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B0E" w:rsidRPr="000A25A3" w:rsidRDefault="00BB1B0E" w:rsidP="00BB1B0E">
      <w:pPr>
        <w:widowControl w:val="0"/>
        <w:autoSpaceDE w:val="0"/>
        <w:autoSpaceDN w:val="0"/>
        <w:adjustRightInd w:val="0"/>
        <w:spacing w:line="480" w:lineRule="auto"/>
        <w:ind w:right="1440"/>
        <w:rPr>
          <w:rFonts w:ascii="Times New Roman" w:hAnsi="Times New Roman"/>
          <w:bCs/>
          <w:sz w:val="24"/>
          <w:szCs w:val="24"/>
          <w:u w:val="single"/>
        </w:rPr>
      </w:pPr>
    </w:p>
    <w:p w:rsidR="00BB1B0E" w:rsidRPr="000A25A3" w:rsidRDefault="00BB1B0E" w:rsidP="00BB1B0E">
      <w:pPr>
        <w:widowControl w:val="0"/>
        <w:autoSpaceDE w:val="0"/>
        <w:autoSpaceDN w:val="0"/>
        <w:adjustRightInd w:val="0"/>
        <w:spacing w:line="480" w:lineRule="auto"/>
        <w:ind w:right="1440"/>
        <w:rPr>
          <w:rFonts w:ascii="Times New Roman" w:hAnsi="Times New Roman"/>
          <w:bCs/>
          <w:sz w:val="24"/>
          <w:szCs w:val="24"/>
          <w:u w:val="single"/>
        </w:rPr>
      </w:pPr>
    </w:p>
    <w:p w:rsidR="00BB1B0E" w:rsidRPr="000A25A3" w:rsidRDefault="00BB1B0E" w:rsidP="00BB1B0E">
      <w:pPr>
        <w:widowControl w:val="0"/>
        <w:autoSpaceDE w:val="0"/>
        <w:autoSpaceDN w:val="0"/>
        <w:adjustRightInd w:val="0"/>
        <w:spacing w:line="480" w:lineRule="auto"/>
        <w:ind w:right="1440"/>
        <w:rPr>
          <w:rFonts w:ascii="Times New Roman" w:hAnsi="Times New Roman"/>
          <w:bCs/>
          <w:sz w:val="24"/>
          <w:szCs w:val="24"/>
          <w:u w:val="single"/>
        </w:rPr>
      </w:pPr>
    </w:p>
    <w:p w:rsidR="00BB1B0E" w:rsidRPr="000A25A3" w:rsidRDefault="00BB1B0E" w:rsidP="00BB1B0E">
      <w:pPr>
        <w:widowControl w:val="0"/>
        <w:autoSpaceDE w:val="0"/>
        <w:autoSpaceDN w:val="0"/>
        <w:adjustRightInd w:val="0"/>
        <w:spacing w:line="480" w:lineRule="auto"/>
        <w:ind w:right="1440"/>
        <w:rPr>
          <w:rFonts w:ascii="Times New Roman" w:eastAsia="Calibri" w:hAnsi="Times New Roman"/>
          <w:bCs/>
          <w:sz w:val="24"/>
          <w:szCs w:val="24"/>
          <w:u w:val="single"/>
        </w:rPr>
      </w:pPr>
    </w:p>
    <w:p w:rsidR="00BB1B0E" w:rsidRPr="000A25A3" w:rsidRDefault="00FF7579" w:rsidP="00BB1B0E">
      <w:pPr>
        <w:widowControl w:val="0"/>
        <w:autoSpaceDE w:val="0"/>
        <w:autoSpaceDN w:val="0"/>
        <w:adjustRightInd w:val="0"/>
        <w:ind w:left="1440" w:right="1440"/>
        <w:jc w:val="center"/>
        <w:rPr>
          <w:rFonts w:ascii="Times New Roman" w:hAnsi="Times New Roman"/>
          <w:bCs/>
          <w:sz w:val="24"/>
          <w:szCs w:val="24"/>
          <w:u w:val="single"/>
        </w:rPr>
      </w:pPr>
      <w:r>
        <w:rPr>
          <w:rFonts w:ascii="Times New Roman" w:hAnsi="Times New Roman"/>
          <w:bCs/>
          <w:sz w:val="24"/>
          <w:szCs w:val="24"/>
          <w:u w:val="single"/>
        </w:rPr>
        <w:t xml:space="preserve">College </w:t>
      </w:r>
      <w:r w:rsidR="00BB1B0E">
        <w:rPr>
          <w:rFonts w:ascii="Times New Roman" w:hAnsi="Times New Roman"/>
          <w:bCs/>
          <w:sz w:val="24"/>
          <w:szCs w:val="24"/>
          <w:u w:val="single"/>
        </w:rPr>
        <w:t>Voter Turnout</w:t>
      </w:r>
    </w:p>
    <w:p w:rsidR="00BB1B0E" w:rsidRPr="000A25A3" w:rsidRDefault="00BB1B0E" w:rsidP="00BB1B0E">
      <w:pPr>
        <w:widowControl w:val="0"/>
        <w:autoSpaceDE w:val="0"/>
        <w:autoSpaceDN w:val="0"/>
        <w:adjustRightInd w:val="0"/>
        <w:ind w:left="1440" w:right="1440"/>
        <w:jc w:val="center"/>
        <w:rPr>
          <w:rFonts w:ascii="Times New Roman" w:eastAsia="Calibri" w:hAnsi="Times New Roman"/>
          <w:bCs/>
          <w:sz w:val="24"/>
          <w:szCs w:val="24"/>
        </w:rPr>
      </w:pPr>
      <w:r w:rsidRPr="000A25A3">
        <w:rPr>
          <w:rFonts w:ascii="Times New Roman" w:hAnsi="Times New Roman"/>
          <w:bCs/>
          <w:sz w:val="24"/>
          <w:szCs w:val="24"/>
        </w:rPr>
        <w:t>An examination of the cultural factors that influence v</w:t>
      </w:r>
      <w:r>
        <w:rPr>
          <w:rFonts w:ascii="Times New Roman" w:hAnsi="Times New Roman"/>
          <w:bCs/>
          <w:sz w:val="24"/>
          <w:szCs w:val="24"/>
        </w:rPr>
        <w:t>oter</w:t>
      </w:r>
      <w:r w:rsidRPr="000A25A3">
        <w:rPr>
          <w:rFonts w:ascii="Times New Roman" w:hAnsi="Times New Roman"/>
          <w:bCs/>
          <w:sz w:val="24"/>
          <w:szCs w:val="24"/>
        </w:rPr>
        <w:t xml:space="preserve"> turnout of college students in presidential elections in San Jos</w:t>
      </w:r>
      <w:r>
        <w:rPr>
          <w:rFonts w:ascii="Times New Roman" w:eastAsia="Times New Roman" w:hAnsi="Times New Roman"/>
          <w:color w:val="000000"/>
          <w:sz w:val="24"/>
          <w:szCs w:val="24"/>
        </w:rPr>
        <w:t>é</w:t>
      </w:r>
      <w:r w:rsidRPr="000A25A3">
        <w:rPr>
          <w:rFonts w:ascii="Times New Roman" w:hAnsi="Times New Roman"/>
          <w:bCs/>
          <w:sz w:val="24"/>
          <w:szCs w:val="24"/>
        </w:rPr>
        <w:t>, Costa Rica and in Boston, United States</w:t>
      </w:r>
    </w:p>
    <w:p w:rsidR="00BB1B0E" w:rsidRPr="000A25A3" w:rsidRDefault="00BB1B0E" w:rsidP="00BB1B0E">
      <w:pPr>
        <w:widowControl w:val="0"/>
        <w:autoSpaceDE w:val="0"/>
        <w:autoSpaceDN w:val="0"/>
        <w:adjustRightInd w:val="0"/>
        <w:ind w:left="1440" w:right="1440"/>
        <w:jc w:val="center"/>
        <w:rPr>
          <w:rFonts w:ascii="Times New Roman" w:hAnsi="Times New Roman"/>
          <w:sz w:val="24"/>
          <w:szCs w:val="24"/>
          <w:u w:val="single"/>
        </w:rPr>
      </w:pPr>
    </w:p>
    <w:p w:rsidR="00BB1B0E" w:rsidRPr="00136EE4" w:rsidRDefault="00BB1B0E" w:rsidP="00BB1B0E">
      <w:pPr>
        <w:widowControl w:val="0"/>
        <w:autoSpaceDE w:val="0"/>
        <w:autoSpaceDN w:val="0"/>
        <w:adjustRightInd w:val="0"/>
        <w:ind w:left="1440" w:right="1440"/>
        <w:jc w:val="center"/>
        <w:rPr>
          <w:rFonts w:ascii="Times New Roman" w:hAnsi="Times New Roman"/>
          <w:sz w:val="24"/>
          <w:szCs w:val="24"/>
        </w:rPr>
      </w:pPr>
      <w:r w:rsidRPr="00136EE4">
        <w:rPr>
          <w:rFonts w:ascii="Times New Roman" w:hAnsi="Times New Roman"/>
          <w:sz w:val="24"/>
          <w:szCs w:val="24"/>
        </w:rPr>
        <w:t>Elizabeth Kelleher</w:t>
      </w:r>
    </w:p>
    <w:p w:rsidR="00BB1B0E" w:rsidRPr="00136EE4" w:rsidRDefault="00BB1B0E" w:rsidP="00BB1B0E">
      <w:pPr>
        <w:widowControl w:val="0"/>
        <w:autoSpaceDE w:val="0"/>
        <w:autoSpaceDN w:val="0"/>
        <w:adjustRightInd w:val="0"/>
        <w:ind w:left="1440" w:right="1440"/>
        <w:jc w:val="center"/>
        <w:rPr>
          <w:rFonts w:ascii="Times New Roman" w:hAnsi="Times New Roman"/>
          <w:sz w:val="24"/>
          <w:szCs w:val="24"/>
        </w:rPr>
      </w:pPr>
      <w:r w:rsidRPr="00136EE4">
        <w:rPr>
          <w:rFonts w:ascii="Times New Roman" w:hAnsi="Times New Roman"/>
          <w:sz w:val="24"/>
          <w:szCs w:val="24"/>
        </w:rPr>
        <w:t>Suffolk University</w:t>
      </w:r>
    </w:p>
    <w:p w:rsidR="00BB1B0E" w:rsidRPr="00136EE4" w:rsidRDefault="00BB1B0E" w:rsidP="00BB1B0E">
      <w:pPr>
        <w:widowControl w:val="0"/>
        <w:autoSpaceDE w:val="0"/>
        <w:autoSpaceDN w:val="0"/>
        <w:adjustRightInd w:val="0"/>
        <w:ind w:left="1440" w:right="1440"/>
        <w:jc w:val="center"/>
        <w:rPr>
          <w:rFonts w:ascii="Times New Roman" w:hAnsi="Times New Roman"/>
          <w:sz w:val="24"/>
          <w:szCs w:val="24"/>
        </w:rPr>
      </w:pPr>
      <w:r w:rsidRPr="00136EE4">
        <w:rPr>
          <w:rFonts w:ascii="Times New Roman" w:hAnsi="Times New Roman"/>
          <w:sz w:val="24"/>
          <w:szCs w:val="24"/>
        </w:rPr>
        <w:t>Boston, Massachusetts</w:t>
      </w:r>
    </w:p>
    <w:p w:rsidR="00BB1B0E" w:rsidRPr="00136EE4" w:rsidRDefault="0085716D" w:rsidP="00BB1B0E">
      <w:pPr>
        <w:widowControl w:val="0"/>
        <w:autoSpaceDE w:val="0"/>
        <w:autoSpaceDN w:val="0"/>
        <w:adjustRightInd w:val="0"/>
        <w:ind w:left="1440" w:right="1440"/>
        <w:jc w:val="center"/>
        <w:rPr>
          <w:rFonts w:ascii="Times New Roman" w:eastAsia="Calibri" w:hAnsi="Times New Roman"/>
          <w:sz w:val="24"/>
          <w:szCs w:val="24"/>
        </w:rPr>
      </w:pPr>
      <w:hyperlink r:id="rId8" w:history="1">
        <w:r w:rsidR="00BB1B0E" w:rsidRPr="00136EE4">
          <w:rPr>
            <w:rStyle w:val="Hyperlink"/>
            <w:rFonts w:ascii="Times New Roman" w:eastAsia="Calibri" w:hAnsi="Times New Roman"/>
            <w:color w:val="auto"/>
            <w:sz w:val="24"/>
            <w:szCs w:val="24"/>
          </w:rPr>
          <w:t>ejkelleher@suffolk.edu</w:t>
        </w:r>
      </w:hyperlink>
    </w:p>
    <w:p w:rsidR="00FF7579" w:rsidRDefault="00BB1B0E" w:rsidP="00FF7579">
      <w:pPr>
        <w:widowControl w:val="0"/>
        <w:autoSpaceDE w:val="0"/>
        <w:autoSpaceDN w:val="0"/>
        <w:adjustRightInd w:val="0"/>
        <w:spacing w:line="240" w:lineRule="auto"/>
        <w:ind w:left="1440" w:right="1440"/>
        <w:contextualSpacing/>
        <w:jc w:val="center"/>
        <w:rPr>
          <w:rFonts w:ascii="Times New Roman" w:eastAsia="Calibri" w:hAnsi="Times New Roman"/>
          <w:sz w:val="24"/>
          <w:szCs w:val="24"/>
        </w:rPr>
      </w:pPr>
      <w:r w:rsidRPr="00136EE4">
        <w:rPr>
          <w:rFonts w:ascii="Times New Roman" w:eastAsia="Calibri" w:hAnsi="Times New Roman"/>
          <w:sz w:val="24"/>
          <w:szCs w:val="24"/>
        </w:rPr>
        <w:t>Advised by: Dr. Rachael Cobb, Suffolk University</w:t>
      </w:r>
      <w:r w:rsidR="00FF7579">
        <w:rPr>
          <w:rFonts w:ascii="Times New Roman" w:eastAsia="Calibri" w:hAnsi="Times New Roman"/>
          <w:sz w:val="24"/>
          <w:szCs w:val="24"/>
        </w:rPr>
        <w:t xml:space="preserve"> </w:t>
      </w:r>
    </w:p>
    <w:p w:rsidR="00FF7579" w:rsidRPr="00FF7579" w:rsidRDefault="00FF7579" w:rsidP="00FF7579">
      <w:pPr>
        <w:widowControl w:val="0"/>
        <w:autoSpaceDE w:val="0"/>
        <w:autoSpaceDN w:val="0"/>
        <w:adjustRightInd w:val="0"/>
        <w:spacing w:line="240" w:lineRule="auto"/>
        <w:ind w:left="1440" w:right="1440"/>
        <w:contextualSpacing/>
        <w:jc w:val="center"/>
        <w:rPr>
          <w:rFonts w:ascii="Times New Roman" w:eastAsia="Calibri" w:hAnsi="Times New Roman"/>
          <w:sz w:val="24"/>
          <w:szCs w:val="24"/>
          <w:lang w:val="es-ES"/>
        </w:rPr>
      </w:pPr>
      <w:r w:rsidRPr="00FF7579">
        <w:rPr>
          <w:rFonts w:ascii="Times New Roman" w:eastAsia="Calibri" w:hAnsi="Times New Roman"/>
          <w:sz w:val="24"/>
          <w:szCs w:val="24"/>
          <w:lang w:val="es-ES"/>
        </w:rPr>
        <w:t xml:space="preserve">and </w:t>
      </w:r>
    </w:p>
    <w:p w:rsidR="00BB1B0E" w:rsidRDefault="00FF7579" w:rsidP="00FF7579">
      <w:pPr>
        <w:widowControl w:val="0"/>
        <w:autoSpaceDE w:val="0"/>
        <w:autoSpaceDN w:val="0"/>
        <w:adjustRightInd w:val="0"/>
        <w:spacing w:line="240" w:lineRule="auto"/>
        <w:ind w:left="1440" w:right="1440"/>
        <w:contextualSpacing/>
        <w:jc w:val="center"/>
        <w:rPr>
          <w:rFonts w:ascii="Times New Roman" w:eastAsia="Calibri" w:hAnsi="Times New Roman"/>
          <w:sz w:val="24"/>
          <w:szCs w:val="24"/>
          <w:lang w:val="es-ES"/>
        </w:rPr>
      </w:pPr>
      <w:r w:rsidRPr="00FF7579">
        <w:rPr>
          <w:rFonts w:ascii="Times New Roman" w:eastAsia="Calibri" w:hAnsi="Times New Roman"/>
          <w:sz w:val="24"/>
          <w:szCs w:val="24"/>
          <w:lang w:val="es-ES"/>
        </w:rPr>
        <w:t>Mariela Castro, Universidad de Costa Rica</w:t>
      </w:r>
    </w:p>
    <w:p w:rsidR="00FF7579" w:rsidRPr="00FF7579" w:rsidRDefault="00FF7579" w:rsidP="00FF7579">
      <w:pPr>
        <w:widowControl w:val="0"/>
        <w:autoSpaceDE w:val="0"/>
        <w:autoSpaceDN w:val="0"/>
        <w:adjustRightInd w:val="0"/>
        <w:spacing w:line="240" w:lineRule="auto"/>
        <w:ind w:left="1440" w:right="1440"/>
        <w:contextualSpacing/>
        <w:jc w:val="center"/>
        <w:rPr>
          <w:rFonts w:ascii="Times New Roman" w:eastAsia="Calibri" w:hAnsi="Times New Roman"/>
          <w:sz w:val="24"/>
          <w:szCs w:val="24"/>
          <w:lang w:val="es-ES"/>
        </w:rPr>
      </w:pPr>
    </w:p>
    <w:p w:rsidR="00BB1B0E" w:rsidRPr="00E97E09" w:rsidRDefault="00FF7579" w:rsidP="00BB1B0E">
      <w:pPr>
        <w:widowControl w:val="0"/>
        <w:autoSpaceDE w:val="0"/>
        <w:autoSpaceDN w:val="0"/>
        <w:adjustRightInd w:val="0"/>
        <w:ind w:left="1440" w:right="1440"/>
        <w:jc w:val="center"/>
        <w:rPr>
          <w:rFonts w:ascii="Times New Roman" w:eastAsia="Calibri" w:hAnsi="Times New Roman"/>
          <w:sz w:val="24"/>
          <w:szCs w:val="24"/>
        </w:rPr>
      </w:pPr>
      <w:r w:rsidRPr="00E97E09">
        <w:rPr>
          <w:rFonts w:ascii="Times New Roman" w:eastAsia="Calibri" w:hAnsi="Times New Roman"/>
          <w:sz w:val="24"/>
          <w:szCs w:val="24"/>
        </w:rPr>
        <w:t>12/10/12</w:t>
      </w:r>
    </w:p>
    <w:p w:rsidR="00BB1B0E" w:rsidRPr="00E97E09" w:rsidRDefault="00BB1B0E" w:rsidP="00BB1B0E">
      <w:pPr>
        <w:widowControl w:val="0"/>
        <w:autoSpaceDE w:val="0"/>
        <w:autoSpaceDN w:val="0"/>
        <w:adjustRightInd w:val="0"/>
        <w:ind w:left="1440" w:right="1440"/>
        <w:jc w:val="center"/>
        <w:rPr>
          <w:rFonts w:ascii="Times New Roman" w:eastAsia="Times New Roman" w:hAnsi="Times New Roman"/>
          <w:bCs/>
          <w:color w:val="000000"/>
          <w:sz w:val="24"/>
          <w:szCs w:val="24"/>
        </w:rPr>
      </w:pPr>
    </w:p>
    <w:p w:rsidR="00BB1B0E" w:rsidRPr="00E97E09" w:rsidRDefault="001F2EA3" w:rsidP="00BB1B0E">
      <w:pPr>
        <w:spacing w:after="0" w:line="240" w:lineRule="auto"/>
        <w:rPr>
          <w:rFonts w:ascii="Times New Roman" w:eastAsia="Times New Roman" w:hAnsi="Times New Roman"/>
          <w:bCs/>
          <w:color w:val="000000"/>
          <w:sz w:val="24"/>
          <w:szCs w:val="24"/>
        </w:rPr>
      </w:pPr>
      <w:r>
        <w:rPr>
          <w:rFonts w:ascii="Times New Roman" w:hAnsi="Times New Roman"/>
          <w:color w:val="000000"/>
          <w:sz w:val="20"/>
          <w:szCs w:val="20"/>
        </w:rPr>
        <w:t xml:space="preserve">Abstract: </w:t>
      </w:r>
      <w:r w:rsidRPr="001F2EA3">
        <w:rPr>
          <w:rFonts w:ascii="Times New Roman" w:hAnsi="Times New Roman"/>
          <w:i/>
          <w:color w:val="000000"/>
          <w:sz w:val="20"/>
          <w:szCs w:val="20"/>
        </w:rPr>
        <w:t>This is a comparative study about how college students decide to vote in presidential elections in Boston and San Jose, Costa Rica.  Specifically, the research investigated what cultural factors influenced college students to vote in the 2010 presidential election in Costa Rica and the 2012 presidential election in the United States.  Given the lower level of political participation amongst youth in comparison to the rest of the population and a similar governmental form in Costa Rica and in the United States prove them to be comparable areas of study. The research is an analysis of both primary and secondary qualitative and quantitative sources obtained in both countries primarily during the 2012 calendar year.   Between the two countries close to 200 students were surveyed and nearly 30 were interviewed in regards to the topic. The investigation has found that in both countries active, personal mobilizations of students prove to be effective in influencing college students to vote in elections.</w:t>
      </w:r>
    </w:p>
    <w:p w:rsidR="001F2EA3" w:rsidRPr="00E97E09" w:rsidRDefault="001F2EA3" w:rsidP="00BB1B0E">
      <w:pPr>
        <w:spacing w:after="0" w:line="240" w:lineRule="auto"/>
        <w:rPr>
          <w:rFonts w:ascii="Times New Roman" w:eastAsia="Times New Roman" w:hAnsi="Times New Roman"/>
          <w:b/>
          <w:bCs/>
          <w:color w:val="000000"/>
          <w:sz w:val="24"/>
          <w:szCs w:val="24"/>
        </w:rPr>
      </w:pPr>
    </w:p>
    <w:p w:rsidR="001F2EA3" w:rsidRPr="00E97E09" w:rsidRDefault="001F2EA3" w:rsidP="00BB1B0E">
      <w:pPr>
        <w:spacing w:after="0" w:line="240" w:lineRule="auto"/>
        <w:rPr>
          <w:rFonts w:ascii="Times New Roman" w:eastAsia="Times New Roman" w:hAnsi="Times New Roman"/>
          <w:b/>
          <w:bCs/>
          <w:color w:val="000000"/>
          <w:sz w:val="24"/>
          <w:szCs w:val="24"/>
        </w:rPr>
      </w:pPr>
    </w:p>
    <w:p w:rsidR="001F2EA3" w:rsidRPr="00E97E09" w:rsidRDefault="001F2EA3" w:rsidP="00BB1B0E">
      <w:pPr>
        <w:spacing w:after="0" w:line="240" w:lineRule="auto"/>
        <w:rPr>
          <w:rFonts w:ascii="Times New Roman" w:eastAsia="Times New Roman" w:hAnsi="Times New Roman"/>
          <w:b/>
          <w:bCs/>
          <w:color w:val="000000"/>
          <w:sz w:val="24"/>
          <w:szCs w:val="24"/>
        </w:rPr>
      </w:pPr>
    </w:p>
    <w:p w:rsidR="00BB1B0E" w:rsidRPr="00E97E09" w:rsidRDefault="00BB1B0E" w:rsidP="00BB1B0E">
      <w:pPr>
        <w:spacing w:after="0" w:line="240" w:lineRule="auto"/>
        <w:rPr>
          <w:rFonts w:ascii="Times New Roman" w:eastAsia="Times New Roman" w:hAnsi="Times New Roman"/>
          <w:b/>
          <w:bCs/>
          <w:color w:val="000000"/>
          <w:sz w:val="24"/>
          <w:szCs w:val="24"/>
        </w:rPr>
      </w:pPr>
    </w:p>
    <w:p w:rsidR="001F2EA3" w:rsidRPr="00E97E09" w:rsidRDefault="001F2EA3" w:rsidP="00BB1B0E">
      <w:pPr>
        <w:spacing w:after="0" w:line="240" w:lineRule="auto"/>
        <w:rPr>
          <w:rFonts w:ascii="Times New Roman" w:eastAsia="Times New Roman" w:hAnsi="Times New Roman"/>
          <w:b/>
          <w:bCs/>
          <w:color w:val="000000"/>
          <w:sz w:val="24"/>
          <w:szCs w:val="24"/>
        </w:rPr>
      </w:pPr>
    </w:p>
    <w:p w:rsidR="00F6492F" w:rsidRPr="00E97E09" w:rsidRDefault="00F6492F" w:rsidP="00F6492F">
      <w:pPr>
        <w:spacing w:after="0" w:line="240" w:lineRule="auto"/>
        <w:jc w:val="center"/>
        <w:rPr>
          <w:rFonts w:ascii="Times New Roman" w:eastAsia="Times New Roman" w:hAnsi="Times New Roman"/>
          <w:b/>
          <w:bCs/>
          <w:color w:val="000000"/>
          <w:sz w:val="24"/>
          <w:szCs w:val="24"/>
        </w:rPr>
      </w:pPr>
      <w:r w:rsidRPr="00E97E09">
        <w:rPr>
          <w:rFonts w:ascii="Times New Roman" w:eastAsia="Times New Roman" w:hAnsi="Times New Roman"/>
          <w:b/>
          <w:bCs/>
          <w:color w:val="000000"/>
          <w:sz w:val="24"/>
          <w:szCs w:val="24"/>
        </w:rPr>
        <w:t>Table of Contents</w:t>
      </w:r>
    </w:p>
    <w:p w:rsidR="00F6492F" w:rsidRPr="00E97E09" w:rsidRDefault="00F6492F" w:rsidP="00F6492F">
      <w:pPr>
        <w:spacing w:after="0" w:line="240" w:lineRule="auto"/>
        <w:jc w:val="center"/>
        <w:rPr>
          <w:rFonts w:ascii="Times New Roman" w:eastAsia="Times New Roman" w:hAnsi="Times New Roman"/>
          <w:b/>
          <w:bCs/>
          <w:color w:val="000000"/>
          <w:sz w:val="24"/>
          <w:szCs w:val="24"/>
        </w:rPr>
      </w:pPr>
    </w:p>
    <w:p w:rsidR="00F6492F" w:rsidRPr="00E97E09" w:rsidRDefault="00F6492F" w:rsidP="00F6492F">
      <w:pPr>
        <w:spacing w:after="0" w:line="240" w:lineRule="auto"/>
        <w:rPr>
          <w:rFonts w:ascii="Times New Roman" w:eastAsia="Times New Roman" w:hAnsi="Times New Roman"/>
          <w:b/>
          <w:bCs/>
          <w:color w:val="000000"/>
          <w:sz w:val="24"/>
          <w:szCs w:val="24"/>
        </w:rPr>
      </w:pPr>
      <w:r w:rsidRPr="00E97E09">
        <w:rPr>
          <w:rFonts w:ascii="Times New Roman" w:eastAsia="Times New Roman" w:hAnsi="Times New Roman"/>
          <w:b/>
          <w:bCs/>
          <w:color w:val="000000"/>
          <w:sz w:val="24"/>
          <w:szCs w:val="24"/>
        </w:rPr>
        <w:lastRenderedPageBreak/>
        <w:t>Section</w:t>
      </w:r>
      <w:r w:rsidRPr="00E97E09">
        <w:rPr>
          <w:rFonts w:ascii="Times New Roman" w:eastAsia="Times New Roman" w:hAnsi="Times New Roman"/>
          <w:b/>
          <w:bCs/>
          <w:color w:val="000000"/>
          <w:sz w:val="24"/>
          <w:szCs w:val="24"/>
        </w:rPr>
        <w:tab/>
      </w:r>
      <w:r w:rsidRPr="00E97E09">
        <w:rPr>
          <w:rFonts w:ascii="Times New Roman" w:eastAsia="Times New Roman" w:hAnsi="Times New Roman"/>
          <w:b/>
          <w:bCs/>
          <w:color w:val="000000"/>
          <w:sz w:val="24"/>
          <w:szCs w:val="24"/>
        </w:rPr>
        <w:tab/>
      </w:r>
      <w:r w:rsidRPr="00E97E09">
        <w:rPr>
          <w:rFonts w:ascii="Times New Roman" w:eastAsia="Times New Roman" w:hAnsi="Times New Roman"/>
          <w:b/>
          <w:bCs/>
          <w:color w:val="000000"/>
          <w:sz w:val="24"/>
          <w:szCs w:val="24"/>
        </w:rPr>
        <w:tab/>
      </w:r>
      <w:r w:rsidRPr="00E97E09">
        <w:rPr>
          <w:rFonts w:ascii="Times New Roman" w:eastAsia="Times New Roman" w:hAnsi="Times New Roman"/>
          <w:b/>
          <w:bCs/>
          <w:color w:val="000000"/>
          <w:sz w:val="24"/>
          <w:szCs w:val="24"/>
        </w:rPr>
        <w:tab/>
      </w:r>
      <w:r w:rsidRPr="00E97E09">
        <w:rPr>
          <w:rFonts w:ascii="Times New Roman" w:eastAsia="Times New Roman" w:hAnsi="Times New Roman"/>
          <w:b/>
          <w:bCs/>
          <w:color w:val="000000"/>
          <w:sz w:val="24"/>
          <w:szCs w:val="24"/>
        </w:rPr>
        <w:tab/>
      </w:r>
      <w:r w:rsidRPr="00E97E09">
        <w:rPr>
          <w:rFonts w:ascii="Times New Roman" w:eastAsia="Times New Roman" w:hAnsi="Times New Roman"/>
          <w:b/>
          <w:bCs/>
          <w:color w:val="000000"/>
          <w:sz w:val="24"/>
          <w:szCs w:val="24"/>
        </w:rPr>
        <w:tab/>
      </w:r>
      <w:r w:rsidRPr="00E97E09">
        <w:rPr>
          <w:rFonts w:ascii="Times New Roman" w:eastAsia="Times New Roman" w:hAnsi="Times New Roman"/>
          <w:b/>
          <w:bCs/>
          <w:color w:val="000000"/>
          <w:sz w:val="24"/>
          <w:szCs w:val="24"/>
        </w:rPr>
        <w:tab/>
      </w:r>
      <w:r w:rsidRPr="00E97E09">
        <w:rPr>
          <w:rFonts w:ascii="Times New Roman" w:eastAsia="Times New Roman" w:hAnsi="Times New Roman"/>
          <w:b/>
          <w:bCs/>
          <w:color w:val="000000"/>
          <w:sz w:val="24"/>
          <w:szCs w:val="24"/>
        </w:rPr>
        <w:tab/>
      </w:r>
      <w:r w:rsidRPr="00E97E09">
        <w:rPr>
          <w:rFonts w:ascii="Times New Roman" w:eastAsia="Times New Roman" w:hAnsi="Times New Roman"/>
          <w:b/>
          <w:bCs/>
          <w:color w:val="000000"/>
          <w:sz w:val="24"/>
          <w:szCs w:val="24"/>
        </w:rPr>
        <w:tab/>
      </w:r>
      <w:r w:rsidRPr="00E97E09">
        <w:rPr>
          <w:rFonts w:ascii="Times New Roman" w:eastAsia="Times New Roman" w:hAnsi="Times New Roman"/>
          <w:b/>
          <w:bCs/>
          <w:color w:val="000000"/>
          <w:sz w:val="24"/>
          <w:szCs w:val="24"/>
        </w:rPr>
        <w:tab/>
      </w:r>
      <w:r w:rsidRPr="00E97E09">
        <w:rPr>
          <w:rFonts w:ascii="Times New Roman" w:eastAsia="Times New Roman" w:hAnsi="Times New Roman"/>
          <w:bCs/>
          <w:color w:val="000000"/>
          <w:sz w:val="24"/>
          <w:szCs w:val="24"/>
        </w:rPr>
        <w:t>Page Number</w:t>
      </w:r>
    </w:p>
    <w:p w:rsidR="00F6492F" w:rsidRPr="00E97E09" w:rsidRDefault="00F6492F" w:rsidP="00F6492F">
      <w:pPr>
        <w:spacing w:after="0" w:line="240" w:lineRule="auto"/>
        <w:rPr>
          <w:rFonts w:ascii="Times New Roman" w:eastAsia="Times New Roman" w:hAnsi="Times New Roman"/>
          <w:b/>
          <w:bCs/>
          <w:color w:val="000000"/>
          <w:sz w:val="24"/>
          <w:szCs w:val="24"/>
        </w:rPr>
      </w:pPr>
    </w:p>
    <w:p w:rsidR="00F6492F" w:rsidRPr="00E97E09" w:rsidRDefault="00F6492F" w:rsidP="00F6492F">
      <w:pPr>
        <w:spacing w:after="0" w:line="240" w:lineRule="auto"/>
        <w:rPr>
          <w:rFonts w:ascii="Times New Roman" w:eastAsia="Times New Roman" w:hAnsi="Times New Roman"/>
          <w:bCs/>
          <w:color w:val="000000"/>
          <w:sz w:val="24"/>
          <w:szCs w:val="24"/>
        </w:rPr>
      </w:pPr>
      <w:r w:rsidRPr="00E97E09">
        <w:rPr>
          <w:rFonts w:ascii="Times New Roman" w:eastAsia="Times New Roman" w:hAnsi="Times New Roman"/>
          <w:b/>
          <w:bCs/>
          <w:color w:val="000000"/>
          <w:sz w:val="24"/>
          <w:szCs w:val="24"/>
        </w:rPr>
        <w:t>Introduction</w:t>
      </w:r>
      <w:r w:rsidRPr="00E97E09">
        <w:rPr>
          <w:rFonts w:ascii="Times New Roman" w:eastAsia="Times New Roman" w:hAnsi="Times New Roman"/>
          <w:bCs/>
          <w:color w:val="000000"/>
          <w:sz w:val="24"/>
          <w:szCs w:val="24"/>
        </w:rPr>
        <w:t>………………………………………………………………………….3</w:t>
      </w:r>
    </w:p>
    <w:p w:rsidR="00F6492F" w:rsidRPr="00E97E09" w:rsidRDefault="00F6492F" w:rsidP="00F6492F">
      <w:pPr>
        <w:spacing w:after="0" w:line="240" w:lineRule="auto"/>
        <w:rPr>
          <w:rFonts w:ascii="Times New Roman" w:eastAsia="Times New Roman" w:hAnsi="Times New Roman"/>
          <w:bCs/>
          <w:color w:val="000000"/>
          <w:sz w:val="24"/>
          <w:szCs w:val="24"/>
        </w:rPr>
      </w:pPr>
    </w:p>
    <w:p w:rsidR="00F6492F" w:rsidRPr="00E97E09" w:rsidRDefault="00F6492F" w:rsidP="00F6492F">
      <w:pPr>
        <w:spacing w:after="0" w:line="240" w:lineRule="auto"/>
        <w:rPr>
          <w:rFonts w:ascii="Times New Roman" w:eastAsia="Times New Roman" w:hAnsi="Times New Roman"/>
          <w:bCs/>
          <w:color w:val="000000"/>
          <w:sz w:val="24"/>
          <w:szCs w:val="24"/>
        </w:rPr>
      </w:pPr>
      <w:r w:rsidRPr="00E97E09">
        <w:rPr>
          <w:rFonts w:ascii="Times New Roman" w:eastAsia="Times New Roman" w:hAnsi="Times New Roman"/>
          <w:b/>
          <w:bCs/>
          <w:color w:val="000000"/>
          <w:sz w:val="24"/>
          <w:szCs w:val="24"/>
        </w:rPr>
        <w:t>Background</w:t>
      </w:r>
      <w:r w:rsidRPr="00E97E09">
        <w:rPr>
          <w:rFonts w:ascii="Times New Roman" w:eastAsia="Times New Roman" w:hAnsi="Times New Roman"/>
          <w:bCs/>
          <w:color w:val="000000"/>
          <w:sz w:val="24"/>
          <w:szCs w:val="24"/>
        </w:rPr>
        <w:t>………………………………………………………………………….5</w:t>
      </w:r>
    </w:p>
    <w:p w:rsidR="00F6492F" w:rsidRPr="00E97E09" w:rsidRDefault="00F6492F" w:rsidP="00F6492F">
      <w:pPr>
        <w:spacing w:after="0" w:line="240" w:lineRule="auto"/>
        <w:rPr>
          <w:rFonts w:ascii="Times New Roman" w:eastAsia="Times New Roman" w:hAnsi="Times New Roman"/>
          <w:bCs/>
          <w:color w:val="000000"/>
          <w:sz w:val="24"/>
          <w:szCs w:val="24"/>
        </w:rPr>
      </w:pPr>
    </w:p>
    <w:p w:rsidR="00F6492F" w:rsidRPr="00E97E09" w:rsidRDefault="00F6492F" w:rsidP="00F6492F">
      <w:pPr>
        <w:spacing w:after="0" w:line="240" w:lineRule="auto"/>
        <w:rPr>
          <w:rFonts w:ascii="Times New Roman" w:eastAsia="Times New Roman" w:hAnsi="Times New Roman"/>
          <w:bCs/>
          <w:color w:val="000000"/>
          <w:sz w:val="24"/>
          <w:szCs w:val="24"/>
        </w:rPr>
      </w:pPr>
      <w:r w:rsidRPr="00E97E09">
        <w:rPr>
          <w:rFonts w:ascii="Times New Roman" w:eastAsia="Times New Roman" w:hAnsi="Times New Roman"/>
          <w:b/>
          <w:bCs/>
          <w:color w:val="000000"/>
          <w:sz w:val="24"/>
          <w:szCs w:val="24"/>
        </w:rPr>
        <w:t>Research Design</w:t>
      </w:r>
      <w:r w:rsidRPr="00E97E09">
        <w:rPr>
          <w:rFonts w:ascii="Times New Roman" w:eastAsia="Times New Roman" w:hAnsi="Times New Roman"/>
          <w:bCs/>
          <w:color w:val="000000"/>
          <w:sz w:val="24"/>
          <w:szCs w:val="24"/>
        </w:rPr>
        <w:t>…………………………………………………………………….13</w:t>
      </w:r>
    </w:p>
    <w:p w:rsidR="00F6492F" w:rsidRPr="00E97E09" w:rsidRDefault="00F6492F" w:rsidP="00F6492F">
      <w:pPr>
        <w:spacing w:after="0" w:line="240" w:lineRule="auto"/>
        <w:rPr>
          <w:rFonts w:ascii="Times New Roman" w:eastAsia="Times New Roman" w:hAnsi="Times New Roman"/>
          <w:bCs/>
          <w:color w:val="000000"/>
          <w:sz w:val="24"/>
          <w:szCs w:val="24"/>
        </w:rPr>
      </w:pPr>
    </w:p>
    <w:p w:rsidR="00F6492F" w:rsidRPr="00E97E09" w:rsidRDefault="00F6492F" w:rsidP="00F6492F">
      <w:pPr>
        <w:spacing w:after="0" w:line="240" w:lineRule="auto"/>
        <w:rPr>
          <w:rFonts w:ascii="Times New Roman" w:eastAsia="Times New Roman" w:hAnsi="Times New Roman"/>
          <w:bCs/>
          <w:color w:val="000000"/>
          <w:sz w:val="24"/>
          <w:szCs w:val="24"/>
        </w:rPr>
      </w:pPr>
      <w:r w:rsidRPr="00E97E09">
        <w:rPr>
          <w:rFonts w:ascii="Times New Roman" w:eastAsia="Times New Roman" w:hAnsi="Times New Roman"/>
          <w:b/>
          <w:bCs/>
          <w:color w:val="000000"/>
          <w:sz w:val="24"/>
          <w:szCs w:val="24"/>
        </w:rPr>
        <w:t>Hypothesis</w:t>
      </w:r>
      <w:r w:rsidRPr="00E97E09">
        <w:rPr>
          <w:rFonts w:ascii="Times New Roman" w:eastAsia="Times New Roman" w:hAnsi="Times New Roman"/>
          <w:bCs/>
          <w:color w:val="000000"/>
          <w:sz w:val="24"/>
          <w:szCs w:val="24"/>
        </w:rPr>
        <w:t>…………………………………………………………………………...16</w:t>
      </w:r>
    </w:p>
    <w:p w:rsidR="00F6492F" w:rsidRPr="00E97E09" w:rsidRDefault="00F6492F" w:rsidP="00F6492F">
      <w:pPr>
        <w:spacing w:after="0" w:line="240" w:lineRule="auto"/>
        <w:rPr>
          <w:rFonts w:ascii="Times New Roman" w:eastAsia="Times New Roman" w:hAnsi="Times New Roman"/>
          <w:bCs/>
          <w:color w:val="000000"/>
          <w:sz w:val="24"/>
          <w:szCs w:val="24"/>
        </w:rPr>
      </w:pPr>
    </w:p>
    <w:p w:rsidR="00F6492F" w:rsidRPr="00E97E09" w:rsidRDefault="00F6492F" w:rsidP="00F6492F">
      <w:pPr>
        <w:spacing w:after="0" w:line="240" w:lineRule="auto"/>
        <w:rPr>
          <w:rFonts w:ascii="Times New Roman" w:eastAsia="Times New Roman" w:hAnsi="Times New Roman"/>
          <w:bCs/>
          <w:color w:val="000000"/>
          <w:sz w:val="24"/>
          <w:szCs w:val="24"/>
        </w:rPr>
      </w:pPr>
      <w:r w:rsidRPr="00E97E09">
        <w:rPr>
          <w:rFonts w:ascii="Times New Roman" w:eastAsia="Times New Roman" w:hAnsi="Times New Roman"/>
          <w:b/>
          <w:bCs/>
          <w:color w:val="000000"/>
          <w:sz w:val="24"/>
          <w:szCs w:val="24"/>
        </w:rPr>
        <w:t>Results</w:t>
      </w:r>
      <w:r w:rsidRPr="00E97E09">
        <w:rPr>
          <w:rFonts w:ascii="Times New Roman" w:eastAsia="Times New Roman" w:hAnsi="Times New Roman"/>
          <w:bCs/>
          <w:color w:val="000000"/>
          <w:sz w:val="24"/>
          <w:szCs w:val="24"/>
        </w:rPr>
        <w:t>……………………………………………………………………………….18</w:t>
      </w:r>
    </w:p>
    <w:p w:rsidR="00F6492F" w:rsidRPr="00E97E09" w:rsidRDefault="00F6492F" w:rsidP="00F6492F">
      <w:pPr>
        <w:spacing w:after="0" w:line="240" w:lineRule="auto"/>
        <w:rPr>
          <w:rFonts w:ascii="Times New Roman" w:eastAsia="Times New Roman" w:hAnsi="Times New Roman"/>
          <w:bCs/>
          <w:color w:val="000000"/>
          <w:sz w:val="24"/>
          <w:szCs w:val="24"/>
        </w:rPr>
      </w:pPr>
    </w:p>
    <w:p w:rsidR="00F6492F" w:rsidRPr="00E97E09" w:rsidRDefault="00F6492F" w:rsidP="00F6492F">
      <w:pPr>
        <w:spacing w:after="0" w:line="240" w:lineRule="auto"/>
        <w:rPr>
          <w:rFonts w:ascii="Times New Roman" w:eastAsia="Times New Roman" w:hAnsi="Times New Roman"/>
          <w:bCs/>
          <w:color w:val="000000"/>
          <w:sz w:val="24"/>
          <w:szCs w:val="24"/>
        </w:rPr>
      </w:pPr>
      <w:r w:rsidRPr="00E97E09">
        <w:rPr>
          <w:rFonts w:ascii="Times New Roman" w:eastAsia="Times New Roman" w:hAnsi="Times New Roman"/>
          <w:b/>
          <w:bCs/>
          <w:color w:val="000000"/>
          <w:sz w:val="24"/>
          <w:szCs w:val="24"/>
        </w:rPr>
        <w:t>Discussion of Findings</w:t>
      </w:r>
      <w:r w:rsidRPr="00E97E09">
        <w:rPr>
          <w:rFonts w:ascii="Times New Roman" w:eastAsia="Times New Roman" w:hAnsi="Times New Roman"/>
          <w:bCs/>
          <w:color w:val="000000"/>
          <w:sz w:val="24"/>
          <w:szCs w:val="24"/>
        </w:rPr>
        <w:t>………………………………………………………..…….25</w:t>
      </w:r>
    </w:p>
    <w:p w:rsidR="00F6492F" w:rsidRPr="00E97E09" w:rsidRDefault="00F6492F" w:rsidP="00F6492F">
      <w:pPr>
        <w:spacing w:after="0" w:line="240" w:lineRule="auto"/>
        <w:rPr>
          <w:rFonts w:ascii="Times New Roman" w:eastAsia="Times New Roman" w:hAnsi="Times New Roman"/>
          <w:bCs/>
          <w:color w:val="000000"/>
          <w:sz w:val="24"/>
          <w:szCs w:val="24"/>
        </w:rPr>
      </w:pPr>
    </w:p>
    <w:p w:rsidR="00F6492F" w:rsidRPr="00E97E09" w:rsidRDefault="00F6492F" w:rsidP="00F6492F">
      <w:pPr>
        <w:spacing w:after="0" w:line="240" w:lineRule="auto"/>
        <w:rPr>
          <w:rFonts w:ascii="Times New Roman" w:eastAsia="Times New Roman" w:hAnsi="Times New Roman"/>
          <w:bCs/>
          <w:color w:val="000000"/>
          <w:sz w:val="24"/>
          <w:szCs w:val="24"/>
        </w:rPr>
      </w:pPr>
      <w:r w:rsidRPr="00E97E09">
        <w:rPr>
          <w:rFonts w:ascii="Times New Roman" w:eastAsia="Times New Roman" w:hAnsi="Times New Roman"/>
          <w:b/>
          <w:bCs/>
          <w:color w:val="000000"/>
          <w:sz w:val="24"/>
          <w:szCs w:val="24"/>
        </w:rPr>
        <w:t>Conclusion</w:t>
      </w:r>
      <w:r w:rsidRPr="00E97E09">
        <w:rPr>
          <w:rFonts w:ascii="Times New Roman" w:eastAsia="Times New Roman" w:hAnsi="Times New Roman"/>
          <w:bCs/>
          <w:color w:val="000000"/>
          <w:sz w:val="24"/>
          <w:szCs w:val="24"/>
        </w:rPr>
        <w:t>…………………………………………………………………………..28</w:t>
      </w:r>
    </w:p>
    <w:p w:rsidR="00F6492F" w:rsidRPr="00E97E09" w:rsidRDefault="00F6492F" w:rsidP="00F6492F">
      <w:pPr>
        <w:spacing w:after="0" w:line="240" w:lineRule="auto"/>
        <w:rPr>
          <w:rFonts w:ascii="Times New Roman" w:eastAsia="Times New Roman" w:hAnsi="Times New Roman"/>
          <w:bCs/>
          <w:color w:val="000000"/>
          <w:sz w:val="24"/>
          <w:szCs w:val="24"/>
        </w:rPr>
      </w:pPr>
    </w:p>
    <w:p w:rsidR="00F6492F" w:rsidRPr="00E97E09" w:rsidRDefault="00F6492F" w:rsidP="00F6492F">
      <w:pPr>
        <w:spacing w:after="0" w:line="240" w:lineRule="auto"/>
        <w:rPr>
          <w:rFonts w:ascii="Times New Roman" w:eastAsia="Times New Roman" w:hAnsi="Times New Roman"/>
          <w:bCs/>
          <w:color w:val="000000"/>
          <w:sz w:val="24"/>
          <w:szCs w:val="24"/>
        </w:rPr>
      </w:pPr>
      <w:r w:rsidRPr="00E97E09">
        <w:rPr>
          <w:rFonts w:ascii="Times New Roman" w:eastAsia="Times New Roman" w:hAnsi="Times New Roman"/>
          <w:b/>
          <w:bCs/>
          <w:color w:val="000000"/>
          <w:sz w:val="24"/>
          <w:szCs w:val="24"/>
        </w:rPr>
        <w:t>Appendix A-Research and Sub Questions</w:t>
      </w:r>
      <w:r w:rsidRPr="00E97E09">
        <w:rPr>
          <w:rFonts w:ascii="Times New Roman" w:eastAsia="Times New Roman" w:hAnsi="Times New Roman"/>
          <w:bCs/>
          <w:color w:val="000000"/>
          <w:sz w:val="24"/>
          <w:szCs w:val="24"/>
        </w:rPr>
        <w:t>…………………………………………29</w:t>
      </w:r>
    </w:p>
    <w:p w:rsidR="00F6492F" w:rsidRPr="00E97E09" w:rsidRDefault="00F6492F" w:rsidP="00F6492F">
      <w:pPr>
        <w:spacing w:after="0" w:line="240" w:lineRule="auto"/>
        <w:rPr>
          <w:rFonts w:ascii="Times New Roman" w:eastAsia="Times New Roman" w:hAnsi="Times New Roman"/>
          <w:bCs/>
          <w:color w:val="000000"/>
          <w:sz w:val="24"/>
          <w:szCs w:val="24"/>
        </w:rPr>
      </w:pPr>
    </w:p>
    <w:p w:rsidR="00F6492F" w:rsidRPr="00E97E09" w:rsidRDefault="00F6492F" w:rsidP="00F6492F">
      <w:pPr>
        <w:spacing w:after="0" w:line="240" w:lineRule="auto"/>
        <w:rPr>
          <w:rFonts w:ascii="Times New Roman" w:eastAsia="Times New Roman" w:hAnsi="Times New Roman"/>
          <w:bCs/>
          <w:color w:val="000000"/>
          <w:sz w:val="24"/>
          <w:szCs w:val="24"/>
        </w:rPr>
      </w:pPr>
      <w:r w:rsidRPr="00E97E09">
        <w:rPr>
          <w:rFonts w:ascii="Times New Roman" w:eastAsia="Times New Roman" w:hAnsi="Times New Roman"/>
          <w:b/>
          <w:bCs/>
          <w:color w:val="000000"/>
          <w:sz w:val="24"/>
          <w:szCs w:val="24"/>
        </w:rPr>
        <w:t>Appendix B Glossary</w:t>
      </w:r>
      <w:r w:rsidRPr="00E97E09">
        <w:rPr>
          <w:rFonts w:ascii="Times New Roman" w:eastAsia="Times New Roman" w:hAnsi="Times New Roman"/>
          <w:bCs/>
          <w:color w:val="000000"/>
          <w:sz w:val="24"/>
          <w:szCs w:val="24"/>
        </w:rPr>
        <w:t>……………..…………………………………………………31</w:t>
      </w:r>
    </w:p>
    <w:p w:rsidR="00F6492F" w:rsidRPr="00E97E09" w:rsidRDefault="00F6492F" w:rsidP="00F6492F">
      <w:pPr>
        <w:spacing w:after="0" w:line="240" w:lineRule="auto"/>
        <w:rPr>
          <w:rFonts w:ascii="Times New Roman" w:eastAsia="Times New Roman" w:hAnsi="Times New Roman"/>
          <w:bCs/>
          <w:color w:val="000000"/>
          <w:sz w:val="24"/>
          <w:szCs w:val="24"/>
        </w:rPr>
      </w:pPr>
    </w:p>
    <w:p w:rsidR="00F6492F" w:rsidRPr="00E97E09" w:rsidRDefault="00F6492F" w:rsidP="00F6492F">
      <w:pPr>
        <w:spacing w:after="0" w:line="240" w:lineRule="auto"/>
        <w:rPr>
          <w:rFonts w:ascii="Times New Roman" w:eastAsia="Times New Roman" w:hAnsi="Times New Roman"/>
          <w:bCs/>
          <w:color w:val="000000"/>
          <w:sz w:val="24"/>
          <w:szCs w:val="24"/>
        </w:rPr>
      </w:pPr>
      <w:r w:rsidRPr="00E97E09">
        <w:rPr>
          <w:rFonts w:ascii="Times New Roman" w:eastAsia="Times New Roman" w:hAnsi="Times New Roman"/>
          <w:b/>
          <w:bCs/>
          <w:color w:val="000000"/>
          <w:sz w:val="24"/>
          <w:szCs w:val="24"/>
        </w:rPr>
        <w:t>Appendix C Research Methods</w:t>
      </w:r>
      <w:r w:rsidRPr="00E97E09">
        <w:rPr>
          <w:rFonts w:ascii="Times New Roman" w:eastAsia="Times New Roman" w:hAnsi="Times New Roman"/>
          <w:bCs/>
          <w:color w:val="000000"/>
          <w:sz w:val="24"/>
          <w:szCs w:val="24"/>
        </w:rPr>
        <w:t>…………………………………………………</w:t>
      </w:r>
      <w:r w:rsidR="001F2EA3" w:rsidRPr="00E97E09">
        <w:rPr>
          <w:rFonts w:ascii="Times New Roman" w:eastAsia="Times New Roman" w:hAnsi="Times New Roman"/>
          <w:bCs/>
          <w:color w:val="000000"/>
          <w:sz w:val="24"/>
          <w:szCs w:val="24"/>
        </w:rPr>
        <w:t>….</w:t>
      </w:r>
      <w:r w:rsidRPr="00E97E09">
        <w:rPr>
          <w:rFonts w:ascii="Times New Roman" w:eastAsia="Times New Roman" w:hAnsi="Times New Roman"/>
          <w:bCs/>
          <w:color w:val="000000"/>
          <w:sz w:val="24"/>
          <w:szCs w:val="24"/>
        </w:rPr>
        <w:t>32</w:t>
      </w:r>
    </w:p>
    <w:p w:rsidR="001F2EA3" w:rsidRPr="00E97E09" w:rsidRDefault="001F2EA3" w:rsidP="00F6492F">
      <w:pPr>
        <w:spacing w:after="0" w:line="240" w:lineRule="auto"/>
        <w:rPr>
          <w:rFonts w:ascii="Times New Roman" w:eastAsia="Times New Roman" w:hAnsi="Times New Roman"/>
          <w:b/>
          <w:bCs/>
          <w:color w:val="000000"/>
          <w:sz w:val="24"/>
          <w:szCs w:val="24"/>
        </w:rPr>
      </w:pPr>
    </w:p>
    <w:p w:rsidR="001F2EA3" w:rsidRPr="00E97E09" w:rsidRDefault="001F2EA3" w:rsidP="00F6492F">
      <w:pPr>
        <w:spacing w:after="0" w:line="240" w:lineRule="auto"/>
        <w:rPr>
          <w:rFonts w:ascii="Times New Roman" w:eastAsia="Times New Roman" w:hAnsi="Times New Roman"/>
          <w:bCs/>
          <w:color w:val="000000"/>
          <w:sz w:val="24"/>
          <w:szCs w:val="24"/>
        </w:rPr>
      </w:pPr>
      <w:r w:rsidRPr="00E97E09">
        <w:rPr>
          <w:rFonts w:ascii="Times New Roman" w:eastAsia="Times New Roman" w:hAnsi="Times New Roman"/>
          <w:b/>
          <w:bCs/>
          <w:color w:val="000000"/>
          <w:sz w:val="24"/>
          <w:szCs w:val="24"/>
        </w:rPr>
        <w:t>Appendix D Research Methods Results</w:t>
      </w:r>
      <w:r w:rsidRPr="00E97E09">
        <w:rPr>
          <w:rFonts w:ascii="Times New Roman" w:eastAsia="Times New Roman" w:hAnsi="Times New Roman"/>
          <w:bCs/>
          <w:color w:val="000000"/>
          <w:sz w:val="24"/>
          <w:szCs w:val="24"/>
        </w:rPr>
        <w:t>………………………………..…………..42</w:t>
      </w:r>
    </w:p>
    <w:p w:rsidR="00F6492F" w:rsidRPr="00E97E09" w:rsidRDefault="00F6492F" w:rsidP="00F6492F">
      <w:pPr>
        <w:spacing w:after="0" w:line="240" w:lineRule="auto"/>
        <w:rPr>
          <w:rFonts w:ascii="Times New Roman" w:eastAsia="Times New Roman" w:hAnsi="Times New Roman"/>
          <w:bCs/>
          <w:color w:val="000000"/>
          <w:sz w:val="24"/>
          <w:szCs w:val="24"/>
        </w:rPr>
      </w:pPr>
    </w:p>
    <w:p w:rsidR="001F2EA3" w:rsidRPr="00E97E09" w:rsidRDefault="001F2EA3" w:rsidP="00F6492F">
      <w:pPr>
        <w:spacing w:after="0" w:line="240" w:lineRule="auto"/>
        <w:rPr>
          <w:rFonts w:ascii="Times New Roman" w:eastAsia="Times New Roman" w:hAnsi="Times New Roman"/>
          <w:bCs/>
          <w:color w:val="000000"/>
          <w:sz w:val="24"/>
          <w:szCs w:val="24"/>
        </w:rPr>
      </w:pPr>
      <w:r w:rsidRPr="00E97E09">
        <w:rPr>
          <w:rFonts w:ascii="Times New Roman" w:eastAsia="Times New Roman" w:hAnsi="Times New Roman"/>
          <w:b/>
          <w:bCs/>
          <w:color w:val="000000"/>
          <w:sz w:val="24"/>
          <w:szCs w:val="24"/>
        </w:rPr>
        <w:t>Appendix E Data Tables</w:t>
      </w:r>
      <w:r w:rsidRPr="00E97E09">
        <w:rPr>
          <w:rFonts w:ascii="Times New Roman" w:eastAsia="Times New Roman" w:hAnsi="Times New Roman"/>
          <w:bCs/>
          <w:color w:val="000000"/>
          <w:sz w:val="24"/>
          <w:szCs w:val="24"/>
        </w:rPr>
        <w:t>…………………………………………………………….45</w:t>
      </w:r>
    </w:p>
    <w:p w:rsidR="00F6492F" w:rsidRPr="00E97E09" w:rsidRDefault="00F6492F" w:rsidP="00F6492F">
      <w:pPr>
        <w:spacing w:after="0" w:line="240" w:lineRule="auto"/>
        <w:rPr>
          <w:rFonts w:ascii="Times New Roman" w:eastAsia="Times New Roman" w:hAnsi="Times New Roman"/>
          <w:bCs/>
          <w:color w:val="000000"/>
          <w:sz w:val="24"/>
          <w:szCs w:val="24"/>
        </w:rPr>
      </w:pPr>
    </w:p>
    <w:p w:rsidR="00F6492F" w:rsidRPr="00E97E09" w:rsidRDefault="001F2EA3" w:rsidP="00F6492F">
      <w:pPr>
        <w:spacing w:after="0" w:line="240" w:lineRule="auto"/>
        <w:rPr>
          <w:rFonts w:ascii="Times New Roman" w:eastAsia="Times New Roman" w:hAnsi="Times New Roman"/>
          <w:bCs/>
          <w:color w:val="000000"/>
          <w:sz w:val="24"/>
          <w:szCs w:val="24"/>
        </w:rPr>
      </w:pPr>
      <w:r w:rsidRPr="00E97E09">
        <w:rPr>
          <w:rFonts w:ascii="Times New Roman" w:eastAsia="Times New Roman" w:hAnsi="Times New Roman"/>
          <w:b/>
          <w:bCs/>
          <w:color w:val="000000"/>
          <w:sz w:val="24"/>
          <w:szCs w:val="24"/>
        </w:rPr>
        <w:t>Bibliography</w:t>
      </w:r>
      <w:r w:rsidRPr="00E97E09">
        <w:rPr>
          <w:rFonts w:ascii="Times New Roman" w:eastAsia="Times New Roman" w:hAnsi="Times New Roman"/>
          <w:bCs/>
          <w:color w:val="000000"/>
          <w:sz w:val="24"/>
          <w:szCs w:val="24"/>
        </w:rPr>
        <w:t>………………………………………………………………………….48</w:t>
      </w:r>
    </w:p>
    <w:p w:rsidR="00F6492F" w:rsidRPr="00E97E09" w:rsidRDefault="00F6492F" w:rsidP="00F6492F">
      <w:pPr>
        <w:spacing w:after="0" w:line="240" w:lineRule="auto"/>
        <w:rPr>
          <w:rFonts w:ascii="Times New Roman" w:eastAsia="Times New Roman" w:hAnsi="Times New Roman"/>
          <w:b/>
          <w:bCs/>
          <w:color w:val="000000"/>
          <w:sz w:val="24"/>
          <w:szCs w:val="24"/>
        </w:rPr>
      </w:pPr>
    </w:p>
    <w:p w:rsidR="00F6492F" w:rsidRPr="00E97E09" w:rsidRDefault="00F6492F" w:rsidP="00F6492F">
      <w:pPr>
        <w:spacing w:after="0" w:line="240" w:lineRule="auto"/>
        <w:rPr>
          <w:rFonts w:ascii="Times New Roman" w:eastAsia="Times New Roman" w:hAnsi="Times New Roman"/>
          <w:b/>
          <w:bCs/>
          <w:color w:val="000000"/>
          <w:sz w:val="24"/>
          <w:szCs w:val="24"/>
        </w:rPr>
      </w:pPr>
    </w:p>
    <w:p w:rsidR="00F6492F" w:rsidRPr="00E97E09" w:rsidRDefault="00F6492F" w:rsidP="00F6492F">
      <w:pPr>
        <w:spacing w:after="0" w:line="240" w:lineRule="auto"/>
        <w:rPr>
          <w:rFonts w:ascii="Times New Roman" w:eastAsia="Times New Roman" w:hAnsi="Times New Roman"/>
          <w:b/>
          <w:bCs/>
          <w:color w:val="000000"/>
          <w:sz w:val="24"/>
          <w:szCs w:val="24"/>
        </w:rPr>
      </w:pPr>
    </w:p>
    <w:p w:rsidR="00F6492F" w:rsidRPr="00E97E09" w:rsidRDefault="00F6492F" w:rsidP="00F6492F">
      <w:pPr>
        <w:spacing w:after="0" w:line="240" w:lineRule="auto"/>
        <w:rPr>
          <w:rFonts w:ascii="Times New Roman" w:eastAsia="Times New Roman" w:hAnsi="Times New Roman"/>
          <w:b/>
          <w:bCs/>
          <w:color w:val="000000"/>
          <w:sz w:val="24"/>
          <w:szCs w:val="24"/>
        </w:rPr>
      </w:pPr>
    </w:p>
    <w:p w:rsidR="00F6492F" w:rsidRPr="00E97E09" w:rsidRDefault="00F6492F" w:rsidP="00F6492F">
      <w:pPr>
        <w:spacing w:after="0" w:line="240" w:lineRule="auto"/>
        <w:rPr>
          <w:rFonts w:ascii="Times New Roman" w:eastAsia="Times New Roman" w:hAnsi="Times New Roman"/>
          <w:b/>
          <w:bCs/>
          <w:color w:val="000000"/>
          <w:sz w:val="24"/>
          <w:szCs w:val="24"/>
        </w:rPr>
      </w:pPr>
    </w:p>
    <w:p w:rsidR="00F6492F" w:rsidRPr="00E97E09" w:rsidRDefault="00F6492F" w:rsidP="00F6492F">
      <w:pPr>
        <w:spacing w:after="0" w:line="240" w:lineRule="auto"/>
        <w:rPr>
          <w:rFonts w:ascii="Times New Roman" w:eastAsia="Times New Roman" w:hAnsi="Times New Roman"/>
          <w:b/>
          <w:bCs/>
          <w:color w:val="000000"/>
          <w:sz w:val="24"/>
          <w:szCs w:val="24"/>
        </w:rPr>
      </w:pPr>
    </w:p>
    <w:p w:rsidR="00F6492F" w:rsidRPr="00E97E09" w:rsidRDefault="00F6492F" w:rsidP="00F6492F">
      <w:pPr>
        <w:spacing w:after="0" w:line="240" w:lineRule="auto"/>
        <w:rPr>
          <w:rFonts w:ascii="Times New Roman" w:eastAsia="Times New Roman" w:hAnsi="Times New Roman"/>
          <w:b/>
          <w:bCs/>
          <w:color w:val="000000"/>
          <w:sz w:val="24"/>
          <w:szCs w:val="24"/>
        </w:rPr>
      </w:pPr>
    </w:p>
    <w:p w:rsidR="00F6492F" w:rsidRPr="00E97E09" w:rsidRDefault="00F6492F" w:rsidP="00F6492F">
      <w:pPr>
        <w:spacing w:after="0" w:line="240" w:lineRule="auto"/>
        <w:rPr>
          <w:rFonts w:ascii="Times New Roman" w:eastAsia="Times New Roman" w:hAnsi="Times New Roman"/>
          <w:b/>
          <w:bCs/>
          <w:color w:val="000000"/>
          <w:sz w:val="24"/>
          <w:szCs w:val="24"/>
        </w:rPr>
      </w:pPr>
    </w:p>
    <w:p w:rsidR="00F6492F" w:rsidRPr="00E97E09" w:rsidRDefault="00F6492F" w:rsidP="00F6492F">
      <w:pPr>
        <w:spacing w:after="0" w:line="240" w:lineRule="auto"/>
        <w:rPr>
          <w:rFonts w:ascii="Times New Roman" w:eastAsia="Times New Roman" w:hAnsi="Times New Roman"/>
          <w:b/>
          <w:bCs/>
          <w:color w:val="000000"/>
          <w:sz w:val="24"/>
          <w:szCs w:val="24"/>
        </w:rPr>
      </w:pPr>
    </w:p>
    <w:p w:rsidR="00F6492F" w:rsidRPr="00E97E09" w:rsidRDefault="00F6492F" w:rsidP="00F6492F">
      <w:pPr>
        <w:spacing w:after="0" w:line="240" w:lineRule="auto"/>
        <w:rPr>
          <w:rFonts w:ascii="Times New Roman" w:eastAsia="Times New Roman" w:hAnsi="Times New Roman"/>
          <w:b/>
          <w:bCs/>
          <w:color w:val="000000"/>
          <w:sz w:val="24"/>
          <w:szCs w:val="24"/>
        </w:rPr>
      </w:pPr>
    </w:p>
    <w:p w:rsidR="00F6492F" w:rsidRPr="00E97E09" w:rsidRDefault="00F6492F" w:rsidP="00F6492F">
      <w:pPr>
        <w:spacing w:after="0" w:line="240" w:lineRule="auto"/>
        <w:rPr>
          <w:rFonts w:ascii="Times New Roman" w:eastAsia="Times New Roman" w:hAnsi="Times New Roman"/>
          <w:b/>
          <w:bCs/>
          <w:color w:val="000000"/>
          <w:sz w:val="24"/>
          <w:szCs w:val="24"/>
        </w:rPr>
      </w:pPr>
    </w:p>
    <w:p w:rsidR="00F6492F" w:rsidRPr="00E97E09" w:rsidRDefault="00F6492F" w:rsidP="00F6492F">
      <w:pPr>
        <w:spacing w:after="0" w:line="240" w:lineRule="auto"/>
        <w:rPr>
          <w:rFonts w:ascii="Times New Roman" w:eastAsia="Times New Roman" w:hAnsi="Times New Roman"/>
          <w:b/>
          <w:bCs/>
          <w:color w:val="000000"/>
          <w:sz w:val="24"/>
          <w:szCs w:val="24"/>
        </w:rPr>
      </w:pPr>
    </w:p>
    <w:p w:rsidR="00F6492F" w:rsidRPr="00E97E09" w:rsidRDefault="00F6492F" w:rsidP="00F6492F">
      <w:pPr>
        <w:spacing w:after="0" w:line="240" w:lineRule="auto"/>
        <w:rPr>
          <w:rFonts w:ascii="Times New Roman" w:eastAsia="Times New Roman" w:hAnsi="Times New Roman"/>
          <w:b/>
          <w:bCs/>
          <w:color w:val="000000"/>
          <w:sz w:val="24"/>
          <w:szCs w:val="24"/>
        </w:rPr>
      </w:pPr>
    </w:p>
    <w:p w:rsidR="001F2EA3" w:rsidRPr="00E97E09" w:rsidRDefault="001F2EA3" w:rsidP="00F6492F">
      <w:pPr>
        <w:spacing w:after="0" w:line="240" w:lineRule="auto"/>
        <w:rPr>
          <w:rFonts w:ascii="Times New Roman" w:eastAsia="Times New Roman" w:hAnsi="Times New Roman"/>
          <w:b/>
          <w:bCs/>
          <w:color w:val="000000"/>
          <w:sz w:val="24"/>
          <w:szCs w:val="24"/>
        </w:rPr>
      </w:pPr>
    </w:p>
    <w:p w:rsidR="00BB1B0E" w:rsidRPr="00F6492F" w:rsidRDefault="001F2EA3" w:rsidP="00F6492F">
      <w:pPr>
        <w:pStyle w:val="Heading1"/>
        <w:rPr>
          <w:color w:val="auto"/>
        </w:rPr>
      </w:pPr>
      <w:r>
        <w:rPr>
          <w:color w:val="auto"/>
        </w:rPr>
        <w:t xml:space="preserve">I </w:t>
      </w:r>
      <w:r w:rsidR="00BB1B0E" w:rsidRPr="00F6492F">
        <w:rPr>
          <w:color w:val="auto"/>
        </w:rPr>
        <w:t>Introduction</w:t>
      </w:r>
    </w:p>
    <w:p w:rsidR="00BB1B0E" w:rsidRPr="000A25A3" w:rsidRDefault="00BB1B0E" w:rsidP="00BB1B0E">
      <w:pPr>
        <w:spacing w:after="0" w:line="240" w:lineRule="auto"/>
        <w:rPr>
          <w:rFonts w:ascii="Times New Roman" w:eastAsia="Times New Roman" w:hAnsi="Times New Roman"/>
          <w:b/>
          <w:bCs/>
          <w:sz w:val="24"/>
          <w:szCs w:val="24"/>
        </w:rPr>
      </w:pPr>
    </w:p>
    <w:p w:rsidR="00BB1B0E" w:rsidRPr="000A25A3" w:rsidRDefault="00BB1B0E" w:rsidP="00A30510">
      <w:pPr>
        <w:spacing w:line="240" w:lineRule="auto"/>
        <w:ind w:firstLine="720"/>
        <w:rPr>
          <w:rFonts w:ascii="Times New Roman" w:hAnsi="Times New Roman"/>
          <w:sz w:val="24"/>
          <w:szCs w:val="24"/>
        </w:rPr>
      </w:pPr>
      <w:r>
        <w:rPr>
          <w:rFonts w:ascii="Times New Roman" w:hAnsi="Times New Roman"/>
          <w:sz w:val="24"/>
          <w:szCs w:val="24"/>
        </w:rPr>
        <w:t>There is a widespread, worldwide</w:t>
      </w:r>
      <w:r w:rsidRPr="000A25A3">
        <w:rPr>
          <w:rFonts w:ascii="Times New Roman" w:hAnsi="Times New Roman"/>
          <w:sz w:val="24"/>
          <w:szCs w:val="24"/>
        </w:rPr>
        <w:t xml:space="preserve"> belief that</w:t>
      </w:r>
      <w:r>
        <w:rPr>
          <w:rFonts w:ascii="Times New Roman" w:hAnsi="Times New Roman"/>
          <w:sz w:val="24"/>
          <w:szCs w:val="24"/>
        </w:rPr>
        <w:t xml:space="preserve"> young people do not vote.  The</w:t>
      </w:r>
      <w:r w:rsidRPr="000A25A3">
        <w:rPr>
          <w:rFonts w:ascii="Times New Roman" w:hAnsi="Times New Roman"/>
          <w:sz w:val="24"/>
          <w:szCs w:val="24"/>
        </w:rPr>
        <w:t xml:space="preserve"> phenomenon </w:t>
      </w:r>
      <w:r>
        <w:rPr>
          <w:rFonts w:ascii="Times New Roman" w:hAnsi="Times New Roman"/>
          <w:sz w:val="24"/>
          <w:szCs w:val="24"/>
        </w:rPr>
        <w:t xml:space="preserve">of abstaining from voting </w:t>
      </w:r>
      <w:r w:rsidRPr="000A25A3">
        <w:rPr>
          <w:rFonts w:ascii="Times New Roman" w:hAnsi="Times New Roman"/>
          <w:sz w:val="24"/>
          <w:szCs w:val="24"/>
        </w:rPr>
        <w:t xml:space="preserve">has been studied by many political scientists who have </w:t>
      </w:r>
      <w:r>
        <w:rPr>
          <w:rFonts w:ascii="Times New Roman" w:hAnsi="Times New Roman"/>
          <w:sz w:val="24"/>
          <w:szCs w:val="24"/>
        </w:rPr>
        <w:t xml:space="preserve">found </w:t>
      </w:r>
      <w:r w:rsidRPr="000A25A3">
        <w:rPr>
          <w:rFonts w:ascii="Times New Roman" w:hAnsi="Times New Roman"/>
          <w:sz w:val="24"/>
          <w:szCs w:val="24"/>
        </w:rPr>
        <w:t xml:space="preserve">varying reasoning to why there is a lack of </w:t>
      </w:r>
      <w:r>
        <w:rPr>
          <w:rFonts w:ascii="Times New Roman" w:hAnsi="Times New Roman"/>
          <w:sz w:val="24"/>
          <w:szCs w:val="24"/>
        </w:rPr>
        <w:t xml:space="preserve">voter turnout </w:t>
      </w:r>
      <w:r w:rsidRPr="000A25A3">
        <w:rPr>
          <w:rFonts w:ascii="Times New Roman" w:hAnsi="Times New Roman"/>
          <w:sz w:val="24"/>
          <w:szCs w:val="24"/>
        </w:rPr>
        <w:t>among</w:t>
      </w:r>
      <w:r>
        <w:rPr>
          <w:rFonts w:ascii="Times New Roman" w:hAnsi="Times New Roman"/>
          <w:sz w:val="24"/>
          <w:szCs w:val="24"/>
        </w:rPr>
        <w:t>st the</w:t>
      </w:r>
      <w:r w:rsidRPr="000A25A3">
        <w:rPr>
          <w:rFonts w:ascii="Times New Roman" w:hAnsi="Times New Roman"/>
          <w:sz w:val="24"/>
          <w:szCs w:val="24"/>
        </w:rPr>
        <w:t xml:space="preserve"> youth.    Although extensive </w:t>
      </w:r>
      <w:r w:rsidRPr="000A25A3">
        <w:rPr>
          <w:rFonts w:ascii="Times New Roman" w:hAnsi="Times New Roman"/>
          <w:sz w:val="24"/>
          <w:szCs w:val="24"/>
        </w:rPr>
        <w:lastRenderedPageBreak/>
        <w:t>research on why youth voters</w:t>
      </w:r>
      <w:r w:rsidR="00C45D13">
        <w:rPr>
          <w:rStyle w:val="FootnoteReference"/>
          <w:rFonts w:ascii="Times New Roman" w:hAnsi="Times New Roman"/>
          <w:sz w:val="24"/>
          <w:szCs w:val="24"/>
        </w:rPr>
        <w:footnoteReference w:id="1"/>
      </w:r>
      <w:r w:rsidRPr="000A25A3">
        <w:rPr>
          <w:rFonts w:ascii="Times New Roman" w:hAnsi="Times New Roman"/>
          <w:sz w:val="24"/>
          <w:szCs w:val="24"/>
        </w:rPr>
        <w:t>, speci</w:t>
      </w:r>
      <w:r>
        <w:rPr>
          <w:rFonts w:ascii="Times New Roman" w:hAnsi="Times New Roman"/>
          <w:sz w:val="24"/>
          <w:szCs w:val="24"/>
        </w:rPr>
        <w:t xml:space="preserve">fically college students, decide not to vote </w:t>
      </w:r>
      <w:r w:rsidRPr="000A25A3">
        <w:rPr>
          <w:rFonts w:ascii="Times New Roman" w:hAnsi="Times New Roman"/>
          <w:sz w:val="24"/>
          <w:szCs w:val="24"/>
        </w:rPr>
        <w:t xml:space="preserve">there has been </w:t>
      </w:r>
      <w:r>
        <w:rPr>
          <w:rFonts w:ascii="Times New Roman" w:hAnsi="Times New Roman"/>
          <w:sz w:val="24"/>
          <w:szCs w:val="24"/>
        </w:rPr>
        <w:t xml:space="preserve">very </w:t>
      </w:r>
      <w:r w:rsidRPr="000A25A3">
        <w:rPr>
          <w:rFonts w:ascii="Times New Roman" w:hAnsi="Times New Roman"/>
          <w:sz w:val="24"/>
          <w:szCs w:val="24"/>
        </w:rPr>
        <w:t xml:space="preserve">limited research on why college students decide </w:t>
      </w:r>
      <w:r w:rsidRPr="000A25A3">
        <w:rPr>
          <w:rFonts w:ascii="Times New Roman" w:hAnsi="Times New Roman"/>
          <w:i/>
          <w:sz w:val="24"/>
          <w:szCs w:val="24"/>
        </w:rPr>
        <w:t>to</w:t>
      </w:r>
      <w:r w:rsidRPr="000A25A3">
        <w:rPr>
          <w:rFonts w:ascii="Times New Roman" w:hAnsi="Times New Roman"/>
          <w:sz w:val="24"/>
          <w:szCs w:val="24"/>
        </w:rPr>
        <w:t xml:space="preserve"> vote.  </w:t>
      </w:r>
      <w:r>
        <w:rPr>
          <w:rFonts w:ascii="Times New Roman" w:hAnsi="Times New Roman"/>
          <w:sz w:val="24"/>
          <w:szCs w:val="24"/>
        </w:rPr>
        <w:t>This research project will look at two countries that are often seen as role models of democracy, Costa Rica and the United States and see how college students in each of those countries decide to participate politically via voting.  Specifically, I will research what</w:t>
      </w:r>
      <w:r w:rsidRPr="000A25A3">
        <w:rPr>
          <w:rFonts w:ascii="Times New Roman" w:hAnsi="Times New Roman"/>
          <w:sz w:val="24"/>
          <w:szCs w:val="24"/>
        </w:rPr>
        <w:t xml:space="preserve"> cultural factors influence</w:t>
      </w:r>
      <w:r>
        <w:rPr>
          <w:rFonts w:ascii="Times New Roman" w:hAnsi="Times New Roman"/>
          <w:sz w:val="24"/>
          <w:szCs w:val="24"/>
        </w:rPr>
        <w:t>d</w:t>
      </w:r>
      <w:r w:rsidRPr="000A25A3">
        <w:rPr>
          <w:rFonts w:ascii="Times New Roman" w:hAnsi="Times New Roman"/>
          <w:sz w:val="24"/>
          <w:szCs w:val="24"/>
        </w:rPr>
        <w:t xml:space="preserve"> </w:t>
      </w:r>
      <w:r>
        <w:rPr>
          <w:rFonts w:ascii="Times New Roman" w:hAnsi="Times New Roman"/>
          <w:sz w:val="24"/>
          <w:szCs w:val="24"/>
        </w:rPr>
        <w:t xml:space="preserve">undergraduate university students </w:t>
      </w:r>
      <w:r w:rsidRPr="000A25A3">
        <w:rPr>
          <w:rFonts w:ascii="Times New Roman" w:hAnsi="Times New Roman"/>
          <w:sz w:val="24"/>
          <w:szCs w:val="24"/>
        </w:rPr>
        <w:t>to</w:t>
      </w:r>
      <w:r>
        <w:rPr>
          <w:rFonts w:ascii="Times New Roman" w:hAnsi="Times New Roman"/>
          <w:sz w:val="24"/>
          <w:szCs w:val="24"/>
        </w:rPr>
        <w:t xml:space="preserve"> vote in the most recent </w:t>
      </w:r>
      <w:r w:rsidRPr="000A25A3">
        <w:rPr>
          <w:rFonts w:ascii="Times New Roman" w:hAnsi="Times New Roman"/>
          <w:sz w:val="24"/>
          <w:szCs w:val="24"/>
        </w:rPr>
        <w:t>pr</w:t>
      </w:r>
      <w:r>
        <w:rPr>
          <w:rFonts w:ascii="Times New Roman" w:hAnsi="Times New Roman"/>
          <w:sz w:val="24"/>
          <w:szCs w:val="24"/>
        </w:rPr>
        <w:t>esidential elections in San Jos</w:t>
      </w:r>
      <w:r>
        <w:rPr>
          <w:rFonts w:ascii="Times New Roman" w:eastAsia="Times New Roman" w:hAnsi="Times New Roman"/>
          <w:color w:val="000000"/>
          <w:sz w:val="24"/>
          <w:szCs w:val="24"/>
        </w:rPr>
        <w:t>é</w:t>
      </w:r>
      <w:r w:rsidRPr="000A25A3">
        <w:rPr>
          <w:rFonts w:ascii="Times New Roman" w:hAnsi="Times New Roman"/>
          <w:sz w:val="24"/>
          <w:szCs w:val="24"/>
        </w:rPr>
        <w:t xml:space="preserve">, Costa Rica and Boston, United States. </w:t>
      </w:r>
    </w:p>
    <w:p w:rsidR="00BB1B0E" w:rsidRPr="00D50971" w:rsidRDefault="00BB1B0E" w:rsidP="00A30510">
      <w:pPr>
        <w:spacing w:line="240" w:lineRule="auto"/>
        <w:ind w:firstLine="720"/>
        <w:rPr>
          <w:rFonts w:ascii="Times New Roman" w:hAnsi="Times New Roman"/>
          <w:sz w:val="24"/>
          <w:szCs w:val="24"/>
        </w:rPr>
      </w:pPr>
      <w:r w:rsidRPr="000A25A3">
        <w:rPr>
          <w:rFonts w:ascii="Times New Roman" w:hAnsi="Times New Roman"/>
          <w:sz w:val="24"/>
          <w:szCs w:val="24"/>
        </w:rPr>
        <w:t>There is an importance in studying college voters</w:t>
      </w:r>
      <w:r w:rsidR="00C45D13">
        <w:rPr>
          <w:rStyle w:val="FootnoteReference"/>
          <w:rFonts w:ascii="Times New Roman" w:hAnsi="Times New Roman"/>
          <w:sz w:val="24"/>
          <w:szCs w:val="24"/>
        </w:rPr>
        <w:footnoteReference w:id="2"/>
      </w:r>
      <w:r w:rsidRPr="000A25A3">
        <w:rPr>
          <w:rFonts w:ascii="Times New Roman" w:hAnsi="Times New Roman"/>
          <w:sz w:val="24"/>
          <w:szCs w:val="24"/>
        </w:rPr>
        <w:t xml:space="preserve"> because as the youth they tend to differ greatly in their political beliefs and </w:t>
      </w:r>
      <w:r>
        <w:rPr>
          <w:rFonts w:ascii="Times New Roman" w:hAnsi="Times New Roman"/>
          <w:sz w:val="24"/>
          <w:szCs w:val="24"/>
        </w:rPr>
        <w:t xml:space="preserve">issue-based </w:t>
      </w:r>
      <w:r w:rsidRPr="000A25A3">
        <w:rPr>
          <w:rFonts w:ascii="Times New Roman" w:hAnsi="Times New Roman"/>
          <w:sz w:val="24"/>
          <w:szCs w:val="24"/>
        </w:rPr>
        <w:t xml:space="preserve">needs in comparison to </w:t>
      </w:r>
      <w:r>
        <w:rPr>
          <w:rFonts w:ascii="Times New Roman" w:hAnsi="Times New Roman"/>
          <w:sz w:val="24"/>
          <w:szCs w:val="24"/>
        </w:rPr>
        <w:t>the rest of voters</w:t>
      </w:r>
      <w:r w:rsidRPr="000A25A3">
        <w:rPr>
          <w:rFonts w:ascii="Times New Roman" w:hAnsi="Times New Roman"/>
          <w:sz w:val="24"/>
          <w:szCs w:val="24"/>
        </w:rPr>
        <w:t xml:space="preserve">.  Due to </w:t>
      </w:r>
      <w:r>
        <w:rPr>
          <w:rFonts w:ascii="Times New Roman" w:hAnsi="Times New Roman"/>
          <w:sz w:val="24"/>
          <w:szCs w:val="24"/>
        </w:rPr>
        <w:t>the divergence</w:t>
      </w:r>
      <w:r w:rsidRPr="000A25A3">
        <w:rPr>
          <w:rFonts w:ascii="Times New Roman" w:hAnsi="Times New Roman"/>
          <w:sz w:val="24"/>
          <w:szCs w:val="24"/>
        </w:rPr>
        <w:t xml:space="preserve"> of beliefs and needs college voters often stray from other generations of voters politically</w:t>
      </w:r>
      <w:r w:rsidR="00D50971">
        <w:rPr>
          <w:rFonts w:ascii="Times New Roman" w:hAnsi="Times New Roman"/>
          <w:sz w:val="24"/>
          <w:szCs w:val="24"/>
        </w:rPr>
        <w:t xml:space="preserve"> (Dalton, 2009).</w:t>
      </w:r>
      <w:r w:rsidRPr="000A25A3">
        <w:rPr>
          <w:rFonts w:ascii="Times New Roman" w:hAnsi="Times New Roman"/>
          <w:sz w:val="24"/>
          <w:szCs w:val="24"/>
        </w:rPr>
        <w:t xml:space="preserve">  These differences mean that youth voters often vote for candidates varying from older generations</w:t>
      </w:r>
      <w:r>
        <w:rPr>
          <w:rFonts w:ascii="Times New Roman" w:hAnsi="Times New Roman"/>
          <w:sz w:val="24"/>
          <w:szCs w:val="24"/>
        </w:rPr>
        <w:t xml:space="preserve"> and therefore a higher voter turnout could influence candidate platforms and the outcomes of elections.  Despite this potential ability</w:t>
      </w:r>
      <w:r w:rsidRPr="000A25A3">
        <w:rPr>
          <w:rFonts w:ascii="Times New Roman" w:hAnsi="Times New Roman"/>
          <w:sz w:val="24"/>
          <w:szCs w:val="24"/>
        </w:rPr>
        <w:t xml:space="preserve">, only a small percentage of youth voters </w:t>
      </w:r>
      <w:r w:rsidRPr="00D50971">
        <w:rPr>
          <w:rFonts w:ascii="Times New Roman" w:hAnsi="Times New Roman"/>
          <w:sz w:val="24"/>
          <w:szCs w:val="24"/>
        </w:rPr>
        <w:t xml:space="preserve">vote which means that only a small number of votes are representing the total youth population.   As it is youth voters often believed they are misrepresented by their government because presidential candidates tend not to focus on issues that would ignite the mobilization of youth voters.  The main factor for this lack of mobilization is due to the unreliable nature of youth voters.  As author Martin P. Wattenberg explains there’s a catch-22 of youth participation in elections: voters don’t vote because they are not mobilized by candidates and candidates do not try to mobilize voters because of the unlikelihood that the youth will turn up at the polls (2008). This endless cycle of non-voting and non-mobilization have left youth voters from taking a larger role in the election process.  </w:t>
      </w:r>
    </w:p>
    <w:p w:rsidR="00BB1B0E" w:rsidRPr="000A25A3" w:rsidRDefault="00D50971" w:rsidP="00A30510">
      <w:pPr>
        <w:spacing w:line="240" w:lineRule="auto"/>
        <w:ind w:firstLine="720"/>
        <w:rPr>
          <w:rFonts w:ascii="Times New Roman" w:hAnsi="Times New Roman"/>
          <w:sz w:val="24"/>
          <w:szCs w:val="24"/>
        </w:rPr>
      </w:pPr>
      <w:r>
        <w:rPr>
          <w:rFonts w:ascii="Times New Roman" w:hAnsi="Times New Roman"/>
          <w:sz w:val="24"/>
          <w:szCs w:val="24"/>
        </w:rPr>
        <w:t>T</w:t>
      </w:r>
      <w:r w:rsidR="00BB1B0E">
        <w:rPr>
          <w:rFonts w:ascii="Times New Roman" w:hAnsi="Times New Roman"/>
          <w:sz w:val="24"/>
          <w:szCs w:val="24"/>
        </w:rPr>
        <w:t>his</w:t>
      </w:r>
      <w:r>
        <w:rPr>
          <w:rFonts w:ascii="Times New Roman" w:hAnsi="Times New Roman"/>
          <w:sz w:val="24"/>
          <w:szCs w:val="24"/>
        </w:rPr>
        <w:t xml:space="preserve"> particular</w:t>
      </w:r>
      <w:r w:rsidR="00BB1B0E">
        <w:rPr>
          <w:rFonts w:ascii="Times New Roman" w:hAnsi="Times New Roman"/>
          <w:sz w:val="24"/>
          <w:szCs w:val="24"/>
        </w:rPr>
        <w:t xml:space="preserve"> study will look at the college voters that in many ways defy the statistics of the ‘non-voting’ youth. </w:t>
      </w:r>
      <w:r w:rsidR="00BB1B0E" w:rsidRPr="000A25A3">
        <w:rPr>
          <w:rFonts w:ascii="Times New Roman" w:hAnsi="Times New Roman"/>
          <w:sz w:val="24"/>
          <w:szCs w:val="24"/>
        </w:rPr>
        <w:t xml:space="preserve"> Political scientists are not wrong in concluding that there is a low voter turnout of the youth, however there is still </w:t>
      </w:r>
      <w:r>
        <w:rPr>
          <w:rFonts w:ascii="Times New Roman" w:hAnsi="Times New Roman"/>
          <w:sz w:val="24"/>
          <w:szCs w:val="24"/>
        </w:rPr>
        <w:t>a turnout that exists and therefore it</w:t>
      </w:r>
      <w:r w:rsidR="00BB1B0E">
        <w:rPr>
          <w:rFonts w:ascii="Times New Roman" w:hAnsi="Times New Roman"/>
          <w:sz w:val="24"/>
          <w:szCs w:val="24"/>
        </w:rPr>
        <w:t xml:space="preserve"> deserves to be studied. In his book </w:t>
      </w:r>
      <w:r w:rsidR="00BB1B0E">
        <w:rPr>
          <w:rFonts w:ascii="Times New Roman" w:hAnsi="Times New Roman"/>
          <w:i/>
          <w:sz w:val="24"/>
          <w:szCs w:val="24"/>
        </w:rPr>
        <w:t>Citizen Politics</w:t>
      </w:r>
      <w:r w:rsidR="00BB1B0E">
        <w:rPr>
          <w:rFonts w:ascii="Times New Roman" w:hAnsi="Times New Roman"/>
          <w:sz w:val="24"/>
          <w:szCs w:val="24"/>
        </w:rPr>
        <w:t xml:space="preserve"> author Russell Dalton references President Thomas Jefferson’s belief that every person who can vote has a valid vote. Whether the person is a “ploughman” or a “professor”</w:t>
      </w:r>
      <w:r>
        <w:rPr>
          <w:rFonts w:ascii="Times New Roman" w:hAnsi="Times New Roman"/>
          <w:sz w:val="24"/>
          <w:szCs w:val="24"/>
        </w:rPr>
        <w:t xml:space="preserve"> a person can still participate </w:t>
      </w:r>
      <w:r w:rsidR="00BB1B0E">
        <w:rPr>
          <w:rFonts w:ascii="Times New Roman" w:hAnsi="Times New Roman"/>
          <w:sz w:val="24"/>
          <w:szCs w:val="24"/>
        </w:rPr>
        <w:t>(Dalton, 2008)</w:t>
      </w:r>
      <w:r>
        <w:rPr>
          <w:rFonts w:ascii="Times New Roman" w:hAnsi="Times New Roman"/>
          <w:sz w:val="24"/>
          <w:szCs w:val="24"/>
        </w:rPr>
        <w:t>.</w:t>
      </w:r>
      <w:r w:rsidR="00BB1B0E">
        <w:rPr>
          <w:rFonts w:ascii="Times New Roman" w:hAnsi="Times New Roman"/>
          <w:sz w:val="24"/>
          <w:szCs w:val="24"/>
        </w:rPr>
        <w:t xml:space="preserve">  College students are eligible to vote, have a vote that counts just like any other person and therefore that vote deserves to be studied.  B</w:t>
      </w:r>
      <w:r w:rsidR="00BB1B0E" w:rsidRPr="000A25A3">
        <w:rPr>
          <w:rFonts w:ascii="Times New Roman" w:hAnsi="Times New Roman"/>
          <w:sz w:val="24"/>
          <w:szCs w:val="24"/>
        </w:rPr>
        <w:t>y studying cultural factors such as media, part</w:t>
      </w:r>
      <w:r w:rsidR="00BB1B0E">
        <w:rPr>
          <w:rFonts w:ascii="Times New Roman" w:hAnsi="Times New Roman"/>
          <w:sz w:val="24"/>
          <w:szCs w:val="24"/>
        </w:rPr>
        <w:t xml:space="preserve">y affiliation, social capital, and religion I would like </w:t>
      </w:r>
      <w:r w:rsidR="00BB1B0E" w:rsidRPr="000A25A3">
        <w:rPr>
          <w:rFonts w:ascii="Times New Roman" w:hAnsi="Times New Roman"/>
          <w:sz w:val="24"/>
          <w:szCs w:val="24"/>
        </w:rPr>
        <w:t xml:space="preserve">to discover why college students decide to vote in presidential elections.  </w:t>
      </w:r>
      <w:r w:rsidR="00BB1B0E">
        <w:rPr>
          <w:rFonts w:ascii="Times New Roman" w:hAnsi="Times New Roman"/>
          <w:sz w:val="24"/>
          <w:szCs w:val="24"/>
        </w:rPr>
        <w:t>Through</w:t>
      </w:r>
      <w:r w:rsidR="00BB1B0E" w:rsidRPr="000A25A3">
        <w:rPr>
          <w:rFonts w:ascii="Times New Roman" w:hAnsi="Times New Roman"/>
          <w:sz w:val="24"/>
          <w:szCs w:val="24"/>
        </w:rPr>
        <w:t xml:space="preserve"> studying why these students choose to vote I’m hoping to discover the mentalities of the up and coming generations in two countries.  By</w:t>
      </w:r>
      <w:r w:rsidR="00BB1B0E">
        <w:rPr>
          <w:rFonts w:ascii="Times New Roman" w:hAnsi="Times New Roman"/>
          <w:sz w:val="24"/>
          <w:szCs w:val="24"/>
        </w:rPr>
        <w:t xml:space="preserve"> comparing these countries I will </w:t>
      </w:r>
      <w:r w:rsidR="00BB1B0E" w:rsidRPr="000A25A3">
        <w:rPr>
          <w:rFonts w:ascii="Times New Roman" w:hAnsi="Times New Roman"/>
          <w:sz w:val="24"/>
          <w:szCs w:val="24"/>
        </w:rPr>
        <w:t>learn whether or not college voters</w:t>
      </w:r>
      <w:r w:rsidR="00BB1B0E">
        <w:rPr>
          <w:rFonts w:ascii="Times New Roman" w:hAnsi="Times New Roman"/>
          <w:sz w:val="24"/>
          <w:szCs w:val="24"/>
        </w:rPr>
        <w:t xml:space="preserve"> in Costa Rica and the United States</w:t>
      </w:r>
      <w:r w:rsidR="00BB1B0E" w:rsidRPr="000A25A3">
        <w:rPr>
          <w:rFonts w:ascii="Times New Roman" w:hAnsi="Times New Roman"/>
          <w:sz w:val="24"/>
          <w:szCs w:val="24"/>
        </w:rPr>
        <w:t xml:space="preserve"> have similar</w:t>
      </w:r>
      <w:r w:rsidR="00BB1B0E">
        <w:rPr>
          <w:rFonts w:ascii="Times New Roman" w:hAnsi="Times New Roman"/>
          <w:sz w:val="24"/>
          <w:szCs w:val="24"/>
        </w:rPr>
        <w:t xml:space="preserve"> or different</w:t>
      </w:r>
      <w:r w:rsidR="00BB1B0E" w:rsidRPr="000A25A3">
        <w:rPr>
          <w:rFonts w:ascii="Times New Roman" w:hAnsi="Times New Roman"/>
          <w:sz w:val="24"/>
          <w:szCs w:val="24"/>
        </w:rPr>
        <w:t xml:space="preserve"> cultural influences.</w:t>
      </w:r>
    </w:p>
    <w:p w:rsidR="00BB1B0E" w:rsidRPr="000A25A3" w:rsidRDefault="00BB1B0E" w:rsidP="00A30510">
      <w:pPr>
        <w:spacing w:line="240" w:lineRule="auto"/>
        <w:ind w:firstLine="720"/>
        <w:rPr>
          <w:rFonts w:ascii="Times New Roman" w:hAnsi="Times New Roman"/>
          <w:sz w:val="24"/>
          <w:szCs w:val="24"/>
        </w:rPr>
      </w:pPr>
      <w:r w:rsidRPr="000A25A3">
        <w:rPr>
          <w:rFonts w:ascii="Times New Roman" w:hAnsi="Times New Roman"/>
          <w:sz w:val="24"/>
          <w:szCs w:val="24"/>
        </w:rPr>
        <w:t xml:space="preserve">There are </w:t>
      </w:r>
      <w:r>
        <w:rPr>
          <w:rFonts w:ascii="Times New Roman" w:hAnsi="Times New Roman"/>
          <w:sz w:val="24"/>
          <w:szCs w:val="24"/>
        </w:rPr>
        <w:t xml:space="preserve">several reasons to compare Costa Rica and the United States </w:t>
      </w:r>
      <w:r w:rsidRPr="000A25A3">
        <w:rPr>
          <w:rFonts w:ascii="Times New Roman" w:hAnsi="Times New Roman"/>
          <w:sz w:val="24"/>
          <w:szCs w:val="24"/>
        </w:rPr>
        <w:t>to do this project.   The United States and Costa Rica have similar Constitutions that set up three branches of government: the executive branch, the legislative branch, and the judicial branch</w:t>
      </w:r>
      <w:r>
        <w:rPr>
          <w:rFonts w:ascii="Times New Roman" w:hAnsi="Times New Roman"/>
          <w:sz w:val="24"/>
          <w:szCs w:val="24"/>
        </w:rPr>
        <w:t xml:space="preserve">.  In many ways both countries are the standard for their sects of the world; the United States setting the standard for much of the western world, and Costa Rica setting the standard for much of Latin America.   That being said, the two countries certainly have their structural differences—differences which will be discussed later in this analysis.  </w:t>
      </w:r>
    </w:p>
    <w:p w:rsidR="00BB1B0E" w:rsidRDefault="00BB1B0E" w:rsidP="00A30510">
      <w:pPr>
        <w:spacing w:line="240" w:lineRule="auto"/>
        <w:ind w:firstLine="720"/>
        <w:rPr>
          <w:rFonts w:ascii="Times New Roman" w:hAnsi="Times New Roman"/>
          <w:sz w:val="24"/>
          <w:szCs w:val="24"/>
        </w:rPr>
      </w:pPr>
      <w:r>
        <w:rPr>
          <w:rFonts w:ascii="Times New Roman" w:hAnsi="Times New Roman"/>
          <w:sz w:val="24"/>
          <w:szCs w:val="24"/>
        </w:rPr>
        <w:lastRenderedPageBreak/>
        <w:t xml:space="preserve">The recent elections in the United States and Costa Rica are additional reasons to choose these countries to compare. </w:t>
      </w:r>
      <w:r w:rsidRPr="000A25A3">
        <w:rPr>
          <w:rFonts w:ascii="Times New Roman" w:hAnsi="Times New Roman"/>
          <w:sz w:val="24"/>
          <w:szCs w:val="24"/>
        </w:rPr>
        <w:t xml:space="preserve"> This research project will focus on the 20</w:t>
      </w:r>
      <w:r>
        <w:rPr>
          <w:rFonts w:ascii="Times New Roman" w:hAnsi="Times New Roman"/>
          <w:sz w:val="24"/>
          <w:szCs w:val="24"/>
        </w:rPr>
        <w:t>12</w:t>
      </w:r>
      <w:r w:rsidRPr="000A25A3">
        <w:rPr>
          <w:rFonts w:ascii="Times New Roman" w:hAnsi="Times New Roman"/>
          <w:sz w:val="24"/>
          <w:szCs w:val="24"/>
        </w:rPr>
        <w:t xml:space="preserve"> presidential election in the United States and the 2010 presidential elections in Costa Rica.  </w:t>
      </w:r>
    </w:p>
    <w:p w:rsidR="00BB1B0E" w:rsidRDefault="00BB1B0E" w:rsidP="00A30510">
      <w:pPr>
        <w:spacing w:line="240" w:lineRule="auto"/>
        <w:ind w:firstLine="720"/>
        <w:rPr>
          <w:rFonts w:ascii="Times New Roman" w:hAnsi="Times New Roman"/>
          <w:sz w:val="24"/>
          <w:szCs w:val="24"/>
        </w:rPr>
      </w:pPr>
      <w:r>
        <w:rPr>
          <w:rFonts w:ascii="Times New Roman" w:hAnsi="Times New Roman"/>
          <w:sz w:val="24"/>
          <w:szCs w:val="24"/>
        </w:rPr>
        <w:t xml:space="preserve">The 2012 election in the United States was won by incumbent President Barack Obama.  This win comes after a controversial first term by President Obama who won an unprecedented number of youth votes in his first election. </w:t>
      </w:r>
      <w:r w:rsidR="00D50971">
        <w:rPr>
          <w:rFonts w:ascii="Times New Roman" w:hAnsi="Times New Roman"/>
          <w:sz w:val="24"/>
          <w:szCs w:val="24"/>
        </w:rPr>
        <w:t xml:space="preserve">This study will see if President Obama and other presidential hopefuls were able to mobilize the youth at rates similar or different than the efforts of 2008.   </w:t>
      </w:r>
    </w:p>
    <w:p w:rsidR="00BB1B0E" w:rsidRDefault="00BB1B0E" w:rsidP="00A30510">
      <w:pPr>
        <w:spacing w:line="240" w:lineRule="auto"/>
        <w:ind w:firstLine="720"/>
        <w:rPr>
          <w:rFonts w:ascii="Times New Roman" w:hAnsi="Times New Roman"/>
          <w:sz w:val="24"/>
          <w:szCs w:val="24"/>
        </w:rPr>
      </w:pPr>
      <w:r>
        <w:rPr>
          <w:rFonts w:ascii="Times New Roman" w:hAnsi="Times New Roman"/>
          <w:sz w:val="24"/>
          <w:szCs w:val="24"/>
        </w:rPr>
        <w:t xml:space="preserve"> The 2010 election in Costa Rica was won by Laura Chincilla Miranda who became the first female president of the country.  President Chincilla was the hand-pick successor of twice former President </w:t>
      </w:r>
      <w:r w:rsidRPr="00F040FA">
        <w:rPr>
          <w:rStyle w:val="fn"/>
          <w:rFonts w:ascii="Times New Roman" w:hAnsi="Times New Roman"/>
          <w:bCs/>
          <w:color w:val="000000"/>
          <w:sz w:val="24"/>
          <w:szCs w:val="24"/>
        </w:rPr>
        <w:t>Ó</w:t>
      </w:r>
      <w:r>
        <w:rPr>
          <w:rFonts w:ascii="Times New Roman" w:hAnsi="Times New Roman"/>
          <w:sz w:val="24"/>
          <w:szCs w:val="24"/>
        </w:rPr>
        <w:t xml:space="preserve">scar Arias who had a highly controversial term revolving around the signing of a free trade agreement with the United States.  </w:t>
      </w:r>
      <w:r w:rsidR="00D50971">
        <w:rPr>
          <w:rFonts w:ascii="Times New Roman" w:hAnsi="Times New Roman"/>
          <w:sz w:val="24"/>
          <w:szCs w:val="24"/>
        </w:rPr>
        <w:t xml:space="preserve">This study will see if students, who showed up for record numbers during the free trade agreement election, decided to also vote in the proceeding presidential election.  </w:t>
      </w:r>
    </w:p>
    <w:p w:rsidR="00BB1B0E" w:rsidRDefault="00BB1B0E" w:rsidP="00A30510">
      <w:pPr>
        <w:spacing w:line="240" w:lineRule="auto"/>
        <w:ind w:firstLine="720"/>
        <w:rPr>
          <w:rFonts w:ascii="Times New Roman" w:hAnsi="Times New Roman"/>
          <w:sz w:val="24"/>
          <w:szCs w:val="24"/>
        </w:rPr>
      </w:pPr>
      <w:r>
        <w:rPr>
          <w:rFonts w:ascii="Times New Roman" w:hAnsi="Times New Roman"/>
          <w:sz w:val="24"/>
          <w:szCs w:val="24"/>
        </w:rPr>
        <w:t xml:space="preserve">   Given the controversies that surrounded both of these countries prior to their respective elections it will be very interesting to see how youth voters chose to vote and whether or not their vote assimilates with the rest of the population or not.  </w:t>
      </w:r>
    </w:p>
    <w:p w:rsidR="00BB1B0E" w:rsidRDefault="00BB1B0E" w:rsidP="00A30510">
      <w:pPr>
        <w:spacing w:line="240" w:lineRule="auto"/>
        <w:ind w:firstLine="720"/>
        <w:contextualSpacing/>
        <w:rPr>
          <w:rFonts w:ascii="Times New Roman" w:hAnsi="Times New Roman"/>
          <w:sz w:val="24"/>
          <w:szCs w:val="24"/>
        </w:rPr>
      </w:pPr>
    </w:p>
    <w:p w:rsidR="00BB1B0E" w:rsidRDefault="00BB1B0E" w:rsidP="00A30510">
      <w:pPr>
        <w:spacing w:line="240" w:lineRule="auto"/>
        <w:ind w:firstLine="720"/>
        <w:contextualSpacing/>
        <w:rPr>
          <w:rFonts w:ascii="Times New Roman" w:hAnsi="Times New Roman"/>
          <w:sz w:val="24"/>
          <w:szCs w:val="24"/>
        </w:rPr>
      </w:pPr>
    </w:p>
    <w:p w:rsidR="00BB1B0E" w:rsidRDefault="00BB1B0E" w:rsidP="00BB1B0E">
      <w:pPr>
        <w:spacing w:line="480" w:lineRule="auto"/>
        <w:ind w:firstLine="720"/>
        <w:contextualSpacing/>
        <w:rPr>
          <w:rFonts w:ascii="Times New Roman" w:hAnsi="Times New Roman"/>
          <w:sz w:val="24"/>
          <w:szCs w:val="24"/>
        </w:rPr>
      </w:pPr>
    </w:p>
    <w:p w:rsidR="00BB1B0E" w:rsidRDefault="00BB1B0E" w:rsidP="00BB1B0E">
      <w:pPr>
        <w:spacing w:after="0" w:line="480" w:lineRule="auto"/>
        <w:rPr>
          <w:rFonts w:ascii="Times New Roman" w:eastAsia="Times New Roman" w:hAnsi="Times New Roman"/>
          <w:color w:val="000000"/>
          <w:sz w:val="24"/>
          <w:szCs w:val="24"/>
        </w:rPr>
      </w:pPr>
    </w:p>
    <w:p w:rsidR="00BB1B0E" w:rsidRDefault="00BB1B0E" w:rsidP="00BB1B0E">
      <w:pPr>
        <w:spacing w:after="0" w:line="480" w:lineRule="auto"/>
        <w:rPr>
          <w:rFonts w:ascii="Times New Roman" w:eastAsia="Times New Roman" w:hAnsi="Times New Roman"/>
          <w:color w:val="000000"/>
          <w:sz w:val="24"/>
          <w:szCs w:val="24"/>
        </w:rPr>
      </w:pPr>
    </w:p>
    <w:p w:rsidR="00F6492F" w:rsidRDefault="00F6492F" w:rsidP="00BB1B0E">
      <w:pPr>
        <w:spacing w:after="0" w:line="480" w:lineRule="auto"/>
        <w:rPr>
          <w:rFonts w:ascii="Times New Roman" w:eastAsia="Times New Roman" w:hAnsi="Times New Roman"/>
          <w:i/>
          <w:color w:val="000000"/>
          <w:sz w:val="24"/>
          <w:szCs w:val="24"/>
        </w:rPr>
      </w:pPr>
    </w:p>
    <w:p w:rsidR="00F6492F" w:rsidRDefault="00F6492F" w:rsidP="00BB1B0E">
      <w:pPr>
        <w:spacing w:after="0" w:line="480" w:lineRule="auto"/>
        <w:rPr>
          <w:rFonts w:ascii="Times New Roman" w:eastAsia="Times New Roman" w:hAnsi="Times New Roman"/>
          <w:i/>
          <w:color w:val="000000"/>
          <w:sz w:val="24"/>
          <w:szCs w:val="24"/>
        </w:rPr>
      </w:pPr>
    </w:p>
    <w:p w:rsidR="00F6492F" w:rsidRDefault="00F6492F" w:rsidP="00BB1B0E">
      <w:pPr>
        <w:spacing w:after="0" w:line="480" w:lineRule="auto"/>
        <w:rPr>
          <w:rFonts w:ascii="Times New Roman" w:eastAsia="Times New Roman" w:hAnsi="Times New Roman"/>
          <w:i/>
          <w:color w:val="000000"/>
          <w:sz w:val="24"/>
          <w:szCs w:val="24"/>
        </w:rPr>
      </w:pPr>
    </w:p>
    <w:p w:rsidR="00F6492F" w:rsidRDefault="00F6492F" w:rsidP="00BB1B0E">
      <w:pPr>
        <w:spacing w:after="0" w:line="480" w:lineRule="auto"/>
        <w:rPr>
          <w:rFonts w:ascii="Times New Roman" w:eastAsia="Times New Roman" w:hAnsi="Times New Roman"/>
          <w:i/>
          <w:color w:val="000000"/>
          <w:sz w:val="24"/>
          <w:szCs w:val="24"/>
        </w:rPr>
      </w:pPr>
    </w:p>
    <w:p w:rsidR="00F6492F" w:rsidRPr="00F6492F" w:rsidRDefault="00F6492F" w:rsidP="00F6492F">
      <w:pPr>
        <w:pStyle w:val="Heading1"/>
        <w:rPr>
          <w:color w:val="auto"/>
        </w:rPr>
      </w:pPr>
      <w:r w:rsidRPr="00F6492F">
        <w:rPr>
          <w:color w:val="auto"/>
        </w:rPr>
        <w:t>II</w:t>
      </w:r>
      <w:r w:rsidR="00BB1B0E" w:rsidRPr="00F6492F">
        <w:rPr>
          <w:color w:val="auto"/>
        </w:rPr>
        <w:t xml:space="preserve"> Background</w:t>
      </w:r>
    </w:p>
    <w:p w:rsidR="00BB1B0E" w:rsidRPr="000A25A3" w:rsidRDefault="00BB1B0E" w:rsidP="00A30510">
      <w:pPr>
        <w:spacing w:after="0" w:line="240" w:lineRule="auto"/>
        <w:rPr>
          <w:rFonts w:ascii="Times New Roman" w:eastAsia="Times New Roman" w:hAnsi="Times New Roman"/>
          <w:i/>
          <w:iCs/>
          <w:color w:val="000000"/>
          <w:sz w:val="24"/>
          <w:szCs w:val="24"/>
        </w:rPr>
      </w:pPr>
      <w:r w:rsidRPr="000A25A3">
        <w:rPr>
          <w:rFonts w:ascii="Times New Roman" w:eastAsia="Times New Roman" w:hAnsi="Times New Roman"/>
          <w:i/>
          <w:iCs/>
          <w:color w:val="000000"/>
          <w:sz w:val="24"/>
          <w:szCs w:val="24"/>
        </w:rPr>
        <w:t>Literature Review</w:t>
      </w:r>
      <w:r w:rsidR="00C45D13">
        <w:rPr>
          <w:rFonts w:ascii="Times New Roman" w:eastAsia="Times New Roman" w:hAnsi="Times New Roman"/>
          <w:i/>
          <w:iCs/>
          <w:color w:val="000000"/>
          <w:sz w:val="24"/>
          <w:szCs w:val="24"/>
        </w:rPr>
        <w:t xml:space="preserve"> on Cultural factors studied</w:t>
      </w:r>
    </w:p>
    <w:p w:rsidR="00BB1B0E" w:rsidRDefault="00C45D13" w:rsidP="00A30510">
      <w:pPr>
        <w:tabs>
          <w:tab w:val="left" w:pos="1515"/>
        </w:tabs>
        <w:spacing w:after="0" w:line="240" w:lineRule="auto"/>
        <w:rPr>
          <w:rFonts w:ascii="Times New Roman" w:hAnsi="Times New Roman"/>
          <w:sz w:val="24"/>
          <w:szCs w:val="24"/>
        </w:rPr>
      </w:pPr>
      <w:r>
        <w:rPr>
          <w:rFonts w:ascii="Times New Roman" w:eastAsia="Times New Roman" w:hAnsi="Times New Roman"/>
          <w:i/>
          <w:iCs/>
          <w:color w:val="000000"/>
          <w:sz w:val="24"/>
          <w:szCs w:val="24"/>
        </w:rPr>
        <w:t xml:space="preserve">Political </w:t>
      </w:r>
      <w:r w:rsidR="00BB1B0E" w:rsidRPr="000A25A3">
        <w:rPr>
          <w:rFonts w:ascii="Times New Roman" w:eastAsia="Times New Roman" w:hAnsi="Times New Roman"/>
          <w:i/>
          <w:iCs/>
          <w:color w:val="000000"/>
          <w:sz w:val="24"/>
          <w:szCs w:val="24"/>
        </w:rPr>
        <w:t>Party Roles</w:t>
      </w:r>
      <w:r w:rsidR="00BB1B0E" w:rsidRPr="000A25A3">
        <w:rPr>
          <w:rFonts w:ascii="Times New Roman" w:eastAsia="Times New Roman" w:hAnsi="Times New Roman"/>
          <w:i/>
          <w:iCs/>
          <w:color w:val="000000"/>
          <w:sz w:val="24"/>
          <w:szCs w:val="24"/>
        </w:rPr>
        <w:tab/>
      </w:r>
    </w:p>
    <w:p w:rsidR="00C45D13" w:rsidRPr="00C45D13" w:rsidRDefault="00BB1B0E" w:rsidP="00A30510">
      <w:pPr>
        <w:tabs>
          <w:tab w:val="left" w:pos="1515"/>
        </w:tabs>
        <w:spacing w:after="0" w:line="240" w:lineRule="auto"/>
        <w:rPr>
          <w:rFonts w:ascii="Times New Roman" w:hAnsi="Times New Roman"/>
          <w:sz w:val="24"/>
          <w:szCs w:val="24"/>
        </w:rPr>
      </w:pPr>
      <w:r>
        <w:rPr>
          <w:rFonts w:ascii="Times New Roman" w:hAnsi="Times New Roman"/>
          <w:sz w:val="24"/>
          <w:szCs w:val="24"/>
        </w:rPr>
        <w:t xml:space="preserve">            In order to understand the relationship between potential voters and political parties one must remember the goals of both parties and voters.</w:t>
      </w:r>
      <w:r w:rsidRPr="000A25A3">
        <w:rPr>
          <w:rFonts w:ascii="Times New Roman" w:hAnsi="Times New Roman"/>
          <w:sz w:val="24"/>
          <w:szCs w:val="24"/>
        </w:rPr>
        <w:t xml:space="preserve"> The number one goal of political parties is to try and mobilize </w:t>
      </w:r>
      <w:r>
        <w:rPr>
          <w:rFonts w:ascii="Times New Roman" w:hAnsi="Times New Roman"/>
          <w:sz w:val="24"/>
          <w:szCs w:val="24"/>
        </w:rPr>
        <w:t xml:space="preserve">like-minded </w:t>
      </w:r>
      <w:r w:rsidRPr="000A25A3">
        <w:rPr>
          <w:rFonts w:ascii="Times New Roman" w:hAnsi="Times New Roman"/>
          <w:sz w:val="24"/>
          <w:szCs w:val="24"/>
        </w:rPr>
        <w:t>voters in or</w:t>
      </w:r>
      <w:r>
        <w:rPr>
          <w:rFonts w:ascii="Times New Roman" w:hAnsi="Times New Roman"/>
          <w:sz w:val="24"/>
          <w:szCs w:val="24"/>
        </w:rPr>
        <w:t>der to try and secure a victory</w:t>
      </w:r>
      <w:r w:rsidRPr="000A25A3">
        <w:rPr>
          <w:rFonts w:ascii="Times New Roman" w:hAnsi="Times New Roman"/>
          <w:sz w:val="24"/>
          <w:szCs w:val="24"/>
        </w:rPr>
        <w:t xml:space="preserve"> (Davis, 1999)</w:t>
      </w:r>
      <w:r>
        <w:rPr>
          <w:rFonts w:ascii="Times New Roman" w:hAnsi="Times New Roman"/>
          <w:sz w:val="24"/>
          <w:szCs w:val="24"/>
        </w:rPr>
        <w:t>.</w:t>
      </w:r>
      <w:r w:rsidRPr="000A25A3">
        <w:rPr>
          <w:rFonts w:ascii="Times New Roman" w:hAnsi="Times New Roman"/>
          <w:sz w:val="24"/>
          <w:szCs w:val="24"/>
        </w:rPr>
        <w:t xml:space="preserve"> The number one goal of voters is to try and best al</w:t>
      </w:r>
      <w:r>
        <w:rPr>
          <w:rFonts w:ascii="Times New Roman" w:hAnsi="Times New Roman"/>
          <w:sz w:val="24"/>
          <w:szCs w:val="24"/>
        </w:rPr>
        <w:t>ign themselves with a party and/</w:t>
      </w:r>
      <w:r w:rsidRPr="000A25A3">
        <w:rPr>
          <w:rFonts w:ascii="Times New Roman" w:hAnsi="Times New Roman"/>
          <w:sz w:val="24"/>
          <w:szCs w:val="24"/>
        </w:rPr>
        <w:t xml:space="preserve">or candidate that will </w:t>
      </w:r>
      <w:r w:rsidRPr="00C45D13">
        <w:rPr>
          <w:rFonts w:ascii="Times New Roman" w:hAnsi="Times New Roman"/>
          <w:sz w:val="24"/>
          <w:szCs w:val="24"/>
        </w:rPr>
        <w:t>best suit their individual and national needs (Patterson, 2006</w:t>
      </w:r>
      <w:r w:rsidR="00D50971" w:rsidRPr="00C45D13">
        <w:rPr>
          <w:rFonts w:ascii="Times New Roman" w:hAnsi="Times New Roman"/>
          <w:sz w:val="24"/>
          <w:szCs w:val="24"/>
        </w:rPr>
        <w:t>)</w:t>
      </w:r>
      <w:r w:rsidR="00C45D13" w:rsidRPr="00C45D13">
        <w:rPr>
          <w:rFonts w:ascii="Times New Roman" w:hAnsi="Times New Roman"/>
          <w:sz w:val="24"/>
          <w:szCs w:val="24"/>
        </w:rPr>
        <w:t xml:space="preserve">. </w:t>
      </w:r>
      <w:r w:rsidRPr="00C45D13">
        <w:rPr>
          <w:rFonts w:ascii="Times New Roman" w:hAnsi="Times New Roman"/>
          <w:sz w:val="24"/>
          <w:szCs w:val="24"/>
        </w:rPr>
        <w:t xml:space="preserve">  </w:t>
      </w:r>
    </w:p>
    <w:p w:rsidR="00BB1B0E" w:rsidRDefault="00C45D13" w:rsidP="00A30510">
      <w:pPr>
        <w:spacing w:line="240" w:lineRule="auto"/>
        <w:ind w:firstLine="720"/>
        <w:rPr>
          <w:rFonts w:ascii="Times New Roman" w:hAnsi="Times New Roman"/>
          <w:sz w:val="24"/>
          <w:szCs w:val="24"/>
        </w:rPr>
      </w:pPr>
      <w:r w:rsidRPr="00C45D13">
        <w:rPr>
          <w:rFonts w:ascii="Times New Roman" w:hAnsi="Times New Roman"/>
          <w:sz w:val="24"/>
          <w:szCs w:val="24"/>
        </w:rPr>
        <w:t>On an international level y</w:t>
      </w:r>
      <w:r w:rsidR="00BB1B0E" w:rsidRPr="00C45D13">
        <w:rPr>
          <w:rFonts w:ascii="Times New Roman" w:hAnsi="Times New Roman"/>
          <w:sz w:val="24"/>
          <w:szCs w:val="24"/>
        </w:rPr>
        <w:t>outh voters tend not to have strong political pa</w:t>
      </w:r>
      <w:r>
        <w:rPr>
          <w:rFonts w:ascii="Times New Roman" w:hAnsi="Times New Roman"/>
          <w:sz w:val="24"/>
          <w:szCs w:val="24"/>
        </w:rPr>
        <w:t>rty affiliations</w:t>
      </w:r>
      <w:r w:rsidRPr="00C45D13">
        <w:rPr>
          <w:rFonts w:ascii="Times New Roman" w:hAnsi="Times New Roman"/>
          <w:sz w:val="24"/>
          <w:szCs w:val="24"/>
        </w:rPr>
        <w:t xml:space="preserve"> (Dalton, 2009)</w:t>
      </w:r>
      <w:r>
        <w:rPr>
          <w:rFonts w:ascii="Times New Roman" w:hAnsi="Times New Roman"/>
          <w:sz w:val="24"/>
          <w:szCs w:val="24"/>
        </w:rPr>
        <w:t>.</w:t>
      </w:r>
      <w:r w:rsidR="00BB1B0E" w:rsidRPr="00C45D13">
        <w:rPr>
          <w:rFonts w:ascii="Times New Roman" w:hAnsi="Times New Roman"/>
          <w:sz w:val="24"/>
          <w:szCs w:val="24"/>
        </w:rPr>
        <w:t xml:space="preserve"> This lack of affiliation is often due to the lack of knowledge of political parties </w:t>
      </w:r>
      <w:r w:rsidR="00BB1B0E" w:rsidRPr="00C45D13">
        <w:rPr>
          <w:rFonts w:ascii="Times New Roman" w:hAnsi="Times New Roman"/>
          <w:sz w:val="24"/>
          <w:szCs w:val="24"/>
        </w:rPr>
        <w:lastRenderedPageBreak/>
        <w:t>and the lack of political parties that actively try to mobilize youth voters, as well as a deviance from social norms and tendency to stray</w:t>
      </w:r>
      <w:r w:rsidR="00BB1B0E">
        <w:rPr>
          <w:rFonts w:ascii="Times New Roman" w:hAnsi="Times New Roman"/>
          <w:sz w:val="24"/>
          <w:szCs w:val="24"/>
        </w:rPr>
        <w:t xml:space="preserve"> from traditional parties.  </w:t>
      </w:r>
    </w:p>
    <w:p w:rsidR="00BB1B0E" w:rsidRDefault="00BB1B0E" w:rsidP="00A30510">
      <w:pPr>
        <w:spacing w:line="240" w:lineRule="auto"/>
        <w:ind w:firstLine="720"/>
        <w:rPr>
          <w:rFonts w:ascii="Times New Roman" w:hAnsi="Times New Roman"/>
          <w:sz w:val="24"/>
          <w:szCs w:val="24"/>
        </w:rPr>
      </w:pPr>
      <w:r w:rsidRPr="000A25A3">
        <w:rPr>
          <w:rFonts w:ascii="Times New Roman" w:hAnsi="Times New Roman"/>
          <w:sz w:val="24"/>
          <w:szCs w:val="24"/>
        </w:rPr>
        <w:t>Aligning oneself to a party is often a lifetime commitment. Once a person has aligned themselves to a party people are very unlikely to permanently switch parties—even if they switc</w:t>
      </w:r>
      <w:r w:rsidR="00C45D13">
        <w:rPr>
          <w:rFonts w:ascii="Times New Roman" w:hAnsi="Times New Roman"/>
          <w:sz w:val="24"/>
          <w:szCs w:val="24"/>
        </w:rPr>
        <w:t xml:space="preserve">h parties for certain elections </w:t>
      </w:r>
      <w:r>
        <w:rPr>
          <w:rFonts w:ascii="Times New Roman" w:hAnsi="Times New Roman"/>
          <w:sz w:val="24"/>
          <w:szCs w:val="24"/>
        </w:rPr>
        <w:t>(Dalton, 2009)</w:t>
      </w:r>
      <w:r w:rsidR="00C45D13">
        <w:rPr>
          <w:rFonts w:ascii="Times New Roman" w:hAnsi="Times New Roman"/>
          <w:sz w:val="24"/>
          <w:szCs w:val="24"/>
        </w:rPr>
        <w:t>.</w:t>
      </w:r>
      <w:r w:rsidRPr="000A25A3">
        <w:rPr>
          <w:rFonts w:ascii="Times New Roman" w:hAnsi="Times New Roman"/>
          <w:sz w:val="24"/>
          <w:szCs w:val="24"/>
        </w:rPr>
        <w:t xml:space="preserve">  </w:t>
      </w:r>
    </w:p>
    <w:p w:rsidR="00BB1B0E" w:rsidRDefault="00BB1B0E" w:rsidP="00A30510">
      <w:pPr>
        <w:spacing w:line="240" w:lineRule="auto"/>
        <w:ind w:firstLine="720"/>
        <w:rPr>
          <w:rFonts w:ascii="Times New Roman" w:hAnsi="Times New Roman"/>
          <w:sz w:val="24"/>
          <w:szCs w:val="24"/>
        </w:rPr>
      </w:pPr>
      <w:r w:rsidRPr="000A25A3">
        <w:rPr>
          <w:rFonts w:ascii="Times New Roman" w:hAnsi="Times New Roman"/>
          <w:sz w:val="24"/>
          <w:szCs w:val="24"/>
        </w:rPr>
        <w:t>When people have party affiliations they are more likely to show up to the polls because of their invested interest in a party</w:t>
      </w:r>
      <w:r>
        <w:rPr>
          <w:rFonts w:ascii="Times New Roman" w:hAnsi="Times New Roman"/>
          <w:sz w:val="24"/>
          <w:szCs w:val="24"/>
        </w:rPr>
        <w:t xml:space="preserve"> and their ideals.</w:t>
      </w:r>
      <w:r w:rsidRPr="000A25A3">
        <w:rPr>
          <w:rFonts w:ascii="Times New Roman" w:hAnsi="Times New Roman"/>
          <w:sz w:val="24"/>
          <w:szCs w:val="24"/>
        </w:rPr>
        <w:t xml:space="preserve"> </w:t>
      </w:r>
      <w:r>
        <w:rPr>
          <w:rFonts w:ascii="Times New Roman" w:hAnsi="Times New Roman"/>
          <w:sz w:val="24"/>
          <w:szCs w:val="24"/>
        </w:rPr>
        <w:t xml:space="preserve"> </w:t>
      </w:r>
      <w:r w:rsidRPr="000A25A3">
        <w:rPr>
          <w:rFonts w:ascii="Times New Roman" w:hAnsi="Times New Roman"/>
          <w:sz w:val="24"/>
          <w:szCs w:val="24"/>
        </w:rPr>
        <w:t xml:space="preserve">One reason that youth voters are less likely to show up for elections is their lack of </w:t>
      </w:r>
      <w:r w:rsidR="00D50971">
        <w:rPr>
          <w:rFonts w:ascii="Times New Roman" w:hAnsi="Times New Roman"/>
          <w:sz w:val="24"/>
          <w:szCs w:val="24"/>
        </w:rPr>
        <w:t>attachment to a political party</w:t>
      </w:r>
      <w:r w:rsidRPr="000A25A3">
        <w:rPr>
          <w:rFonts w:ascii="Times New Roman" w:hAnsi="Times New Roman"/>
          <w:sz w:val="24"/>
          <w:szCs w:val="24"/>
        </w:rPr>
        <w:t xml:space="preserve"> (Wattenberg</w:t>
      </w:r>
      <w:r w:rsidR="00D50971">
        <w:rPr>
          <w:rFonts w:ascii="Times New Roman" w:hAnsi="Times New Roman"/>
          <w:sz w:val="24"/>
          <w:szCs w:val="24"/>
        </w:rPr>
        <w:t xml:space="preserve">, 2008). </w:t>
      </w:r>
      <w:r w:rsidRPr="000A25A3">
        <w:rPr>
          <w:rFonts w:ascii="Times New Roman" w:hAnsi="Times New Roman"/>
          <w:sz w:val="24"/>
          <w:szCs w:val="24"/>
        </w:rPr>
        <w:t>This lack of attachment is</w:t>
      </w:r>
      <w:r>
        <w:rPr>
          <w:rFonts w:ascii="Times New Roman" w:hAnsi="Times New Roman"/>
          <w:sz w:val="24"/>
          <w:szCs w:val="24"/>
        </w:rPr>
        <w:t xml:space="preserve"> due to a number of reasons</w:t>
      </w:r>
      <w:r w:rsidRPr="000A25A3">
        <w:rPr>
          <w:rFonts w:ascii="Times New Roman" w:hAnsi="Times New Roman"/>
          <w:sz w:val="24"/>
          <w:szCs w:val="24"/>
        </w:rPr>
        <w:t xml:space="preserve">.  Political parties tend not to try and mobilize younger voters due to their lack of turnout predictability.  Senior </w:t>
      </w:r>
      <w:r>
        <w:rPr>
          <w:rFonts w:ascii="Times New Roman" w:hAnsi="Times New Roman"/>
          <w:sz w:val="24"/>
          <w:szCs w:val="24"/>
        </w:rPr>
        <w:t xml:space="preserve">citizen </w:t>
      </w:r>
      <w:r w:rsidRPr="000A25A3">
        <w:rPr>
          <w:rFonts w:ascii="Times New Roman" w:hAnsi="Times New Roman"/>
          <w:sz w:val="24"/>
          <w:szCs w:val="24"/>
        </w:rPr>
        <w:t xml:space="preserve">voters are often the typical target of political parties due to </w:t>
      </w:r>
      <w:r w:rsidR="00380034">
        <w:rPr>
          <w:rFonts w:ascii="Times New Roman" w:hAnsi="Times New Roman"/>
          <w:sz w:val="24"/>
          <w:szCs w:val="24"/>
        </w:rPr>
        <w:t>their predictable turnout rates</w:t>
      </w:r>
      <w:r w:rsidRPr="000A25A3">
        <w:rPr>
          <w:rFonts w:ascii="Times New Roman" w:hAnsi="Times New Roman"/>
          <w:sz w:val="24"/>
          <w:szCs w:val="24"/>
        </w:rPr>
        <w:t xml:space="preserve"> (Wattenberg, 2008</w:t>
      </w:r>
      <w:r w:rsidR="00380034">
        <w:rPr>
          <w:rFonts w:ascii="Times New Roman" w:hAnsi="Times New Roman"/>
          <w:sz w:val="24"/>
          <w:szCs w:val="24"/>
        </w:rPr>
        <w:t>).</w:t>
      </w:r>
      <w:r w:rsidRPr="000A25A3">
        <w:rPr>
          <w:rFonts w:ascii="Times New Roman" w:hAnsi="Times New Roman"/>
          <w:sz w:val="24"/>
          <w:szCs w:val="24"/>
        </w:rPr>
        <w:t xml:space="preserve"> This leaves many youth to feel like many politicians do not hear nor understand their </w:t>
      </w:r>
      <w:r w:rsidRPr="00AF129D">
        <w:rPr>
          <w:rFonts w:ascii="Times New Roman" w:hAnsi="Times New Roman"/>
          <w:sz w:val="24"/>
          <w:szCs w:val="24"/>
        </w:rPr>
        <w:t xml:space="preserve">needs.  </w:t>
      </w:r>
      <w:r>
        <w:rPr>
          <w:rFonts w:ascii="Times New Roman" w:hAnsi="Times New Roman"/>
          <w:sz w:val="24"/>
          <w:szCs w:val="24"/>
        </w:rPr>
        <w:t xml:space="preserve">Political parties are more likely to mobilize voters that are more certainly going to vote, and youth voters are often too unpredictable to be deemed ‘mobilization worthy.’  Also, since college students are inherently younger than the rest of the voting population they have less time to have formed strong ties with political parties making them less reliable for parties to obtain.   </w:t>
      </w:r>
    </w:p>
    <w:p w:rsidR="00BB1B0E" w:rsidRPr="00C70AD9" w:rsidRDefault="00BB1B0E" w:rsidP="00A30510">
      <w:pPr>
        <w:spacing w:line="240" w:lineRule="auto"/>
        <w:rPr>
          <w:rFonts w:ascii="Times New Roman" w:hAnsi="Times New Roman"/>
          <w:color w:val="FF0000"/>
          <w:sz w:val="24"/>
          <w:szCs w:val="24"/>
        </w:rPr>
      </w:pPr>
      <w:r w:rsidRPr="00AF129D">
        <w:rPr>
          <w:rFonts w:ascii="Times New Roman" w:hAnsi="Times New Roman"/>
          <w:sz w:val="24"/>
          <w:szCs w:val="24"/>
        </w:rPr>
        <w:tab/>
        <w:t>Due to their age, college voters have had less time than their elders to learn on a personal basis about political parties.  Since college voters are voting in their first or second presidential elections they have less time to familiarize themselves with political parties</w:t>
      </w:r>
      <w:r>
        <w:rPr>
          <w:rFonts w:ascii="Times New Roman" w:hAnsi="Times New Roman"/>
          <w:sz w:val="24"/>
          <w:szCs w:val="24"/>
        </w:rPr>
        <w:t>, candidates, voting regulations, and overall political history</w:t>
      </w:r>
      <w:r w:rsidRPr="00AF129D">
        <w:rPr>
          <w:rFonts w:ascii="Times New Roman" w:hAnsi="Times New Roman"/>
          <w:sz w:val="24"/>
          <w:szCs w:val="24"/>
        </w:rPr>
        <w:t xml:space="preserve"> and how they function.  </w:t>
      </w:r>
    </w:p>
    <w:p w:rsidR="00BB1B0E" w:rsidRPr="00AF129D" w:rsidRDefault="00BB1B0E" w:rsidP="00A30510">
      <w:pPr>
        <w:spacing w:line="240" w:lineRule="auto"/>
        <w:ind w:firstLine="720"/>
        <w:rPr>
          <w:rFonts w:ascii="Times New Roman" w:hAnsi="Times New Roman"/>
          <w:sz w:val="24"/>
          <w:szCs w:val="24"/>
        </w:rPr>
      </w:pPr>
      <w:r>
        <w:rPr>
          <w:rFonts w:ascii="Times New Roman" w:hAnsi="Times New Roman"/>
          <w:sz w:val="24"/>
          <w:szCs w:val="24"/>
        </w:rPr>
        <w:t xml:space="preserve">There are many types of mobilization tactics that political parties may use with varying effects on voters.  Tactics include, but are not limited to, mass mailings, phone calls, rallies, and television/radio/internet advertisements.  </w:t>
      </w:r>
    </w:p>
    <w:p w:rsidR="00BB1B0E" w:rsidRPr="000A25A3" w:rsidRDefault="00BB1B0E" w:rsidP="00A30510">
      <w:pPr>
        <w:spacing w:line="240" w:lineRule="auto"/>
        <w:rPr>
          <w:rFonts w:ascii="Times New Roman" w:hAnsi="Times New Roman"/>
          <w:sz w:val="24"/>
          <w:szCs w:val="24"/>
        </w:rPr>
      </w:pPr>
      <w:r w:rsidRPr="000A25A3">
        <w:rPr>
          <w:rFonts w:ascii="Times New Roman" w:hAnsi="Times New Roman"/>
          <w:sz w:val="24"/>
          <w:szCs w:val="24"/>
        </w:rPr>
        <w:tab/>
        <w:t>Youth voters are more likely to show up to ele</w:t>
      </w:r>
      <w:r>
        <w:rPr>
          <w:rFonts w:ascii="Times New Roman" w:hAnsi="Times New Roman"/>
          <w:sz w:val="24"/>
          <w:szCs w:val="24"/>
        </w:rPr>
        <w:t>c</w:t>
      </w:r>
      <w:r w:rsidR="00380034">
        <w:rPr>
          <w:rFonts w:ascii="Times New Roman" w:hAnsi="Times New Roman"/>
          <w:sz w:val="24"/>
          <w:szCs w:val="24"/>
        </w:rPr>
        <w:t xml:space="preserve">tions that are very competitive (Wattenberg, 2008).  </w:t>
      </w:r>
      <w:r w:rsidRPr="000A25A3">
        <w:rPr>
          <w:rFonts w:ascii="Times New Roman" w:hAnsi="Times New Roman"/>
          <w:sz w:val="24"/>
          <w:szCs w:val="24"/>
        </w:rPr>
        <w:t xml:space="preserve">One reason for this is because political parties are more likely to try and mobilize younger voters during closer elections than during more predictable elections.  This shows that when youth voters are indeed contacted by parties/candidates they are more likely to vote. </w:t>
      </w:r>
      <w:r>
        <w:rPr>
          <w:rFonts w:ascii="Times New Roman" w:hAnsi="Times New Roman"/>
          <w:sz w:val="24"/>
          <w:szCs w:val="24"/>
        </w:rPr>
        <w:t xml:space="preserve">Additionally, if a person believes that their vote will have an influence in the outcome of the election they are more likely to vote.  Therefore highly competitive elections may attract voters who otherwise believe their individual vote has little worth.  </w:t>
      </w:r>
    </w:p>
    <w:p w:rsidR="00BB1B0E" w:rsidRPr="000A25A3" w:rsidRDefault="00BB1B0E" w:rsidP="00A30510">
      <w:pPr>
        <w:spacing w:line="240" w:lineRule="auto"/>
        <w:rPr>
          <w:rFonts w:ascii="Times New Roman" w:hAnsi="Times New Roman"/>
          <w:sz w:val="24"/>
          <w:szCs w:val="24"/>
        </w:rPr>
      </w:pPr>
      <w:r w:rsidRPr="000A25A3">
        <w:rPr>
          <w:rFonts w:ascii="Times New Roman" w:hAnsi="Times New Roman"/>
          <w:sz w:val="24"/>
          <w:szCs w:val="24"/>
        </w:rPr>
        <w:tab/>
        <w:t>Young voters are the most likely age demographic to vote for non-“mainstream” candidates due to their lack of connection t</w:t>
      </w:r>
      <w:r>
        <w:rPr>
          <w:rFonts w:ascii="Times New Roman" w:hAnsi="Times New Roman"/>
          <w:sz w:val="24"/>
          <w:szCs w:val="24"/>
        </w:rPr>
        <w:t>o prominent parties.  Youth both have</w:t>
      </w:r>
      <w:r w:rsidRPr="000A25A3">
        <w:rPr>
          <w:rFonts w:ascii="Times New Roman" w:hAnsi="Times New Roman"/>
          <w:sz w:val="24"/>
          <w:szCs w:val="24"/>
        </w:rPr>
        <w:t xml:space="preserve"> less of an attachment to societal norms and</w:t>
      </w:r>
      <w:r>
        <w:rPr>
          <w:rFonts w:ascii="Times New Roman" w:hAnsi="Times New Roman"/>
          <w:sz w:val="24"/>
          <w:szCs w:val="24"/>
        </w:rPr>
        <w:t xml:space="preserve"> a desire to stray from social norms which means they’re therefore </w:t>
      </w:r>
      <w:r w:rsidRPr="000A25A3">
        <w:rPr>
          <w:rFonts w:ascii="Times New Roman" w:hAnsi="Times New Roman"/>
          <w:sz w:val="24"/>
          <w:szCs w:val="24"/>
        </w:rPr>
        <w:t>statistically more tolerant than older voters to liste</w:t>
      </w:r>
      <w:r w:rsidR="00380034">
        <w:rPr>
          <w:rFonts w:ascii="Times New Roman" w:hAnsi="Times New Roman"/>
          <w:sz w:val="24"/>
          <w:szCs w:val="24"/>
        </w:rPr>
        <w:t xml:space="preserve">n to minority party candidates </w:t>
      </w:r>
      <w:r>
        <w:rPr>
          <w:rFonts w:ascii="Times New Roman" w:hAnsi="Times New Roman"/>
          <w:sz w:val="24"/>
          <w:szCs w:val="24"/>
        </w:rPr>
        <w:t>(Dalton, 2009)</w:t>
      </w:r>
      <w:r w:rsidR="00380034">
        <w:rPr>
          <w:rFonts w:ascii="Times New Roman" w:hAnsi="Times New Roman"/>
          <w:sz w:val="24"/>
          <w:szCs w:val="24"/>
        </w:rPr>
        <w:t>.</w:t>
      </w:r>
      <w:r w:rsidRPr="000A25A3">
        <w:rPr>
          <w:rFonts w:ascii="Times New Roman" w:hAnsi="Times New Roman"/>
          <w:sz w:val="24"/>
          <w:szCs w:val="24"/>
        </w:rPr>
        <w:t xml:space="preserve"> </w:t>
      </w:r>
    </w:p>
    <w:p w:rsidR="00BB1B0E" w:rsidRPr="000A25A3" w:rsidRDefault="00BB1B0E" w:rsidP="00A30510">
      <w:pPr>
        <w:spacing w:line="240" w:lineRule="auto"/>
        <w:rPr>
          <w:rFonts w:ascii="Times New Roman" w:hAnsi="Times New Roman"/>
          <w:sz w:val="24"/>
          <w:szCs w:val="24"/>
        </w:rPr>
      </w:pPr>
      <w:r w:rsidRPr="000A25A3">
        <w:rPr>
          <w:rFonts w:ascii="Times New Roman" w:hAnsi="Times New Roman"/>
          <w:sz w:val="24"/>
          <w:szCs w:val="24"/>
        </w:rPr>
        <w:tab/>
        <w:t>Once a person has affiliated themselves with a political party, whether this happens in their youth or at a later time) this t</w:t>
      </w:r>
      <w:r w:rsidR="00380034">
        <w:rPr>
          <w:rFonts w:ascii="Times New Roman" w:hAnsi="Times New Roman"/>
          <w:sz w:val="24"/>
          <w:szCs w:val="24"/>
        </w:rPr>
        <w:t xml:space="preserve">ends to be a decision for life (Wattenberg, 2008). </w:t>
      </w:r>
      <w:r w:rsidRPr="000A25A3">
        <w:rPr>
          <w:rFonts w:ascii="Times New Roman" w:hAnsi="Times New Roman"/>
          <w:sz w:val="24"/>
          <w:szCs w:val="24"/>
        </w:rPr>
        <w:t xml:space="preserve"> People align themselves with political parties for a number of reasons.  One reason is that the society around the person is all aligned with a certain party and a person feels obligated to stick with the social norm</w:t>
      </w:r>
      <w:r w:rsidR="00380034">
        <w:rPr>
          <w:rFonts w:ascii="Times New Roman" w:hAnsi="Times New Roman"/>
          <w:sz w:val="24"/>
          <w:szCs w:val="24"/>
        </w:rPr>
        <w:t xml:space="preserve"> (Patterson, 1996).</w:t>
      </w:r>
      <w:r w:rsidRPr="000A25A3">
        <w:rPr>
          <w:rFonts w:ascii="Times New Roman" w:hAnsi="Times New Roman"/>
          <w:sz w:val="24"/>
          <w:szCs w:val="24"/>
        </w:rPr>
        <w:t xml:space="preserve">  Another reason is that people try to find a party that best suits their self-interests.  People want to support themselves that they believe will support their needs, whatever those nee</w:t>
      </w:r>
      <w:r w:rsidR="00380034">
        <w:rPr>
          <w:rFonts w:ascii="Times New Roman" w:hAnsi="Times New Roman"/>
          <w:sz w:val="24"/>
          <w:szCs w:val="24"/>
        </w:rPr>
        <w:t>ds may be (Patterson, 1996).</w:t>
      </w:r>
      <w:r>
        <w:rPr>
          <w:rFonts w:ascii="Times New Roman" w:hAnsi="Times New Roman"/>
          <w:sz w:val="24"/>
          <w:szCs w:val="24"/>
        </w:rPr>
        <w:t xml:space="preserve">  At varying levels people </w:t>
      </w:r>
      <w:r w:rsidRPr="000A25A3">
        <w:rPr>
          <w:rFonts w:ascii="Times New Roman" w:hAnsi="Times New Roman"/>
          <w:sz w:val="24"/>
          <w:szCs w:val="24"/>
        </w:rPr>
        <w:t xml:space="preserve">invest themselves into their political party and want to see their party win.  This ‘investment’ often encourages </w:t>
      </w:r>
      <w:r>
        <w:rPr>
          <w:rFonts w:ascii="Times New Roman" w:hAnsi="Times New Roman"/>
          <w:sz w:val="24"/>
          <w:szCs w:val="24"/>
        </w:rPr>
        <w:t xml:space="preserve">voter turnout </w:t>
      </w:r>
      <w:r w:rsidRPr="000A25A3">
        <w:rPr>
          <w:rFonts w:ascii="Times New Roman" w:hAnsi="Times New Roman"/>
          <w:sz w:val="24"/>
          <w:szCs w:val="24"/>
        </w:rPr>
        <w:lastRenderedPageBreak/>
        <w:t>because people want to see their party win and the best way</w:t>
      </w:r>
      <w:r>
        <w:rPr>
          <w:rFonts w:ascii="Times New Roman" w:hAnsi="Times New Roman"/>
          <w:sz w:val="24"/>
          <w:szCs w:val="24"/>
        </w:rPr>
        <w:t xml:space="preserve"> to ensure this win is by voting and encouraging other like-minded people to vote.  </w:t>
      </w:r>
      <w:r w:rsidRPr="000A25A3">
        <w:rPr>
          <w:rFonts w:ascii="Times New Roman" w:hAnsi="Times New Roman"/>
          <w:sz w:val="24"/>
          <w:szCs w:val="24"/>
        </w:rPr>
        <w:t xml:space="preserve">  </w:t>
      </w:r>
    </w:p>
    <w:p w:rsidR="00BB1B0E" w:rsidRPr="000A25A3" w:rsidRDefault="00BB1B0E" w:rsidP="00A30510">
      <w:pPr>
        <w:spacing w:line="240" w:lineRule="auto"/>
        <w:rPr>
          <w:rFonts w:ascii="Times New Roman" w:hAnsi="Times New Roman"/>
          <w:sz w:val="24"/>
          <w:szCs w:val="24"/>
        </w:rPr>
      </w:pPr>
      <w:r w:rsidRPr="000A25A3">
        <w:rPr>
          <w:rFonts w:ascii="Times New Roman" w:hAnsi="Times New Roman"/>
          <w:sz w:val="24"/>
          <w:szCs w:val="24"/>
        </w:rPr>
        <w:tab/>
      </w:r>
      <w:r>
        <w:rPr>
          <w:rFonts w:ascii="Times New Roman" w:hAnsi="Times New Roman"/>
          <w:sz w:val="24"/>
          <w:szCs w:val="24"/>
        </w:rPr>
        <w:t>Voters want to elect a candidate who best suits his or her</w:t>
      </w:r>
      <w:r w:rsidRPr="000A25A3">
        <w:rPr>
          <w:rFonts w:ascii="Times New Roman" w:hAnsi="Times New Roman"/>
          <w:sz w:val="24"/>
          <w:szCs w:val="24"/>
        </w:rPr>
        <w:t xml:space="preserve"> needs</w:t>
      </w:r>
      <w:r w:rsidR="00C45D13">
        <w:rPr>
          <w:rFonts w:ascii="Times New Roman" w:hAnsi="Times New Roman"/>
          <w:sz w:val="24"/>
          <w:szCs w:val="24"/>
        </w:rPr>
        <w:t xml:space="preserve"> which means that </w:t>
      </w:r>
      <w:r w:rsidR="00C45D13" w:rsidRPr="000A25A3">
        <w:rPr>
          <w:rFonts w:ascii="Times New Roman" w:hAnsi="Times New Roman"/>
          <w:sz w:val="24"/>
          <w:szCs w:val="24"/>
        </w:rPr>
        <w:t>some people decide to leave their</w:t>
      </w:r>
      <w:r w:rsidR="00C45D13">
        <w:rPr>
          <w:rFonts w:ascii="Times New Roman" w:hAnsi="Times New Roman"/>
          <w:sz w:val="24"/>
          <w:szCs w:val="24"/>
        </w:rPr>
        <w:t xml:space="preserve"> ‘historic’</w:t>
      </w:r>
      <w:r w:rsidR="00C45D13" w:rsidRPr="000A25A3">
        <w:rPr>
          <w:rFonts w:ascii="Times New Roman" w:hAnsi="Times New Roman"/>
          <w:sz w:val="24"/>
          <w:szCs w:val="24"/>
        </w:rPr>
        <w:t xml:space="preserve"> party for certain electio</w:t>
      </w:r>
      <w:r w:rsidR="00C45D13">
        <w:rPr>
          <w:rFonts w:ascii="Times New Roman" w:hAnsi="Times New Roman"/>
          <w:sz w:val="24"/>
          <w:szCs w:val="24"/>
        </w:rPr>
        <w:t>ns.</w:t>
      </w:r>
      <w:r w:rsidRPr="000A25A3">
        <w:rPr>
          <w:rFonts w:ascii="Times New Roman" w:hAnsi="Times New Roman"/>
          <w:sz w:val="24"/>
          <w:szCs w:val="24"/>
        </w:rPr>
        <w:t xml:space="preserve">.  In certain times people’s “default” </w:t>
      </w:r>
      <w:r w:rsidR="00380034">
        <w:rPr>
          <w:rFonts w:ascii="Times New Roman" w:hAnsi="Times New Roman"/>
          <w:sz w:val="24"/>
          <w:szCs w:val="24"/>
        </w:rPr>
        <w:t>party may not fit their country</w:t>
      </w:r>
      <w:r>
        <w:rPr>
          <w:rFonts w:ascii="Times New Roman" w:hAnsi="Times New Roman"/>
          <w:sz w:val="24"/>
          <w:szCs w:val="24"/>
        </w:rPr>
        <w:t xml:space="preserve"> or individual</w:t>
      </w:r>
      <w:r w:rsidRPr="000A25A3">
        <w:rPr>
          <w:rFonts w:ascii="Times New Roman" w:hAnsi="Times New Roman"/>
          <w:sz w:val="24"/>
          <w:szCs w:val="24"/>
        </w:rPr>
        <w:t xml:space="preserve"> </w:t>
      </w:r>
      <w:r w:rsidR="00D73B5B">
        <w:rPr>
          <w:rFonts w:ascii="Times New Roman" w:hAnsi="Times New Roman"/>
          <w:sz w:val="24"/>
          <w:szCs w:val="24"/>
        </w:rPr>
        <w:t>needs.  Political scientist</w:t>
      </w:r>
      <w:r w:rsidRPr="000A25A3">
        <w:rPr>
          <w:rFonts w:ascii="Times New Roman" w:hAnsi="Times New Roman"/>
          <w:sz w:val="24"/>
          <w:szCs w:val="24"/>
        </w:rPr>
        <w:t xml:space="preserve"> Key (1942) theorizes that people look at the last presidential term and reflect whether they want the last four years to represent their next four years.  In other words people try to “predict” the next four years by looking over the last four years of administration</w:t>
      </w:r>
      <w:r w:rsidR="00380034">
        <w:rPr>
          <w:rFonts w:ascii="Times New Roman" w:hAnsi="Times New Roman"/>
          <w:sz w:val="24"/>
          <w:szCs w:val="24"/>
        </w:rPr>
        <w:t xml:space="preserve">.  </w:t>
      </w:r>
      <w:r w:rsidRPr="000A25A3">
        <w:rPr>
          <w:rFonts w:ascii="Times New Roman" w:hAnsi="Times New Roman"/>
          <w:sz w:val="24"/>
          <w:szCs w:val="24"/>
        </w:rPr>
        <w:t xml:space="preserve">The incumbent president’s approval rating is often a good indicator of the political party who will be elected next.  If a president from party X is very well liked then normally party X is going to be voted into office.  However, if President X has very low ratings than it’s more likely that another party will take office.  </w:t>
      </w:r>
    </w:p>
    <w:p w:rsidR="00BB1B0E" w:rsidRPr="000A25A3" w:rsidRDefault="00BB1B0E" w:rsidP="00A30510">
      <w:pPr>
        <w:spacing w:line="240" w:lineRule="auto"/>
        <w:rPr>
          <w:rFonts w:ascii="Times New Roman" w:hAnsi="Times New Roman"/>
          <w:sz w:val="24"/>
          <w:szCs w:val="24"/>
        </w:rPr>
      </w:pPr>
      <w:r w:rsidRPr="000A25A3">
        <w:rPr>
          <w:rFonts w:ascii="Times New Roman" w:hAnsi="Times New Roman"/>
          <w:sz w:val="24"/>
          <w:szCs w:val="24"/>
        </w:rPr>
        <w:tab/>
        <w:t xml:space="preserve">In conclusion, the more that political parties attempt to mobilize youth voters the more likely they are to show up on Election Day.  When people have a real self-interest and investment in a party </w:t>
      </w:r>
      <w:r>
        <w:rPr>
          <w:rFonts w:ascii="Times New Roman" w:hAnsi="Times New Roman"/>
          <w:sz w:val="24"/>
          <w:szCs w:val="24"/>
        </w:rPr>
        <w:t xml:space="preserve">and or candidate </w:t>
      </w:r>
      <w:r w:rsidRPr="000A25A3">
        <w:rPr>
          <w:rFonts w:ascii="Times New Roman" w:hAnsi="Times New Roman"/>
          <w:sz w:val="24"/>
          <w:szCs w:val="24"/>
        </w:rPr>
        <w:t xml:space="preserve">they are much more likely to show up on Election Day.  </w:t>
      </w:r>
    </w:p>
    <w:p w:rsidR="00BB1B0E" w:rsidRPr="000A25A3" w:rsidRDefault="00BB1B0E" w:rsidP="00A30510">
      <w:pPr>
        <w:spacing w:after="0" w:line="240" w:lineRule="auto"/>
        <w:rPr>
          <w:rFonts w:ascii="Times New Roman" w:eastAsia="Times New Roman" w:hAnsi="Times New Roman"/>
          <w:i/>
          <w:iCs/>
          <w:sz w:val="24"/>
          <w:szCs w:val="24"/>
        </w:rPr>
      </w:pPr>
      <w:r w:rsidRPr="000A25A3">
        <w:rPr>
          <w:rFonts w:ascii="Times New Roman" w:eastAsia="Times New Roman" w:hAnsi="Times New Roman"/>
          <w:i/>
          <w:iCs/>
          <w:sz w:val="24"/>
          <w:szCs w:val="24"/>
        </w:rPr>
        <w:t>Media</w:t>
      </w:r>
    </w:p>
    <w:p w:rsidR="00BB1B0E" w:rsidRPr="000A25A3" w:rsidRDefault="00BB1B0E" w:rsidP="00A30510">
      <w:pPr>
        <w:spacing w:line="240" w:lineRule="auto"/>
        <w:ind w:firstLine="720"/>
        <w:rPr>
          <w:rFonts w:ascii="Times New Roman" w:hAnsi="Times New Roman"/>
          <w:sz w:val="24"/>
          <w:szCs w:val="24"/>
        </w:rPr>
      </w:pPr>
      <w:r w:rsidRPr="000A25A3">
        <w:rPr>
          <w:rFonts w:ascii="Times New Roman" w:hAnsi="Times New Roman"/>
          <w:sz w:val="24"/>
          <w:szCs w:val="24"/>
        </w:rPr>
        <w:t>The media can be very influential</w:t>
      </w:r>
      <w:r>
        <w:rPr>
          <w:rFonts w:ascii="Times New Roman" w:hAnsi="Times New Roman"/>
          <w:sz w:val="24"/>
          <w:szCs w:val="24"/>
        </w:rPr>
        <w:t xml:space="preserve"> in the decision making of potential</w:t>
      </w:r>
      <w:r w:rsidRPr="000A25A3">
        <w:rPr>
          <w:rFonts w:ascii="Times New Roman" w:hAnsi="Times New Roman"/>
          <w:sz w:val="24"/>
          <w:szCs w:val="24"/>
        </w:rPr>
        <w:t xml:space="preserve"> voters.  As time progresses and the media changes forms people al</w:t>
      </w:r>
      <w:r>
        <w:rPr>
          <w:rFonts w:ascii="Times New Roman" w:hAnsi="Times New Roman"/>
          <w:sz w:val="24"/>
          <w:szCs w:val="24"/>
        </w:rPr>
        <w:t xml:space="preserve">so change their preferences in how they learn about </w:t>
      </w:r>
      <w:r w:rsidRPr="000A25A3">
        <w:rPr>
          <w:rFonts w:ascii="Times New Roman" w:hAnsi="Times New Roman"/>
          <w:sz w:val="24"/>
          <w:szCs w:val="24"/>
        </w:rPr>
        <w:t xml:space="preserve">elections.  Ideally the media’s main goal is to present voters with quality, relevant information to help people learn about </w:t>
      </w:r>
      <w:r>
        <w:rPr>
          <w:rFonts w:ascii="Times New Roman" w:hAnsi="Times New Roman"/>
          <w:sz w:val="24"/>
          <w:szCs w:val="24"/>
        </w:rPr>
        <w:t xml:space="preserve">their options in terms of candidates, parties, and ideological platforms.  </w:t>
      </w:r>
      <w:r w:rsidRPr="000A25A3">
        <w:rPr>
          <w:rFonts w:ascii="Times New Roman" w:hAnsi="Times New Roman"/>
          <w:sz w:val="24"/>
          <w:szCs w:val="24"/>
        </w:rPr>
        <w:t xml:space="preserve"> </w:t>
      </w:r>
    </w:p>
    <w:p w:rsidR="00BB1B0E" w:rsidRPr="000A25A3" w:rsidRDefault="00BB1B0E" w:rsidP="00A30510">
      <w:pPr>
        <w:spacing w:line="240" w:lineRule="auto"/>
        <w:rPr>
          <w:rFonts w:ascii="Times New Roman" w:hAnsi="Times New Roman"/>
          <w:sz w:val="24"/>
          <w:szCs w:val="24"/>
        </w:rPr>
      </w:pPr>
      <w:r w:rsidRPr="000A25A3">
        <w:rPr>
          <w:rFonts w:ascii="Times New Roman" w:hAnsi="Times New Roman"/>
          <w:sz w:val="24"/>
          <w:szCs w:val="24"/>
        </w:rPr>
        <w:tab/>
        <w:t xml:space="preserve">The intake of traditional media forms, such as newspapers and nightly news broadcasts is down in most industrialized nations </w:t>
      </w:r>
      <w:r w:rsidR="00380034">
        <w:rPr>
          <w:rFonts w:ascii="Times New Roman" w:hAnsi="Times New Roman"/>
          <w:sz w:val="24"/>
          <w:szCs w:val="24"/>
        </w:rPr>
        <w:t>(Wattenberg, 2008).</w:t>
      </w:r>
      <w:r w:rsidRPr="000A25A3">
        <w:rPr>
          <w:rFonts w:ascii="Times New Roman" w:hAnsi="Times New Roman"/>
          <w:sz w:val="24"/>
          <w:szCs w:val="24"/>
        </w:rPr>
        <w:t xml:space="preserve">  Youth voters today are less likely to read newspapers daily</w:t>
      </w:r>
      <w:r>
        <w:rPr>
          <w:rFonts w:ascii="Times New Roman" w:hAnsi="Times New Roman"/>
          <w:sz w:val="24"/>
          <w:szCs w:val="24"/>
        </w:rPr>
        <w:t xml:space="preserve"> (both in print and online)</w:t>
      </w:r>
      <w:r w:rsidRPr="000A25A3">
        <w:rPr>
          <w:rFonts w:ascii="Times New Roman" w:hAnsi="Times New Roman"/>
          <w:sz w:val="24"/>
          <w:szCs w:val="24"/>
        </w:rPr>
        <w:t xml:space="preserve"> and are less likely to turn into nightly news broadcasts than youth from generations past.  As these two forms of media as often deemed as the “best” ways to learn about campaigns younger voters are now more likely to have a disconnect from the </w:t>
      </w:r>
      <w:r>
        <w:rPr>
          <w:rFonts w:ascii="Times New Roman" w:hAnsi="Times New Roman"/>
          <w:sz w:val="24"/>
          <w:szCs w:val="24"/>
        </w:rPr>
        <w:t xml:space="preserve">traditional </w:t>
      </w:r>
      <w:r w:rsidRPr="000A25A3">
        <w:rPr>
          <w:rFonts w:ascii="Times New Roman" w:hAnsi="Times New Roman"/>
          <w:sz w:val="24"/>
          <w:szCs w:val="24"/>
        </w:rPr>
        <w:t>day-to-day stories of an election season</w:t>
      </w:r>
      <w:r w:rsidR="00380034">
        <w:rPr>
          <w:rFonts w:ascii="Times New Roman" w:hAnsi="Times New Roman"/>
          <w:sz w:val="24"/>
          <w:szCs w:val="24"/>
        </w:rPr>
        <w:t xml:space="preserve"> (Wattenberg, 2008).  </w:t>
      </w:r>
      <w:r w:rsidRPr="000A25A3">
        <w:rPr>
          <w:rFonts w:ascii="Times New Roman" w:hAnsi="Times New Roman"/>
          <w:sz w:val="24"/>
          <w:szCs w:val="24"/>
        </w:rPr>
        <w:t xml:space="preserve">  </w:t>
      </w:r>
    </w:p>
    <w:p w:rsidR="00BB1B0E" w:rsidRPr="000A25A3" w:rsidRDefault="00BB1B0E" w:rsidP="00A30510">
      <w:pPr>
        <w:spacing w:line="240" w:lineRule="auto"/>
        <w:rPr>
          <w:rFonts w:ascii="Times New Roman" w:hAnsi="Times New Roman"/>
          <w:sz w:val="24"/>
          <w:szCs w:val="24"/>
        </w:rPr>
      </w:pPr>
      <w:r w:rsidRPr="000A25A3">
        <w:rPr>
          <w:rFonts w:ascii="Times New Roman" w:hAnsi="Times New Roman"/>
          <w:sz w:val="24"/>
          <w:szCs w:val="24"/>
        </w:rPr>
        <w:tab/>
        <w:t xml:space="preserve">Today’s generation of youth voters is more likely to have a general disconnect from campaigns due to their personal media habits.  In today’s world there are many forms of media distractions (recordings of television, several channel choices, selective internet use) younger voters are almost inherently more likely to skip out on traditional sources where </w:t>
      </w:r>
      <w:r w:rsidR="00380034">
        <w:rPr>
          <w:rFonts w:ascii="Times New Roman" w:hAnsi="Times New Roman"/>
          <w:sz w:val="24"/>
          <w:szCs w:val="24"/>
        </w:rPr>
        <w:t>they can learn about campaigns (Wattenberg, 2008)</w:t>
      </w:r>
      <w:r w:rsidR="00310A32">
        <w:rPr>
          <w:rFonts w:ascii="Times New Roman" w:hAnsi="Times New Roman"/>
          <w:sz w:val="24"/>
          <w:szCs w:val="24"/>
        </w:rPr>
        <w:t>.</w:t>
      </w:r>
      <w:r w:rsidR="00380034">
        <w:rPr>
          <w:rFonts w:ascii="Times New Roman" w:hAnsi="Times New Roman"/>
          <w:sz w:val="24"/>
          <w:szCs w:val="24"/>
        </w:rPr>
        <w:t xml:space="preserve"> </w:t>
      </w:r>
    </w:p>
    <w:p w:rsidR="00BB1B0E" w:rsidRPr="000A25A3" w:rsidRDefault="00D73B5B" w:rsidP="00A30510">
      <w:pPr>
        <w:spacing w:line="240" w:lineRule="auto"/>
        <w:rPr>
          <w:rFonts w:ascii="Times New Roman" w:hAnsi="Times New Roman"/>
          <w:sz w:val="24"/>
          <w:szCs w:val="24"/>
        </w:rPr>
      </w:pPr>
      <w:r>
        <w:rPr>
          <w:rFonts w:ascii="Times New Roman" w:hAnsi="Times New Roman"/>
          <w:sz w:val="24"/>
          <w:szCs w:val="24"/>
        </w:rPr>
        <w:tab/>
        <w:t>As authors Fowler-Franklin and</w:t>
      </w:r>
      <w:r w:rsidR="00BB1B0E" w:rsidRPr="000A25A3">
        <w:rPr>
          <w:rFonts w:ascii="Times New Roman" w:hAnsi="Times New Roman"/>
          <w:sz w:val="24"/>
          <w:szCs w:val="24"/>
        </w:rPr>
        <w:t xml:space="preserve"> Goldstein (1996) explain the media uses two tactics, called priming and framing in order to influence voters. Priming occurs when people receive information about a topic and when asked about a topic they are likely to repeat the information that they just learned about from the media.  With political campaigns the media has the power to “prime” the public into believing certain topics or events are important regardless of their true relevance to the campaign.  Similarly the media has the power to not talk about certain topics which discourages people to talk about certain topics.</w:t>
      </w:r>
    </w:p>
    <w:p w:rsidR="00BB1B0E" w:rsidRPr="000A25A3" w:rsidRDefault="00BB1B0E" w:rsidP="00A30510">
      <w:pPr>
        <w:spacing w:line="240" w:lineRule="auto"/>
        <w:rPr>
          <w:rFonts w:ascii="Times New Roman" w:hAnsi="Times New Roman"/>
          <w:sz w:val="24"/>
          <w:szCs w:val="24"/>
        </w:rPr>
      </w:pPr>
      <w:r w:rsidRPr="000A25A3">
        <w:rPr>
          <w:rFonts w:ascii="Times New Roman" w:hAnsi="Times New Roman"/>
          <w:sz w:val="24"/>
          <w:szCs w:val="24"/>
        </w:rPr>
        <w:tab/>
        <w:t>Framing occurs when the manner in which a topic is presented influences the way that people view the topic.  This can influence how people interpret certain topics in eithe</w:t>
      </w:r>
      <w:r w:rsidR="00380034">
        <w:rPr>
          <w:rFonts w:ascii="Times New Roman" w:hAnsi="Times New Roman"/>
          <w:sz w:val="24"/>
          <w:szCs w:val="24"/>
        </w:rPr>
        <w:t xml:space="preserve">r positive or negative manners </w:t>
      </w:r>
      <w:r w:rsidRPr="000A25A3">
        <w:rPr>
          <w:rFonts w:ascii="Times New Roman" w:hAnsi="Times New Roman"/>
          <w:sz w:val="24"/>
          <w:szCs w:val="24"/>
        </w:rPr>
        <w:t>(Franklin and Goldstein, 1996</w:t>
      </w:r>
      <w:r w:rsidR="00380034">
        <w:rPr>
          <w:rFonts w:ascii="Times New Roman" w:hAnsi="Times New Roman"/>
          <w:sz w:val="24"/>
          <w:szCs w:val="24"/>
        </w:rPr>
        <w:t>).</w:t>
      </w:r>
    </w:p>
    <w:p w:rsidR="00BB1B0E" w:rsidRPr="000A25A3" w:rsidRDefault="00BB1B0E" w:rsidP="00A30510">
      <w:pPr>
        <w:spacing w:line="240" w:lineRule="auto"/>
        <w:rPr>
          <w:rFonts w:ascii="Times New Roman" w:hAnsi="Times New Roman"/>
          <w:sz w:val="24"/>
          <w:szCs w:val="24"/>
        </w:rPr>
      </w:pPr>
      <w:r w:rsidRPr="000A25A3">
        <w:rPr>
          <w:rFonts w:ascii="Times New Roman" w:hAnsi="Times New Roman"/>
          <w:sz w:val="24"/>
          <w:szCs w:val="24"/>
        </w:rPr>
        <w:tab/>
        <w:t>These two tactics are very important when discussing college voters.  Worldwide younger generations are more likely to pay attention to</w:t>
      </w:r>
      <w:r w:rsidR="00380034">
        <w:rPr>
          <w:rFonts w:ascii="Times New Roman" w:hAnsi="Times New Roman"/>
          <w:sz w:val="24"/>
          <w:szCs w:val="24"/>
        </w:rPr>
        <w:t xml:space="preserve"> news that is relevant to them </w:t>
      </w:r>
      <w:r w:rsidR="00380034">
        <w:rPr>
          <w:rFonts w:ascii="Times New Roman" w:hAnsi="Times New Roman"/>
          <w:sz w:val="24"/>
          <w:szCs w:val="24"/>
        </w:rPr>
        <w:lastRenderedPageBreak/>
        <w:t xml:space="preserve">(Wattenberg, 2008). </w:t>
      </w:r>
      <w:r w:rsidRPr="000A25A3">
        <w:rPr>
          <w:rFonts w:ascii="Times New Roman" w:hAnsi="Times New Roman"/>
          <w:sz w:val="24"/>
          <w:szCs w:val="24"/>
        </w:rPr>
        <w:t xml:space="preserve">  When media presents information that suggests that </w:t>
      </w:r>
      <w:r>
        <w:rPr>
          <w:rFonts w:ascii="Times New Roman" w:hAnsi="Times New Roman"/>
          <w:sz w:val="24"/>
          <w:szCs w:val="24"/>
        </w:rPr>
        <w:t>elections are relevant to youth</w:t>
      </w:r>
      <w:r w:rsidRPr="000A25A3">
        <w:rPr>
          <w:rFonts w:ascii="Times New Roman" w:hAnsi="Times New Roman"/>
          <w:sz w:val="24"/>
          <w:szCs w:val="24"/>
        </w:rPr>
        <w:t xml:space="preserve"> needs this provides a spark for youth to learn about the election.   </w:t>
      </w:r>
    </w:p>
    <w:p w:rsidR="00BB1B0E" w:rsidRDefault="00BB1B0E" w:rsidP="00A30510">
      <w:pPr>
        <w:spacing w:line="240" w:lineRule="auto"/>
        <w:rPr>
          <w:rFonts w:ascii="Times New Roman" w:hAnsi="Times New Roman"/>
          <w:sz w:val="24"/>
          <w:szCs w:val="24"/>
        </w:rPr>
      </w:pPr>
      <w:r w:rsidRPr="000A25A3">
        <w:rPr>
          <w:rFonts w:ascii="Times New Roman" w:hAnsi="Times New Roman"/>
          <w:sz w:val="24"/>
          <w:szCs w:val="24"/>
        </w:rPr>
        <w:tab/>
        <w:t xml:space="preserve">Similar to how there is a disconnect </w:t>
      </w:r>
      <w:r>
        <w:rPr>
          <w:rFonts w:ascii="Times New Roman" w:hAnsi="Times New Roman"/>
          <w:sz w:val="24"/>
          <w:szCs w:val="24"/>
        </w:rPr>
        <w:t>between</w:t>
      </w:r>
      <w:r w:rsidRPr="000A25A3">
        <w:rPr>
          <w:rFonts w:ascii="Times New Roman" w:hAnsi="Times New Roman"/>
          <w:sz w:val="24"/>
          <w:szCs w:val="24"/>
        </w:rPr>
        <w:t xml:space="preserve"> political parties and young voters there is also a general disconnect from the media and the youth.  Since the youth is less likely to engage in more traditional forms of media the</w:t>
      </w:r>
      <w:r>
        <w:rPr>
          <w:rFonts w:ascii="Times New Roman" w:hAnsi="Times New Roman"/>
          <w:sz w:val="24"/>
          <w:szCs w:val="24"/>
        </w:rPr>
        <w:t xml:space="preserve"> traditional</w:t>
      </w:r>
      <w:r w:rsidRPr="000A25A3">
        <w:rPr>
          <w:rFonts w:ascii="Times New Roman" w:hAnsi="Times New Roman"/>
          <w:sz w:val="24"/>
          <w:szCs w:val="24"/>
        </w:rPr>
        <w:t xml:space="preserve"> media is much more likely to try and address news stories that interest older voters.  By appealing to older generations the media is almost guaranteed more viewers and can make more of a profit.  The “unpredictable” nature of the youth leaves media from addressing news stories that the youth want</w:t>
      </w:r>
      <w:r>
        <w:rPr>
          <w:rFonts w:ascii="Times New Roman" w:hAnsi="Times New Roman"/>
          <w:sz w:val="24"/>
          <w:szCs w:val="24"/>
        </w:rPr>
        <w:t xml:space="preserve"> or need</w:t>
      </w:r>
      <w:r w:rsidRPr="000A25A3">
        <w:rPr>
          <w:rFonts w:ascii="Times New Roman" w:hAnsi="Times New Roman"/>
          <w:sz w:val="24"/>
          <w:szCs w:val="24"/>
        </w:rPr>
        <w:t xml:space="preserve"> to hear about.  Since people are more likely to pay attention to media that is relevant to them the youth is often left out of learning fr</w:t>
      </w:r>
      <w:r w:rsidR="00380034">
        <w:rPr>
          <w:rFonts w:ascii="Times New Roman" w:hAnsi="Times New Roman"/>
          <w:sz w:val="24"/>
          <w:szCs w:val="24"/>
        </w:rPr>
        <w:t xml:space="preserve">om main-streamed media sources (Wattenberg, 2008). </w:t>
      </w:r>
    </w:p>
    <w:p w:rsidR="00BB1B0E" w:rsidRDefault="00BB1B0E" w:rsidP="00A30510">
      <w:pPr>
        <w:spacing w:line="240" w:lineRule="auto"/>
        <w:rPr>
          <w:rFonts w:ascii="Times New Roman" w:eastAsia="Times New Roman" w:hAnsi="Times New Roman"/>
          <w:color w:val="000000"/>
          <w:sz w:val="24"/>
          <w:szCs w:val="24"/>
        </w:rPr>
      </w:pPr>
      <w:r>
        <w:rPr>
          <w:rFonts w:ascii="Times New Roman" w:hAnsi="Times New Roman"/>
          <w:sz w:val="24"/>
          <w:szCs w:val="24"/>
        </w:rPr>
        <w:tab/>
      </w:r>
      <w:r w:rsidR="00D73B5B">
        <w:rPr>
          <w:rFonts w:ascii="Times New Roman" w:eastAsia="Times New Roman" w:hAnsi="Times New Roman"/>
          <w:color w:val="000000"/>
          <w:sz w:val="24"/>
          <w:szCs w:val="24"/>
        </w:rPr>
        <w:t>As author</w:t>
      </w:r>
      <w:r w:rsidRPr="000A25A3">
        <w:rPr>
          <w:rFonts w:ascii="Times New Roman" w:eastAsia="Times New Roman" w:hAnsi="Times New Roman"/>
          <w:color w:val="000000"/>
          <w:sz w:val="24"/>
          <w:szCs w:val="24"/>
        </w:rPr>
        <w:t xml:space="preserve"> Holbrook (2006) explains, the media often compares presidential campaign coverage to h</w:t>
      </w:r>
      <w:r w:rsidR="00D73B5B">
        <w:rPr>
          <w:rFonts w:ascii="Times New Roman" w:eastAsia="Times New Roman" w:hAnsi="Times New Roman"/>
          <w:color w:val="000000"/>
          <w:sz w:val="24"/>
          <w:szCs w:val="24"/>
        </w:rPr>
        <w:t>o</w:t>
      </w:r>
      <w:r w:rsidRPr="000A25A3">
        <w:rPr>
          <w:rFonts w:ascii="Times New Roman" w:eastAsia="Times New Roman" w:hAnsi="Times New Roman"/>
          <w:color w:val="000000"/>
          <w:sz w:val="24"/>
          <w:szCs w:val="24"/>
        </w:rPr>
        <w:t>rse races because the candidates are always “ahead” or “behind” one another in the polls. This lack of informative media prevents youth from gathering important information to help the</w:t>
      </w:r>
      <w:r>
        <w:rPr>
          <w:rFonts w:ascii="Times New Roman" w:eastAsia="Times New Roman" w:hAnsi="Times New Roman"/>
          <w:color w:val="000000"/>
          <w:sz w:val="24"/>
          <w:szCs w:val="24"/>
        </w:rPr>
        <w:t xml:space="preserve">m decide to vote in elections—but still ensures that media obtains a large profit.  </w:t>
      </w:r>
    </w:p>
    <w:p w:rsidR="00C45D13" w:rsidRPr="00D73B5B" w:rsidRDefault="00C45D13" w:rsidP="00C45D13">
      <w:pPr>
        <w:spacing w:line="240" w:lineRule="auto"/>
        <w:rPr>
          <w:rFonts w:ascii="Times New Roman" w:hAnsi="Times New Roman"/>
          <w:i/>
          <w:sz w:val="24"/>
          <w:szCs w:val="24"/>
        </w:rPr>
      </w:pPr>
      <w:r w:rsidRPr="00D73B5B">
        <w:rPr>
          <w:rFonts w:ascii="Times New Roman" w:hAnsi="Times New Roman"/>
          <w:i/>
          <w:sz w:val="24"/>
          <w:szCs w:val="24"/>
        </w:rPr>
        <w:t>Social Media</w:t>
      </w:r>
    </w:p>
    <w:p w:rsidR="00C45D13" w:rsidRPr="00B36B28" w:rsidRDefault="00C45D13" w:rsidP="00C45D13">
      <w:pPr>
        <w:spacing w:line="240" w:lineRule="auto"/>
        <w:rPr>
          <w:rFonts w:ascii="Times New Roman" w:hAnsi="Times New Roman"/>
          <w:sz w:val="24"/>
          <w:szCs w:val="24"/>
        </w:rPr>
      </w:pPr>
      <w:r w:rsidRPr="00D73B5B">
        <w:rPr>
          <w:rFonts w:ascii="Times New Roman" w:hAnsi="Times New Roman"/>
          <w:sz w:val="24"/>
          <w:szCs w:val="24"/>
        </w:rPr>
        <w:tab/>
        <w:t xml:space="preserve">There are currently </w:t>
      </w:r>
      <w:r w:rsidR="00D73B5B" w:rsidRPr="00D73B5B">
        <w:rPr>
          <w:rFonts w:ascii="Times New Roman" w:hAnsi="Times New Roman"/>
          <w:sz w:val="24"/>
          <w:szCs w:val="24"/>
        </w:rPr>
        <w:t xml:space="preserve">hundreds of millions of Facebook accounts, Twitter users and several </w:t>
      </w:r>
      <w:r w:rsidRPr="00D73B5B">
        <w:rPr>
          <w:rFonts w:ascii="Times New Roman" w:hAnsi="Times New Roman"/>
          <w:sz w:val="24"/>
          <w:szCs w:val="24"/>
        </w:rPr>
        <w:t>billion cell phone users worldwide.   As the technology for social networking becomes more global the more that social networking devices become intertwined into societies worldwide.  As these forms of networking become more intertwined into society the more politicians are using them as a way to reach out to younger voters (Soule and Naime, 2009).  Reading newspapers and watching the news may be down for youth</w:t>
      </w:r>
      <w:r w:rsidRPr="00B36B28">
        <w:rPr>
          <w:rFonts w:ascii="Times New Roman" w:hAnsi="Times New Roman"/>
          <w:sz w:val="24"/>
          <w:szCs w:val="24"/>
        </w:rPr>
        <w:t xml:space="preserve"> voters, however, social networking usage has increased greatly.  In many ways social networking has become both of a form of advertisement and media during election seasons.  Candidates from both Costa Rica and the United States have used social networking sites such as Facebook and Twitter to update people on their campaigns.  As previously stated, people are more likely to invest in a campaign that promotes their self interest and social networking sites certainly spark youth’s interest in ways that other forms of media have failed to do recently.  </w:t>
      </w:r>
    </w:p>
    <w:p w:rsidR="00BB1B0E" w:rsidRDefault="00BB1B0E" w:rsidP="00A30510">
      <w:pPr>
        <w:spacing w:line="240" w:lineRule="auto"/>
        <w:rPr>
          <w:rFonts w:ascii="Times New Roman" w:hAnsi="Times New Roman"/>
          <w:sz w:val="24"/>
          <w:szCs w:val="24"/>
        </w:rPr>
      </w:pPr>
    </w:p>
    <w:p w:rsidR="00310A32" w:rsidRPr="008E3C68" w:rsidRDefault="00310A32" w:rsidP="00A30510">
      <w:pPr>
        <w:spacing w:line="240" w:lineRule="auto"/>
        <w:rPr>
          <w:rFonts w:ascii="Times New Roman" w:hAnsi="Times New Roman"/>
          <w:sz w:val="24"/>
          <w:szCs w:val="24"/>
        </w:rPr>
      </w:pPr>
    </w:p>
    <w:p w:rsidR="00BB1B0E" w:rsidRPr="000A25A3" w:rsidRDefault="00BB1B0E" w:rsidP="00A30510">
      <w:pPr>
        <w:spacing w:after="0" w:line="240" w:lineRule="auto"/>
        <w:rPr>
          <w:rFonts w:ascii="Times New Roman" w:eastAsia="Times New Roman" w:hAnsi="Times New Roman"/>
          <w:i/>
          <w:iCs/>
          <w:sz w:val="24"/>
          <w:szCs w:val="24"/>
        </w:rPr>
      </w:pPr>
      <w:r w:rsidRPr="000A25A3">
        <w:rPr>
          <w:rFonts w:ascii="Times New Roman" w:eastAsia="Times New Roman" w:hAnsi="Times New Roman"/>
          <w:i/>
          <w:iCs/>
          <w:sz w:val="24"/>
          <w:szCs w:val="24"/>
        </w:rPr>
        <w:t>Religion</w:t>
      </w:r>
    </w:p>
    <w:p w:rsidR="00BB1B0E" w:rsidRPr="000A25A3" w:rsidRDefault="00BB1B0E" w:rsidP="00A30510">
      <w:pPr>
        <w:spacing w:line="240" w:lineRule="auto"/>
        <w:ind w:firstLine="720"/>
        <w:rPr>
          <w:rFonts w:ascii="Times New Roman" w:hAnsi="Times New Roman"/>
          <w:sz w:val="24"/>
          <w:szCs w:val="24"/>
        </w:rPr>
      </w:pPr>
      <w:r w:rsidRPr="000A25A3">
        <w:rPr>
          <w:rFonts w:ascii="Times New Roman" w:hAnsi="Times New Roman"/>
          <w:sz w:val="24"/>
          <w:szCs w:val="24"/>
        </w:rPr>
        <w:t xml:space="preserve">In both Costa Rica and the United States religion remains a major influence in today’s politics.  Church related issues such as abortion, </w:t>
      </w:r>
      <w:r w:rsidR="00D73B5B">
        <w:rPr>
          <w:rFonts w:ascii="Times New Roman" w:hAnsi="Times New Roman"/>
          <w:sz w:val="24"/>
          <w:szCs w:val="24"/>
        </w:rPr>
        <w:t>i</w:t>
      </w:r>
      <w:r w:rsidRPr="000A25A3">
        <w:rPr>
          <w:rFonts w:ascii="Times New Roman" w:hAnsi="Times New Roman"/>
          <w:sz w:val="24"/>
          <w:szCs w:val="24"/>
        </w:rPr>
        <w:t xml:space="preserve">n-vitro fertilization, birth control regulations, and gay marriage </w:t>
      </w:r>
      <w:r>
        <w:rPr>
          <w:rFonts w:ascii="Times New Roman" w:hAnsi="Times New Roman"/>
          <w:sz w:val="24"/>
          <w:szCs w:val="24"/>
        </w:rPr>
        <w:t>remain very prominent in political agendas</w:t>
      </w:r>
      <w:r w:rsidR="00380034">
        <w:rPr>
          <w:rFonts w:ascii="Times New Roman" w:hAnsi="Times New Roman"/>
          <w:sz w:val="24"/>
          <w:szCs w:val="24"/>
        </w:rPr>
        <w:t xml:space="preserve"> (Chalker, 1996).  </w:t>
      </w:r>
      <w:r w:rsidRPr="000A25A3">
        <w:rPr>
          <w:rFonts w:ascii="Times New Roman" w:hAnsi="Times New Roman"/>
          <w:sz w:val="24"/>
          <w:szCs w:val="24"/>
        </w:rPr>
        <w:t>Consequently these topics are often on the mind of the public when deciding to vote.</w:t>
      </w:r>
    </w:p>
    <w:p w:rsidR="00BB1B0E" w:rsidRDefault="00BB1B0E" w:rsidP="00A30510">
      <w:pPr>
        <w:spacing w:line="240" w:lineRule="auto"/>
        <w:ind w:firstLine="720"/>
        <w:rPr>
          <w:rFonts w:ascii="Times New Roman" w:hAnsi="Times New Roman"/>
          <w:sz w:val="24"/>
          <w:szCs w:val="24"/>
        </w:rPr>
      </w:pPr>
      <w:r w:rsidRPr="000A25A3">
        <w:rPr>
          <w:rFonts w:ascii="Times New Roman" w:hAnsi="Times New Roman"/>
          <w:sz w:val="24"/>
          <w:szCs w:val="24"/>
        </w:rPr>
        <w:t>Each religion has distinct beliefs and distinct view on talking about politics.  Therefore “religious people”</w:t>
      </w:r>
      <w:r>
        <w:rPr>
          <w:rFonts w:ascii="Times New Roman" w:hAnsi="Times New Roman"/>
          <w:sz w:val="24"/>
          <w:szCs w:val="24"/>
        </w:rPr>
        <w:t xml:space="preserve"> or “religious influences” are very broad term </w:t>
      </w:r>
      <w:r w:rsidRPr="000A25A3">
        <w:rPr>
          <w:rFonts w:ascii="Times New Roman" w:hAnsi="Times New Roman"/>
          <w:sz w:val="24"/>
          <w:szCs w:val="24"/>
        </w:rPr>
        <w:t>because of the dif</w:t>
      </w:r>
      <w:r w:rsidR="00763B40">
        <w:rPr>
          <w:rFonts w:ascii="Times New Roman" w:hAnsi="Times New Roman"/>
          <w:sz w:val="24"/>
          <w:szCs w:val="24"/>
        </w:rPr>
        <w:t>ferent beliefs that people have</w:t>
      </w:r>
      <w:r w:rsidRPr="000A25A3">
        <w:rPr>
          <w:rFonts w:ascii="Times New Roman" w:hAnsi="Times New Roman"/>
          <w:sz w:val="24"/>
          <w:szCs w:val="24"/>
        </w:rPr>
        <w:t xml:space="preserve"> </w:t>
      </w:r>
      <w:r w:rsidR="00763B40">
        <w:rPr>
          <w:rFonts w:ascii="Times New Roman" w:hAnsi="Times New Roman"/>
          <w:sz w:val="24"/>
          <w:szCs w:val="24"/>
        </w:rPr>
        <w:t xml:space="preserve">(Kelly and Kelly, 2005). </w:t>
      </w:r>
    </w:p>
    <w:p w:rsidR="00BB1B0E" w:rsidRPr="000A25A3" w:rsidRDefault="00BB1B0E" w:rsidP="00A30510">
      <w:pPr>
        <w:spacing w:line="240" w:lineRule="auto"/>
        <w:ind w:firstLine="720"/>
        <w:rPr>
          <w:rFonts w:ascii="Times New Roman" w:hAnsi="Times New Roman"/>
          <w:sz w:val="24"/>
          <w:szCs w:val="24"/>
        </w:rPr>
      </w:pPr>
      <w:r w:rsidRPr="000A25A3">
        <w:rPr>
          <w:rFonts w:ascii="Times New Roman" w:hAnsi="Times New Roman"/>
          <w:sz w:val="24"/>
          <w:szCs w:val="24"/>
        </w:rPr>
        <w:t xml:space="preserve">The influence of religious issues correlates with a person’s religious orthodoxy.  </w:t>
      </w:r>
      <w:r>
        <w:rPr>
          <w:rFonts w:ascii="Times New Roman" w:hAnsi="Times New Roman"/>
          <w:sz w:val="24"/>
          <w:szCs w:val="24"/>
        </w:rPr>
        <w:t>People are more likely to look for political guidance from their religion</w:t>
      </w:r>
      <w:r w:rsidRPr="000A25A3">
        <w:rPr>
          <w:rFonts w:ascii="Times New Roman" w:hAnsi="Times New Roman"/>
          <w:sz w:val="24"/>
          <w:szCs w:val="24"/>
        </w:rPr>
        <w:t xml:space="preserve"> (Kelly and Kelly,</w:t>
      </w:r>
      <w:r>
        <w:rPr>
          <w:rFonts w:ascii="Times New Roman" w:hAnsi="Times New Roman"/>
          <w:sz w:val="24"/>
          <w:szCs w:val="24"/>
        </w:rPr>
        <w:t xml:space="preserve"> </w:t>
      </w:r>
      <w:r w:rsidRPr="000A25A3">
        <w:rPr>
          <w:rFonts w:ascii="Times New Roman" w:hAnsi="Times New Roman"/>
          <w:sz w:val="24"/>
          <w:szCs w:val="24"/>
        </w:rPr>
        <w:t>2005</w:t>
      </w:r>
      <w:r>
        <w:rPr>
          <w:rFonts w:ascii="Times New Roman" w:hAnsi="Times New Roman"/>
          <w:sz w:val="24"/>
          <w:szCs w:val="24"/>
        </w:rPr>
        <w:t>)</w:t>
      </w:r>
      <w:r w:rsidR="00763B40">
        <w:rPr>
          <w:rFonts w:ascii="Times New Roman" w:hAnsi="Times New Roman"/>
          <w:sz w:val="24"/>
          <w:szCs w:val="24"/>
        </w:rPr>
        <w:t>.</w:t>
      </w:r>
      <w:r w:rsidRPr="000A25A3">
        <w:rPr>
          <w:rFonts w:ascii="Times New Roman" w:hAnsi="Times New Roman"/>
          <w:sz w:val="24"/>
          <w:szCs w:val="24"/>
        </w:rPr>
        <w:t xml:space="preserve"> Likewise, the less religious a person is the less likely they are to find political messages from their religion.</w:t>
      </w:r>
    </w:p>
    <w:p w:rsidR="00BB1B0E" w:rsidRPr="000A25A3" w:rsidRDefault="00BB1B0E" w:rsidP="00A30510">
      <w:pPr>
        <w:spacing w:line="240" w:lineRule="auto"/>
        <w:ind w:firstLine="720"/>
        <w:rPr>
          <w:rFonts w:ascii="Times New Roman" w:hAnsi="Times New Roman"/>
          <w:sz w:val="24"/>
          <w:szCs w:val="24"/>
        </w:rPr>
      </w:pPr>
      <w:r w:rsidRPr="000A25A3">
        <w:rPr>
          <w:rFonts w:ascii="Times New Roman" w:hAnsi="Times New Roman"/>
          <w:sz w:val="24"/>
          <w:szCs w:val="24"/>
        </w:rPr>
        <w:lastRenderedPageBreak/>
        <w:t>Determining someone’s orthodoxy can be described as how often a person attends services, how often they read and or discuss religious text, and volunt</w:t>
      </w:r>
      <w:r w:rsidR="00763B40">
        <w:rPr>
          <w:rFonts w:ascii="Times New Roman" w:hAnsi="Times New Roman"/>
          <w:sz w:val="24"/>
          <w:szCs w:val="24"/>
        </w:rPr>
        <w:t>eer with their place of worship</w:t>
      </w:r>
      <w:r w:rsidRPr="000A25A3">
        <w:rPr>
          <w:rFonts w:ascii="Times New Roman" w:hAnsi="Times New Roman"/>
          <w:sz w:val="24"/>
          <w:szCs w:val="24"/>
        </w:rPr>
        <w:t xml:space="preserve"> </w:t>
      </w:r>
      <w:r w:rsidR="00763B40">
        <w:rPr>
          <w:rFonts w:ascii="Times New Roman" w:hAnsi="Times New Roman"/>
          <w:sz w:val="24"/>
          <w:szCs w:val="24"/>
        </w:rPr>
        <w:t xml:space="preserve">(Kelly and Kelly, 2005). </w:t>
      </w:r>
      <w:r w:rsidRPr="000A25A3">
        <w:rPr>
          <w:rFonts w:ascii="Times New Roman" w:hAnsi="Times New Roman"/>
          <w:sz w:val="24"/>
          <w:szCs w:val="24"/>
        </w:rPr>
        <w:t xml:space="preserve">  The more religious a person is the more likely a person is to feel entitled to a set of ideals that they find basis to vote for.  On the other side of the spectrum, those claiming no religion or very little religious affiliation are likewise more likely to vot</w:t>
      </w:r>
      <w:r w:rsidR="00763B40">
        <w:rPr>
          <w:rFonts w:ascii="Times New Roman" w:hAnsi="Times New Roman"/>
          <w:sz w:val="24"/>
          <w:szCs w:val="24"/>
        </w:rPr>
        <w:t>e due to a different moral code</w:t>
      </w:r>
      <w:r w:rsidRPr="000A25A3">
        <w:rPr>
          <w:rFonts w:ascii="Times New Roman" w:hAnsi="Times New Roman"/>
          <w:sz w:val="24"/>
          <w:szCs w:val="24"/>
        </w:rPr>
        <w:t xml:space="preserve"> </w:t>
      </w:r>
      <w:r w:rsidR="00763B40">
        <w:rPr>
          <w:rFonts w:ascii="Times New Roman" w:hAnsi="Times New Roman"/>
          <w:sz w:val="24"/>
          <w:szCs w:val="24"/>
        </w:rPr>
        <w:t xml:space="preserve">(Dalton, 2009). </w:t>
      </w:r>
      <w:r w:rsidRPr="000A25A3">
        <w:rPr>
          <w:rFonts w:ascii="Times New Roman" w:hAnsi="Times New Roman"/>
          <w:sz w:val="24"/>
          <w:szCs w:val="24"/>
        </w:rPr>
        <w:t xml:space="preserve">  Being on the polar end of the religious spectrum encourages people to vote, those who are less polarized are less likely to vote due to their lack of attachment to a religious sect.  </w:t>
      </w:r>
    </w:p>
    <w:p w:rsidR="00BB1B0E" w:rsidRPr="000B6C57" w:rsidRDefault="00BB1B0E" w:rsidP="00A30510">
      <w:pPr>
        <w:spacing w:line="240" w:lineRule="auto"/>
        <w:ind w:firstLine="720"/>
        <w:rPr>
          <w:rFonts w:ascii="Times New Roman" w:hAnsi="Times New Roman"/>
          <w:sz w:val="24"/>
          <w:szCs w:val="24"/>
        </w:rPr>
      </w:pPr>
      <w:r w:rsidRPr="000A25A3">
        <w:rPr>
          <w:rFonts w:ascii="Times New Roman" w:hAnsi="Times New Roman"/>
          <w:sz w:val="24"/>
          <w:szCs w:val="24"/>
        </w:rPr>
        <w:t>Young voters tend to be less religious than older generations.  Overall they are less likely to attend religio</w:t>
      </w:r>
      <w:r w:rsidR="00763B40">
        <w:rPr>
          <w:rFonts w:ascii="Times New Roman" w:hAnsi="Times New Roman"/>
          <w:sz w:val="24"/>
          <w:szCs w:val="24"/>
        </w:rPr>
        <w:t xml:space="preserve">us services on a regular basis </w:t>
      </w:r>
      <w:r w:rsidRPr="000A25A3">
        <w:rPr>
          <w:rFonts w:ascii="Times New Roman" w:hAnsi="Times New Roman"/>
          <w:sz w:val="24"/>
          <w:szCs w:val="24"/>
        </w:rPr>
        <w:t>(Keeter, 2008)</w:t>
      </w:r>
      <w:r w:rsidR="00763B40">
        <w:rPr>
          <w:rFonts w:ascii="Times New Roman" w:hAnsi="Times New Roman"/>
          <w:sz w:val="24"/>
          <w:szCs w:val="24"/>
        </w:rPr>
        <w:t xml:space="preserve">.  </w:t>
      </w:r>
      <w:r>
        <w:rPr>
          <w:rFonts w:ascii="Times New Roman" w:hAnsi="Times New Roman"/>
          <w:sz w:val="24"/>
          <w:szCs w:val="24"/>
        </w:rPr>
        <w:t>However, social issues that are often very important to college students are also often highly controversial with religious institutions.  This means that although students may not deem themselves ‘religious’ the issues that are deemed ‘religious’ by society are important to both religious institutions and college students making them indirectly relat</w:t>
      </w:r>
      <w:r w:rsidR="00763B40">
        <w:rPr>
          <w:rFonts w:ascii="Times New Roman" w:hAnsi="Times New Roman"/>
          <w:sz w:val="24"/>
          <w:szCs w:val="24"/>
        </w:rPr>
        <w:t xml:space="preserve">ed. </w:t>
      </w:r>
    </w:p>
    <w:p w:rsidR="00BB1B0E" w:rsidRPr="000A25A3" w:rsidRDefault="00BB1B0E" w:rsidP="00A30510">
      <w:pPr>
        <w:spacing w:line="240" w:lineRule="auto"/>
        <w:rPr>
          <w:rFonts w:ascii="Times New Roman" w:hAnsi="Times New Roman"/>
          <w:sz w:val="24"/>
          <w:szCs w:val="24"/>
        </w:rPr>
      </w:pPr>
      <w:r w:rsidRPr="000A25A3">
        <w:rPr>
          <w:rFonts w:ascii="Times New Roman" w:eastAsia="Times New Roman" w:hAnsi="Times New Roman"/>
          <w:i/>
          <w:iCs/>
          <w:color w:val="000000"/>
          <w:sz w:val="24"/>
          <w:szCs w:val="24"/>
        </w:rPr>
        <w:t>Costa Rica</w:t>
      </w:r>
      <w:r w:rsidRPr="000A25A3">
        <w:rPr>
          <w:rFonts w:ascii="Times New Roman" w:hAnsi="Times New Roman"/>
          <w:i/>
          <w:sz w:val="24"/>
          <w:szCs w:val="24"/>
        </w:rPr>
        <w:t xml:space="preserve"> </w:t>
      </w:r>
    </w:p>
    <w:p w:rsidR="00BB1B0E" w:rsidRPr="00181F5D" w:rsidRDefault="00BB1B0E" w:rsidP="00A30510">
      <w:pPr>
        <w:spacing w:line="240" w:lineRule="auto"/>
        <w:rPr>
          <w:rFonts w:ascii="Times New Roman" w:hAnsi="Times New Roman"/>
          <w:sz w:val="24"/>
          <w:szCs w:val="24"/>
        </w:rPr>
      </w:pPr>
      <w:r w:rsidRPr="000A25A3">
        <w:rPr>
          <w:rFonts w:ascii="Times New Roman" w:hAnsi="Times New Roman"/>
          <w:sz w:val="24"/>
          <w:szCs w:val="24"/>
        </w:rPr>
        <w:tab/>
        <w:t>Costa Rica has often been marveled throughout Central America for its stable democracy and peaceful elections.  Located in an area of the world where peaceful democratic elections were rare until the past ten to fifteen years, Costa Rica has been at the forefront of providing a standard of a rare</w:t>
      </w:r>
      <w:r>
        <w:rPr>
          <w:rFonts w:ascii="Times New Roman" w:hAnsi="Times New Roman"/>
          <w:sz w:val="24"/>
          <w:szCs w:val="24"/>
        </w:rPr>
        <w:t xml:space="preserve"> external</w:t>
      </w:r>
      <w:r w:rsidRPr="000A25A3">
        <w:rPr>
          <w:rFonts w:ascii="Times New Roman" w:hAnsi="Times New Roman"/>
          <w:sz w:val="24"/>
          <w:szCs w:val="24"/>
        </w:rPr>
        <w:t xml:space="preserve"> governmental tranquility.  </w:t>
      </w:r>
      <w:r w:rsidRPr="00181F5D">
        <w:rPr>
          <w:rFonts w:ascii="Times New Roman" w:hAnsi="Times New Roman"/>
          <w:sz w:val="24"/>
          <w:szCs w:val="24"/>
        </w:rPr>
        <w:t>Uncovering how Costa Rica has managed to have a relatively peaceful democracy in an area of the world where stability has been rare is crucial in understanding the Costa Rican society of today.</w:t>
      </w:r>
    </w:p>
    <w:p w:rsidR="00BB1B0E" w:rsidRPr="000A25A3" w:rsidRDefault="00BB1B0E" w:rsidP="00A30510">
      <w:pPr>
        <w:spacing w:line="240" w:lineRule="auto"/>
        <w:rPr>
          <w:rFonts w:ascii="Times New Roman" w:hAnsi="Times New Roman"/>
          <w:sz w:val="24"/>
          <w:szCs w:val="24"/>
        </w:rPr>
      </w:pPr>
      <w:r w:rsidRPr="00181F5D">
        <w:rPr>
          <w:rFonts w:ascii="Times New Roman" w:hAnsi="Times New Roman"/>
          <w:sz w:val="24"/>
          <w:szCs w:val="24"/>
        </w:rPr>
        <w:tab/>
        <w:t>Following a brief forty four day Civil War in 1948 Costa Rica has been known for its peaceful tendencies and stable elections in the country. In 194</w:t>
      </w:r>
      <w:r>
        <w:rPr>
          <w:rFonts w:ascii="Times New Roman" w:hAnsi="Times New Roman"/>
          <w:sz w:val="24"/>
          <w:szCs w:val="24"/>
        </w:rPr>
        <w:t>0 Rafael Ángel Calderón was elected preside</w:t>
      </w:r>
      <w:r w:rsidR="00D73B5B">
        <w:rPr>
          <w:rFonts w:ascii="Times New Roman" w:hAnsi="Times New Roman"/>
          <w:sz w:val="24"/>
          <w:szCs w:val="24"/>
        </w:rPr>
        <w:t>nt of Costa Rica with nearly 86 percent</w:t>
      </w:r>
      <w:r>
        <w:rPr>
          <w:rFonts w:ascii="Times New Roman" w:hAnsi="Times New Roman"/>
          <w:sz w:val="24"/>
          <w:szCs w:val="24"/>
        </w:rPr>
        <w:t xml:space="preserve"> of the vote.  Calderón is accredited with starting the social welfare system that exists in Costa Rica today.  A healthcare system, unemployment benefits, the University of Costa Rica, among other things, were started under Calderón´s presidency.</w:t>
      </w:r>
      <w:r w:rsidR="00D73B5B">
        <w:rPr>
          <w:rFonts w:ascii="Times New Roman" w:hAnsi="Times New Roman"/>
          <w:sz w:val="24"/>
          <w:szCs w:val="24"/>
        </w:rPr>
        <w:t xml:space="preserve"> </w:t>
      </w:r>
      <w:r>
        <w:rPr>
          <w:rFonts w:ascii="Times New Roman" w:hAnsi="Times New Roman"/>
          <w:sz w:val="24"/>
          <w:szCs w:val="24"/>
        </w:rPr>
        <w:t>(Calderón, Figueres and the civil war of 1948, 2007)</w:t>
      </w:r>
      <w:r w:rsidR="00B36B28">
        <w:rPr>
          <w:rFonts w:ascii="Times New Roman" w:hAnsi="Times New Roman"/>
          <w:sz w:val="24"/>
          <w:szCs w:val="24"/>
        </w:rPr>
        <w:t>.</w:t>
      </w:r>
      <w:r>
        <w:rPr>
          <w:rFonts w:ascii="Times New Roman" w:hAnsi="Times New Roman"/>
          <w:sz w:val="24"/>
          <w:szCs w:val="24"/>
        </w:rPr>
        <w:t xml:space="preserve">   However, the president´s close ties with the Catholic church and ‘corrupted policies’ were controversial and lead to the Civil War of 1948.</w:t>
      </w:r>
      <w:r w:rsidR="00D73B5B">
        <w:rPr>
          <w:rFonts w:ascii="Times New Roman" w:hAnsi="Times New Roman"/>
          <w:sz w:val="24"/>
          <w:szCs w:val="24"/>
        </w:rPr>
        <w:t xml:space="preserve">  </w:t>
      </w:r>
      <w:r w:rsidRPr="00181F5D">
        <w:rPr>
          <w:rFonts w:ascii="Times New Roman" w:hAnsi="Times New Roman"/>
          <w:sz w:val="24"/>
          <w:szCs w:val="24"/>
        </w:rPr>
        <w:t>The war was held in revolt of controversial presidential elections and w</w:t>
      </w:r>
      <w:r w:rsidR="00B36B28">
        <w:rPr>
          <w:rFonts w:ascii="Times New Roman" w:hAnsi="Times New Roman"/>
          <w:sz w:val="24"/>
          <w:szCs w:val="24"/>
        </w:rPr>
        <w:t>as lead by José Figueres Ferrer</w:t>
      </w:r>
      <w:r w:rsidRPr="00181F5D">
        <w:rPr>
          <w:rFonts w:ascii="Times New Roman" w:hAnsi="Times New Roman"/>
          <w:sz w:val="24"/>
          <w:szCs w:val="24"/>
        </w:rPr>
        <w:t xml:space="preserve"> (Encyclopedia Britannica, 2011)</w:t>
      </w:r>
      <w:r w:rsidR="00B36B28">
        <w:rPr>
          <w:rFonts w:ascii="Times New Roman" w:hAnsi="Times New Roman"/>
          <w:sz w:val="24"/>
          <w:szCs w:val="24"/>
        </w:rPr>
        <w:t>.</w:t>
      </w:r>
      <w:r w:rsidRPr="00181F5D">
        <w:rPr>
          <w:rFonts w:ascii="Times New Roman" w:hAnsi="Times New Roman"/>
          <w:sz w:val="24"/>
          <w:szCs w:val="24"/>
        </w:rPr>
        <w:t xml:space="preserve"> Following the war Figueres served as Costa Rica’s president on three separate occasions and is thought of as a national hero of Costa Rica.  Under</w:t>
      </w:r>
      <w:r w:rsidRPr="000A25A3">
        <w:rPr>
          <w:rFonts w:ascii="Times New Roman" w:hAnsi="Times New Roman"/>
          <w:sz w:val="24"/>
          <w:szCs w:val="24"/>
        </w:rPr>
        <w:t xml:space="preserve"> the rule of Figueres several changes were made to Costa Rican society.  The national military was abolished, women and blacks were given the right to vote, and many sectors of the economy were publicized including ba</w:t>
      </w:r>
      <w:r w:rsidR="00B36B28">
        <w:rPr>
          <w:rFonts w:ascii="Times New Roman" w:hAnsi="Times New Roman"/>
          <w:sz w:val="24"/>
          <w:szCs w:val="24"/>
        </w:rPr>
        <w:t>nks, health care, and railroads</w:t>
      </w:r>
      <w:r w:rsidRPr="000A25A3">
        <w:rPr>
          <w:rFonts w:ascii="Times New Roman" w:hAnsi="Times New Roman"/>
          <w:sz w:val="24"/>
          <w:szCs w:val="24"/>
        </w:rPr>
        <w:t xml:space="preserve"> (Watkins, 2011)</w:t>
      </w:r>
      <w:r w:rsidR="00B36B28">
        <w:rPr>
          <w:rFonts w:ascii="Times New Roman" w:hAnsi="Times New Roman"/>
          <w:sz w:val="24"/>
          <w:szCs w:val="24"/>
        </w:rPr>
        <w:t>.</w:t>
      </w:r>
      <w:r w:rsidRPr="000A25A3">
        <w:rPr>
          <w:rFonts w:ascii="Times New Roman" w:hAnsi="Times New Roman"/>
          <w:sz w:val="24"/>
          <w:szCs w:val="24"/>
        </w:rPr>
        <w:t xml:space="preserve">  </w:t>
      </w:r>
      <w:r>
        <w:rPr>
          <w:rFonts w:ascii="Times New Roman" w:hAnsi="Times New Roman"/>
          <w:sz w:val="24"/>
          <w:szCs w:val="24"/>
        </w:rPr>
        <w:t xml:space="preserve">This history has set the platform for a stable democracy and elections with high governmental involvement very important to voters.  </w:t>
      </w:r>
    </w:p>
    <w:p w:rsidR="00BB1B0E" w:rsidRPr="000A25A3" w:rsidRDefault="00BB1B0E" w:rsidP="00A30510">
      <w:pPr>
        <w:spacing w:line="240" w:lineRule="auto"/>
        <w:rPr>
          <w:rFonts w:ascii="Times New Roman" w:hAnsi="Times New Roman"/>
          <w:sz w:val="24"/>
          <w:szCs w:val="24"/>
        </w:rPr>
      </w:pPr>
      <w:r w:rsidRPr="000A25A3">
        <w:rPr>
          <w:rFonts w:ascii="Times New Roman" w:hAnsi="Times New Roman"/>
          <w:sz w:val="24"/>
          <w:szCs w:val="24"/>
        </w:rPr>
        <w:tab/>
        <w:t>There has been a strong disapproval of privatized industry amongst the Costa Rican population due to a belief that corruption increases with privatization.  As recently as 2000 over 100,000 Costa Rican protesters took the streets of San Jos</w:t>
      </w:r>
      <w:r>
        <w:rPr>
          <w:rFonts w:ascii="Times New Roman" w:eastAsia="Times New Roman" w:hAnsi="Times New Roman"/>
          <w:color w:val="000000"/>
          <w:sz w:val="24"/>
          <w:szCs w:val="24"/>
        </w:rPr>
        <w:t>é</w:t>
      </w:r>
      <w:r w:rsidRPr="000A25A3">
        <w:rPr>
          <w:rFonts w:ascii="Times New Roman" w:hAnsi="Times New Roman"/>
          <w:sz w:val="24"/>
          <w:szCs w:val="24"/>
        </w:rPr>
        <w:t xml:space="preserve"> in protest of the privatization of state owned energy and oil corporations. </w:t>
      </w:r>
      <w:r w:rsidR="00B36B28">
        <w:rPr>
          <w:rFonts w:ascii="Times New Roman" w:hAnsi="Times New Roman"/>
          <w:sz w:val="24"/>
          <w:szCs w:val="24"/>
        </w:rPr>
        <w:t>(Frajman, 2009).</w:t>
      </w:r>
      <w:r w:rsidRPr="000A25A3">
        <w:rPr>
          <w:rFonts w:ascii="Times New Roman" w:hAnsi="Times New Roman"/>
          <w:sz w:val="24"/>
          <w:szCs w:val="24"/>
        </w:rPr>
        <w:t xml:space="preserve">   In result of the strong distaste of privatization the Costa Rican government has taken a strong role in the civil society of Costa Ricans, or “Ticos.”  </w:t>
      </w:r>
    </w:p>
    <w:p w:rsidR="00BB1B0E" w:rsidRPr="007633F7" w:rsidRDefault="00BB1B0E" w:rsidP="00A30510">
      <w:pPr>
        <w:spacing w:line="240" w:lineRule="auto"/>
        <w:rPr>
          <w:rFonts w:ascii="Times New Roman" w:hAnsi="Times New Roman"/>
          <w:sz w:val="24"/>
          <w:szCs w:val="24"/>
        </w:rPr>
      </w:pPr>
      <w:r w:rsidRPr="000A25A3">
        <w:rPr>
          <w:rFonts w:ascii="Times New Roman" w:hAnsi="Times New Roman"/>
          <w:sz w:val="24"/>
          <w:szCs w:val="24"/>
        </w:rPr>
        <w:tab/>
        <w:t>Social programs, especially education, are very important in Costa Rica’s s</w:t>
      </w:r>
      <w:r w:rsidR="00D73B5B">
        <w:rPr>
          <w:rFonts w:ascii="Times New Roman" w:hAnsi="Times New Roman"/>
          <w:sz w:val="24"/>
          <w:szCs w:val="24"/>
        </w:rPr>
        <w:t>ociety.  As of 2010 nearly 50</w:t>
      </w:r>
      <w:r w:rsidRPr="000A25A3">
        <w:rPr>
          <w:rFonts w:ascii="Times New Roman" w:hAnsi="Times New Roman"/>
          <w:sz w:val="24"/>
          <w:szCs w:val="24"/>
        </w:rPr>
        <w:t xml:space="preserve"> percent of the national budget</w:t>
      </w:r>
      <w:r w:rsidR="00B36B28">
        <w:rPr>
          <w:rFonts w:ascii="Times New Roman" w:hAnsi="Times New Roman"/>
          <w:sz w:val="24"/>
          <w:szCs w:val="24"/>
        </w:rPr>
        <w:t xml:space="preserve"> goes towards public education </w:t>
      </w:r>
      <w:r w:rsidRPr="000A25A3">
        <w:rPr>
          <w:rFonts w:ascii="Times New Roman" w:hAnsi="Times New Roman"/>
          <w:sz w:val="24"/>
          <w:szCs w:val="24"/>
        </w:rPr>
        <w:t xml:space="preserve">(Culture Grams, </w:t>
      </w:r>
      <w:r w:rsidRPr="000A25A3">
        <w:rPr>
          <w:rFonts w:ascii="Times New Roman" w:hAnsi="Times New Roman"/>
          <w:sz w:val="24"/>
          <w:szCs w:val="24"/>
        </w:rPr>
        <w:lastRenderedPageBreak/>
        <w:t>2011)</w:t>
      </w:r>
      <w:r w:rsidR="00B36B28">
        <w:rPr>
          <w:rFonts w:ascii="Times New Roman" w:hAnsi="Times New Roman"/>
          <w:sz w:val="24"/>
          <w:szCs w:val="24"/>
        </w:rPr>
        <w:t xml:space="preserve">.  </w:t>
      </w:r>
      <w:r w:rsidRPr="000A25A3">
        <w:rPr>
          <w:rFonts w:ascii="Times New Roman" w:hAnsi="Times New Roman"/>
          <w:sz w:val="24"/>
          <w:szCs w:val="24"/>
        </w:rPr>
        <w:t xml:space="preserve">The average </w:t>
      </w:r>
      <w:r w:rsidR="00D73B5B">
        <w:rPr>
          <w:rFonts w:ascii="Times New Roman" w:hAnsi="Times New Roman"/>
          <w:sz w:val="24"/>
          <w:szCs w:val="24"/>
        </w:rPr>
        <w:t>Costa Rican</w:t>
      </w:r>
      <w:r w:rsidRPr="000A25A3">
        <w:rPr>
          <w:rFonts w:ascii="Times New Roman" w:hAnsi="Times New Roman"/>
          <w:sz w:val="24"/>
          <w:szCs w:val="24"/>
        </w:rPr>
        <w:t>, both male and fem</w:t>
      </w:r>
      <w:r w:rsidR="00B36B28">
        <w:rPr>
          <w:rFonts w:ascii="Times New Roman" w:hAnsi="Times New Roman"/>
          <w:sz w:val="24"/>
          <w:szCs w:val="24"/>
        </w:rPr>
        <w:t>ale attends school for 12 years</w:t>
      </w:r>
      <w:r w:rsidRPr="000A25A3">
        <w:rPr>
          <w:rFonts w:ascii="Times New Roman" w:hAnsi="Times New Roman"/>
          <w:sz w:val="24"/>
          <w:szCs w:val="24"/>
        </w:rPr>
        <w:t xml:space="preserve"> (CIA World Factbook. 2011)</w:t>
      </w:r>
      <w:r w:rsidR="00B36B28">
        <w:rPr>
          <w:rFonts w:ascii="Times New Roman" w:hAnsi="Times New Roman"/>
          <w:sz w:val="24"/>
          <w:szCs w:val="24"/>
        </w:rPr>
        <w:t>.</w:t>
      </w:r>
      <w:r w:rsidRPr="000A25A3">
        <w:rPr>
          <w:rFonts w:ascii="Times New Roman" w:hAnsi="Times New Roman"/>
          <w:sz w:val="24"/>
          <w:szCs w:val="24"/>
        </w:rPr>
        <w:t xml:space="preserve">  Following middle school there is an option for students to choose between vocational schools and a more traditional public high school.   There are currently six public universities and fifty six priv</w:t>
      </w:r>
      <w:r w:rsidR="00B36B28">
        <w:rPr>
          <w:rFonts w:ascii="Times New Roman" w:hAnsi="Times New Roman"/>
          <w:sz w:val="24"/>
          <w:szCs w:val="24"/>
        </w:rPr>
        <w:t xml:space="preserve">ate universities in the country </w:t>
      </w:r>
      <w:r w:rsidRPr="000A25A3">
        <w:rPr>
          <w:rFonts w:ascii="Times New Roman" w:hAnsi="Times New Roman"/>
          <w:sz w:val="24"/>
          <w:szCs w:val="24"/>
        </w:rPr>
        <w:t>(Long, 2011</w:t>
      </w:r>
      <w:r>
        <w:rPr>
          <w:rFonts w:ascii="Times New Roman" w:hAnsi="Times New Roman"/>
          <w:sz w:val="24"/>
          <w:szCs w:val="24"/>
        </w:rPr>
        <w:t>)</w:t>
      </w:r>
      <w:r w:rsidR="00B36B28">
        <w:rPr>
          <w:rFonts w:ascii="Times New Roman" w:hAnsi="Times New Roman"/>
          <w:sz w:val="24"/>
          <w:szCs w:val="24"/>
        </w:rPr>
        <w:t xml:space="preserve">. </w:t>
      </w:r>
      <w:r>
        <w:rPr>
          <w:rFonts w:ascii="Times New Roman" w:hAnsi="Times New Roman"/>
          <w:sz w:val="24"/>
          <w:szCs w:val="24"/>
        </w:rPr>
        <w:t xml:space="preserve">  </w:t>
      </w:r>
    </w:p>
    <w:p w:rsidR="00BB1B0E" w:rsidRPr="000A25A3" w:rsidRDefault="00BB1B0E" w:rsidP="00A30510">
      <w:pPr>
        <w:spacing w:line="240" w:lineRule="auto"/>
        <w:ind w:firstLine="720"/>
        <w:rPr>
          <w:rFonts w:ascii="Times New Roman" w:hAnsi="Times New Roman"/>
          <w:sz w:val="24"/>
          <w:szCs w:val="24"/>
        </w:rPr>
      </w:pPr>
      <w:r w:rsidRPr="000A25A3">
        <w:rPr>
          <w:rFonts w:ascii="Times New Roman" w:hAnsi="Times New Roman"/>
          <w:sz w:val="24"/>
          <w:szCs w:val="24"/>
        </w:rPr>
        <w:t xml:space="preserve">Although the Costa Rican educational system is very advanced and a high education is very much valued throughout the country, there are still several faults to the system.    Private high schools are becoming increasingly popular amongst the wealthiest of </w:t>
      </w:r>
      <w:r w:rsidR="00310A32">
        <w:rPr>
          <w:rFonts w:ascii="Times New Roman" w:hAnsi="Times New Roman"/>
          <w:sz w:val="24"/>
          <w:szCs w:val="24"/>
        </w:rPr>
        <w:t>Costa Rican</w:t>
      </w:r>
      <w:r w:rsidRPr="000A25A3">
        <w:rPr>
          <w:rFonts w:ascii="Times New Roman" w:hAnsi="Times New Roman"/>
          <w:sz w:val="24"/>
          <w:szCs w:val="24"/>
        </w:rPr>
        <w:t xml:space="preserve">s, which help prepare for the very prestigious public universities.  </w:t>
      </w:r>
      <w:r w:rsidR="00310A32">
        <w:rPr>
          <w:rFonts w:ascii="Times New Roman" w:hAnsi="Times New Roman"/>
          <w:sz w:val="24"/>
          <w:szCs w:val="24"/>
        </w:rPr>
        <w:t>Advocates for lower classed Costa Rican</w:t>
      </w:r>
      <w:r w:rsidRPr="000A25A3">
        <w:rPr>
          <w:rFonts w:ascii="Times New Roman" w:hAnsi="Times New Roman"/>
          <w:sz w:val="24"/>
          <w:szCs w:val="24"/>
        </w:rPr>
        <w:t>s, such as Silvia Castro, suggest that this system is proving to be progressively more unequal as only privately educated students are accepted to public universities leaving publicly educated lower class citizens to attend private universities.  The problem with this system, according to Castro, is that public universities are significantly more economical than private universities which mean that wealthy citizens have to pay less tuition for being accepted to the public universities leaving less wealthy citizens having to pay for hi</w:t>
      </w:r>
      <w:r w:rsidR="00B36B28">
        <w:rPr>
          <w:rFonts w:ascii="Times New Roman" w:hAnsi="Times New Roman"/>
          <w:sz w:val="24"/>
          <w:szCs w:val="24"/>
        </w:rPr>
        <w:t xml:space="preserve">gh priced private institutions </w:t>
      </w:r>
      <w:r w:rsidRPr="000A25A3">
        <w:rPr>
          <w:rFonts w:ascii="Times New Roman" w:hAnsi="Times New Roman"/>
          <w:sz w:val="24"/>
          <w:szCs w:val="24"/>
        </w:rPr>
        <w:t>(Long, 2011)</w:t>
      </w:r>
      <w:r w:rsidR="00B36B28">
        <w:rPr>
          <w:rFonts w:ascii="Times New Roman" w:hAnsi="Times New Roman"/>
          <w:sz w:val="24"/>
          <w:szCs w:val="24"/>
        </w:rPr>
        <w:t>.</w:t>
      </w:r>
      <w:r>
        <w:rPr>
          <w:rFonts w:ascii="Times New Roman" w:hAnsi="Times New Roman"/>
          <w:sz w:val="24"/>
          <w:szCs w:val="24"/>
        </w:rPr>
        <w:t xml:space="preserve">  These problems help set up the stage for the type of college students that will be studied in this project.  </w:t>
      </w:r>
    </w:p>
    <w:p w:rsidR="00BB1B0E" w:rsidRDefault="00BB1B0E" w:rsidP="00A30510">
      <w:pPr>
        <w:spacing w:line="240" w:lineRule="auto"/>
        <w:rPr>
          <w:rFonts w:ascii="Times New Roman" w:hAnsi="Times New Roman"/>
          <w:sz w:val="24"/>
          <w:szCs w:val="24"/>
        </w:rPr>
      </w:pPr>
      <w:r w:rsidRPr="000A25A3">
        <w:rPr>
          <w:rFonts w:ascii="Times New Roman" w:hAnsi="Times New Roman"/>
          <w:color w:val="FF0000"/>
          <w:sz w:val="24"/>
          <w:szCs w:val="24"/>
        </w:rPr>
        <w:tab/>
      </w:r>
      <w:r w:rsidRPr="000A25A3">
        <w:rPr>
          <w:rFonts w:ascii="Times New Roman" w:hAnsi="Times New Roman"/>
          <w:sz w:val="24"/>
          <w:szCs w:val="24"/>
        </w:rPr>
        <w:t>The official state religion of Costa Rica is Catholicism.  76.3 percent of t</w:t>
      </w:r>
      <w:r w:rsidR="00310A32">
        <w:rPr>
          <w:rFonts w:ascii="Times New Roman" w:hAnsi="Times New Roman"/>
          <w:sz w:val="24"/>
          <w:szCs w:val="24"/>
        </w:rPr>
        <w:t>he population is Catholic, 13.7 percent Evangelicals, 1.3 percent</w:t>
      </w:r>
      <w:r w:rsidRPr="000A25A3">
        <w:rPr>
          <w:rFonts w:ascii="Times New Roman" w:hAnsi="Times New Roman"/>
          <w:sz w:val="24"/>
          <w:szCs w:val="24"/>
        </w:rPr>
        <w:t xml:space="preserve"> Jehovah’s Witnesses, with the additio</w:t>
      </w:r>
      <w:r w:rsidR="00310A32">
        <w:rPr>
          <w:rFonts w:ascii="Times New Roman" w:hAnsi="Times New Roman"/>
          <w:sz w:val="24"/>
          <w:szCs w:val="24"/>
        </w:rPr>
        <w:t>nal 8.7 percent</w:t>
      </w:r>
      <w:r w:rsidRPr="000A25A3">
        <w:rPr>
          <w:rFonts w:ascii="Times New Roman" w:hAnsi="Times New Roman"/>
          <w:sz w:val="24"/>
          <w:szCs w:val="24"/>
        </w:rPr>
        <w:t xml:space="preserve"> cl</w:t>
      </w:r>
      <w:r w:rsidR="00B36B28">
        <w:rPr>
          <w:rFonts w:ascii="Times New Roman" w:hAnsi="Times New Roman"/>
          <w:sz w:val="24"/>
          <w:szCs w:val="24"/>
        </w:rPr>
        <w:t>assified as “minority religions</w:t>
      </w:r>
      <w:r w:rsidRPr="000A25A3">
        <w:rPr>
          <w:rFonts w:ascii="Times New Roman" w:hAnsi="Times New Roman"/>
          <w:sz w:val="24"/>
          <w:szCs w:val="24"/>
        </w:rPr>
        <w:t>” (CIA World Factbook, 2011)</w:t>
      </w:r>
      <w:r w:rsidR="00B36B28">
        <w:rPr>
          <w:rFonts w:ascii="Times New Roman" w:hAnsi="Times New Roman"/>
          <w:sz w:val="24"/>
          <w:szCs w:val="24"/>
        </w:rPr>
        <w:t>.</w:t>
      </w:r>
      <w:r w:rsidRPr="000A25A3">
        <w:rPr>
          <w:rFonts w:ascii="Times New Roman" w:hAnsi="Times New Roman"/>
          <w:sz w:val="24"/>
          <w:szCs w:val="24"/>
        </w:rPr>
        <w:t xml:space="preserve"> </w:t>
      </w:r>
    </w:p>
    <w:p w:rsidR="00BB1B0E" w:rsidRPr="000A25A3" w:rsidRDefault="00BB1B0E" w:rsidP="00A30510">
      <w:pPr>
        <w:spacing w:line="240" w:lineRule="auto"/>
        <w:rPr>
          <w:rFonts w:ascii="Times New Roman" w:hAnsi="Times New Roman"/>
          <w:sz w:val="24"/>
          <w:szCs w:val="24"/>
        </w:rPr>
      </w:pPr>
      <w:r>
        <w:rPr>
          <w:rFonts w:ascii="Times New Roman" w:hAnsi="Times New Roman"/>
          <w:sz w:val="24"/>
          <w:szCs w:val="24"/>
        </w:rPr>
        <w:tab/>
        <w:t xml:space="preserve">It is widely known that Costa Rican politicians must be Catholic despite the Costa Rican government being ‘secular.’ Candidates are very unlikely to speak out about religious issues and very rarely stray away from the church on issues such as gay marriage, IFV, and abortion.  </w:t>
      </w:r>
    </w:p>
    <w:p w:rsidR="00BB1B0E" w:rsidRPr="00310A32" w:rsidRDefault="00BB1B0E" w:rsidP="00A30510">
      <w:pPr>
        <w:spacing w:line="240" w:lineRule="auto"/>
        <w:rPr>
          <w:rFonts w:ascii="Times New Roman" w:hAnsi="Times New Roman"/>
          <w:sz w:val="24"/>
          <w:szCs w:val="24"/>
        </w:rPr>
      </w:pPr>
      <w:r w:rsidRPr="000A25A3">
        <w:rPr>
          <w:rFonts w:ascii="Times New Roman" w:hAnsi="Times New Roman"/>
          <w:sz w:val="24"/>
          <w:szCs w:val="24"/>
        </w:rPr>
        <w:tab/>
      </w:r>
      <w:r w:rsidR="00310A32">
        <w:rPr>
          <w:rFonts w:ascii="Times New Roman" w:hAnsi="Times New Roman"/>
          <w:sz w:val="24"/>
          <w:szCs w:val="24"/>
        </w:rPr>
        <w:t xml:space="preserve">In addition to the three branches of the Costa Rican federal government is a separate </w:t>
      </w:r>
      <w:r w:rsidRPr="000A25A3">
        <w:rPr>
          <w:rFonts w:ascii="Times New Roman" w:hAnsi="Times New Roman"/>
          <w:sz w:val="24"/>
          <w:szCs w:val="24"/>
        </w:rPr>
        <w:t>Tribunal Supremo de Elecciones (Supreme Court of Elections)</w:t>
      </w:r>
      <w:r w:rsidR="00B36B28">
        <w:rPr>
          <w:rFonts w:ascii="Times New Roman" w:hAnsi="Times New Roman"/>
          <w:sz w:val="24"/>
          <w:szCs w:val="24"/>
        </w:rPr>
        <w:t xml:space="preserve"> or TSE</w:t>
      </w:r>
      <w:r w:rsidRPr="000A25A3">
        <w:rPr>
          <w:rFonts w:ascii="Times New Roman" w:hAnsi="Times New Roman"/>
          <w:sz w:val="24"/>
          <w:szCs w:val="24"/>
        </w:rPr>
        <w:t xml:space="preserve">.  </w:t>
      </w:r>
      <w:r w:rsidRPr="000A25A3">
        <w:rPr>
          <w:rFonts w:ascii="Times New Roman" w:eastAsia="Times New Roman" w:hAnsi="Times New Roman"/>
          <w:color w:val="000000"/>
          <w:sz w:val="24"/>
          <w:szCs w:val="24"/>
        </w:rPr>
        <w:t>According to Article 102 in the Constitution of Costa Rica the Tribunal is responsible for some of the following things: “to provoke popular elections,” to ensure that people can freely vote, “to issue the declaration of President and Vice-President of Costa Rica,” and overseeing any legislatio</w:t>
      </w:r>
      <w:r w:rsidR="00B36B28">
        <w:rPr>
          <w:rFonts w:ascii="Times New Roman" w:eastAsia="Times New Roman" w:hAnsi="Times New Roman"/>
          <w:color w:val="000000"/>
          <w:sz w:val="24"/>
          <w:szCs w:val="24"/>
        </w:rPr>
        <w:t>n dealing with electoral ruling (1965).</w:t>
      </w:r>
    </w:p>
    <w:p w:rsidR="00BB1B0E" w:rsidRPr="000A25A3" w:rsidRDefault="00BB1B0E" w:rsidP="00A30510">
      <w:pPr>
        <w:spacing w:line="240" w:lineRule="auto"/>
        <w:ind w:firstLine="720"/>
        <w:rPr>
          <w:rFonts w:ascii="Times New Roman" w:eastAsia="Times New Roman" w:hAnsi="Times New Roman"/>
          <w:color w:val="000000"/>
          <w:sz w:val="24"/>
          <w:szCs w:val="24"/>
        </w:rPr>
      </w:pPr>
      <w:r w:rsidRPr="000A25A3">
        <w:rPr>
          <w:rFonts w:ascii="Times New Roman" w:eastAsia="Times New Roman" w:hAnsi="Times New Roman"/>
          <w:color w:val="000000"/>
          <w:sz w:val="24"/>
          <w:szCs w:val="24"/>
        </w:rPr>
        <w:t>The Tribunal is accredited with ensuring fair and free elections in the country by using very strict regulations in regards to the media that covers elections and topics that are discussed during campaigns.  Certain controversial topics, such as abortion, are viewed as inappropriate for candidates to discuss during election season.  The media is not allowed to cover “personal gossip” about candidates a</w:t>
      </w:r>
      <w:r>
        <w:rPr>
          <w:rFonts w:ascii="Times New Roman" w:eastAsia="Times New Roman" w:hAnsi="Times New Roman"/>
          <w:color w:val="000000"/>
          <w:sz w:val="24"/>
          <w:szCs w:val="24"/>
        </w:rPr>
        <w:t>nd must stick to campaign designated</w:t>
      </w:r>
      <w:r w:rsidRPr="000A25A3">
        <w:rPr>
          <w:rFonts w:ascii="Times New Roman" w:eastAsia="Times New Roman" w:hAnsi="Times New Roman"/>
          <w:color w:val="000000"/>
          <w:sz w:val="24"/>
          <w:szCs w:val="24"/>
        </w:rPr>
        <w:t xml:space="preserve"> issues to inform voters. </w:t>
      </w:r>
      <w:r w:rsidR="00B36B28">
        <w:rPr>
          <w:rFonts w:ascii="Times New Roman" w:eastAsia="Times New Roman" w:hAnsi="Times New Roman"/>
          <w:color w:val="000000"/>
          <w:sz w:val="24"/>
          <w:szCs w:val="24"/>
        </w:rPr>
        <w:t xml:space="preserve">  (Chalker, 1996). </w:t>
      </w:r>
      <w:r>
        <w:rPr>
          <w:rFonts w:ascii="Times New Roman" w:eastAsia="Times New Roman" w:hAnsi="Times New Roman"/>
          <w:color w:val="000000"/>
          <w:sz w:val="24"/>
          <w:szCs w:val="24"/>
        </w:rPr>
        <w:t xml:space="preserve">Despite these strict rules the media still strays away from the unbiased media that they are perceived to be.  </w:t>
      </w:r>
    </w:p>
    <w:p w:rsidR="00BB1B0E" w:rsidRPr="000A25A3" w:rsidRDefault="00BB1B0E" w:rsidP="00A30510">
      <w:pPr>
        <w:spacing w:line="240" w:lineRule="auto"/>
        <w:ind w:firstLine="720"/>
        <w:rPr>
          <w:rFonts w:ascii="Times New Roman" w:hAnsi="Times New Roman"/>
          <w:color w:val="000000"/>
          <w:sz w:val="24"/>
          <w:szCs w:val="24"/>
        </w:rPr>
      </w:pPr>
      <w:r w:rsidRPr="000A25A3">
        <w:rPr>
          <w:rFonts w:ascii="Times New Roman" w:eastAsia="Times New Roman" w:hAnsi="Times New Roman"/>
          <w:color w:val="000000"/>
          <w:sz w:val="24"/>
          <w:szCs w:val="24"/>
        </w:rPr>
        <w:t xml:space="preserve">Presidents are allowed to serve one consecutive four year term.  </w:t>
      </w:r>
      <w:r>
        <w:rPr>
          <w:rFonts w:ascii="Times New Roman" w:eastAsia="Times New Roman" w:hAnsi="Times New Roman"/>
          <w:color w:val="000000"/>
          <w:sz w:val="24"/>
          <w:szCs w:val="24"/>
        </w:rPr>
        <w:t xml:space="preserve">However, </w:t>
      </w:r>
      <w:r w:rsidRPr="000A25A3">
        <w:rPr>
          <w:rFonts w:ascii="Times New Roman" w:eastAsia="Times New Roman" w:hAnsi="Times New Roman"/>
          <w:color w:val="000000"/>
          <w:sz w:val="24"/>
          <w:szCs w:val="24"/>
        </w:rPr>
        <w:t xml:space="preserve">Nobel Peace Prize winner </w:t>
      </w:r>
      <w:r>
        <w:rPr>
          <w:rFonts w:ascii="Times New Roman" w:hAnsi="Times New Roman"/>
          <w:color w:val="000000"/>
          <w:sz w:val="24"/>
          <w:szCs w:val="24"/>
        </w:rPr>
        <w:t>Óscar Arias Sánchez served two non-consecutive terms: the first time in 1986-1990, and the second from 2006-2010</w:t>
      </w:r>
      <w:r w:rsidRPr="000A25A3">
        <w:rPr>
          <w:rFonts w:ascii="Times New Roman" w:hAnsi="Times New Roman"/>
          <w:color w:val="000000"/>
          <w:sz w:val="24"/>
          <w:szCs w:val="24"/>
        </w:rPr>
        <w:t xml:space="preserve">.  Presidential candidates are not allowed to serve as vice president in the year leading up to elections.   </w:t>
      </w:r>
    </w:p>
    <w:p w:rsidR="00BB1B0E" w:rsidRDefault="00BB1B0E" w:rsidP="00A30510">
      <w:pPr>
        <w:spacing w:line="240" w:lineRule="auto"/>
        <w:rPr>
          <w:rStyle w:val="apple-style-span"/>
          <w:rFonts w:ascii="Times New Roman" w:hAnsi="Times New Roman"/>
          <w:color w:val="000000"/>
          <w:sz w:val="24"/>
          <w:szCs w:val="24"/>
        </w:rPr>
      </w:pPr>
      <w:r w:rsidRPr="000A25A3">
        <w:rPr>
          <w:rFonts w:ascii="Times New Roman" w:hAnsi="Times New Roman"/>
          <w:color w:val="000000"/>
          <w:sz w:val="24"/>
          <w:szCs w:val="24"/>
        </w:rPr>
        <w:tab/>
        <w:t xml:space="preserve"> Costa Rica’s society </w:t>
      </w:r>
      <w:r>
        <w:rPr>
          <w:rFonts w:ascii="Times New Roman" w:hAnsi="Times New Roman"/>
          <w:color w:val="000000"/>
          <w:sz w:val="24"/>
          <w:szCs w:val="24"/>
        </w:rPr>
        <w:t xml:space="preserve">currently </w:t>
      </w:r>
      <w:r w:rsidRPr="000A25A3">
        <w:rPr>
          <w:rFonts w:ascii="Times New Roman" w:hAnsi="Times New Roman"/>
          <w:color w:val="000000"/>
          <w:sz w:val="24"/>
          <w:szCs w:val="24"/>
        </w:rPr>
        <w:t>encourages a multi-party electoral system.  El Partido Liberación Nacional (PLN) has been known as a prominent party in the count</w:t>
      </w:r>
      <w:r w:rsidR="00B36B28">
        <w:rPr>
          <w:rFonts w:ascii="Times New Roman" w:hAnsi="Times New Roman"/>
          <w:color w:val="000000"/>
          <w:sz w:val="24"/>
          <w:szCs w:val="24"/>
        </w:rPr>
        <w:t>ry since its foundation in 1949</w:t>
      </w:r>
      <w:r w:rsidRPr="000A25A3">
        <w:rPr>
          <w:rFonts w:ascii="Times New Roman" w:hAnsi="Times New Roman"/>
          <w:color w:val="000000"/>
          <w:sz w:val="24"/>
          <w:szCs w:val="24"/>
        </w:rPr>
        <w:t xml:space="preserve"> </w:t>
      </w:r>
      <w:r w:rsidR="00B36B28">
        <w:rPr>
          <w:rFonts w:ascii="Times New Roman" w:hAnsi="Times New Roman"/>
          <w:color w:val="000000"/>
          <w:sz w:val="24"/>
          <w:szCs w:val="24"/>
        </w:rPr>
        <w:t>(Chalker, 1995</w:t>
      </w:r>
      <w:r w:rsidRPr="000A25A3">
        <w:rPr>
          <w:rFonts w:ascii="Times New Roman" w:hAnsi="Times New Roman"/>
          <w:color w:val="000000"/>
          <w:sz w:val="24"/>
          <w:szCs w:val="24"/>
        </w:rPr>
        <w:t>)</w:t>
      </w:r>
      <w:r w:rsidR="00B36B28">
        <w:rPr>
          <w:rFonts w:ascii="Times New Roman" w:hAnsi="Times New Roman"/>
          <w:color w:val="000000"/>
          <w:sz w:val="24"/>
          <w:szCs w:val="24"/>
        </w:rPr>
        <w:t>.</w:t>
      </w:r>
      <w:r w:rsidRPr="000A25A3">
        <w:rPr>
          <w:rFonts w:ascii="Times New Roman" w:hAnsi="Times New Roman"/>
          <w:color w:val="000000"/>
          <w:sz w:val="24"/>
          <w:szCs w:val="24"/>
        </w:rPr>
        <w:t xml:space="preserve"> </w:t>
      </w:r>
      <w:r w:rsidRPr="000A25A3">
        <w:rPr>
          <w:rFonts w:ascii="Times New Roman" w:hAnsi="Times New Roman"/>
          <w:sz w:val="24"/>
          <w:szCs w:val="24"/>
        </w:rPr>
        <w:t>Since</w:t>
      </w:r>
      <w:r w:rsidRPr="000A25A3">
        <w:rPr>
          <w:rFonts w:ascii="Times New Roman" w:hAnsi="Times New Roman"/>
          <w:color w:val="000000"/>
          <w:sz w:val="24"/>
          <w:szCs w:val="24"/>
        </w:rPr>
        <w:t xml:space="preserve"> then nine out of seventeen presidents have come from the PLN.  Despite its dominance the PLN has been defeated by minority parties on several occasions.</w:t>
      </w:r>
      <w:r>
        <w:rPr>
          <w:rFonts w:ascii="Times New Roman" w:hAnsi="Times New Roman"/>
          <w:color w:val="000000"/>
          <w:sz w:val="24"/>
          <w:szCs w:val="24"/>
        </w:rPr>
        <w:t xml:space="preserve">  During the 1990’s through the early 2000’s the country was primarily a </w:t>
      </w:r>
      <w:r>
        <w:rPr>
          <w:rFonts w:ascii="Times New Roman" w:hAnsi="Times New Roman"/>
          <w:color w:val="000000"/>
          <w:sz w:val="24"/>
          <w:szCs w:val="24"/>
        </w:rPr>
        <w:lastRenderedPageBreak/>
        <w:t>bipartisanship in which the PLN and the Partido de Unidate Socialcristiana(PUSC) were the two competing powers.(Chalker</w:t>
      </w:r>
      <w:r w:rsidR="00B36B28">
        <w:rPr>
          <w:rFonts w:ascii="Times New Roman" w:hAnsi="Times New Roman"/>
          <w:color w:val="000000"/>
          <w:sz w:val="24"/>
          <w:szCs w:val="24"/>
        </w:rPr>
        <w:t>, 1995).</w:t>
      </w:r>
      <w:r w:rsidRPr="00EB762A">
        <w:rPr>
          <w:rFonts w:ascii="Times New Roman" w:hAnsi="Times New Roman"/>
          <w:color w:val="000000"/>
          <w:sz w:val="24"/>
          <w:szCs w:val="24"/>
        </w:rPr>
        <w:t xml:space="preserve"> </w:t>
      </w:r>
      <w:r>
        <w:rPr>
          <w:rFonts w:ascii="Times New Roman" w:hAnsi="Times New Roman"/>
          <w:color w:val="000000"/>
          <w:sz w:val="24"/>
          <w:szCs w:val="24"/>
        </w:rPr>
        <w:t>As recently as 2002</w:t>
      </w:r>
      <w:r w:rsidRPr="000A25A3">
        <w:rPr>
          <w:rFonts w:ascii="Times New Roman" w:hAnsi="Times New Roman"/>
          <w:color w:val="000000"/>
          <w:sz w:val="24"/>
          <w:szCs w:val="24"/>
        </w:rPr>
        <w:t xml:space="preserve"> Abel Pacheco de la Espirella was </w:t>
      </w:r>
      <w:r w:rsidRPr="000A25A3">
        <w:rPr>
          <w:rStyle w:val="apple-style-span"/>
          <w:rFonts w:ascii="Times New Roman" w:hAnsi="Times New Roman"/>
          <w:color w:val="000000"/>
          <w:sz w:val="24"/>
          <w:szCs w:val="24"/>
        </w:rPr>
        <w:t>elected</w:t>
      </w:r>
      <w:r>
        <w:rPr>
          <w:rStyle w:val="apple-style-span"/>
          <w:rFonts w:ascii="Times New Roman" w:hAnsi="Times New Roman"/>
          <w:color w:val="000000"/>
          <w:sz w:val="24"/>
          <w:szCs w:val="24"/>
        </w:rPr>
        <w:t xml:space="preserve"> president</w:t>
      </w:r>
      <w:r w:rsidRPr="000A25A3">
        <w:rPr>
          <w:rStyle w:val="apple-style-span"/>
          <w:rFonts w:ascii="Times New Roman" w:hAnsi="Times New Roman"/>
          <w:color w:val="000000"/>
          <w:sz w:val="24"/>
          <w:szCs w:val="24"/>
        </w:rPr>
        <w:t xml:space="preserve"> from </w:t>
      </w:r>
      <w:r>
        <w:rPr>
          <w:rStyle w:val="apple-style-span"/>
          <w:rFonts w:ascii="Times New Roman" w:hAnsi="Times New Roman"/>
          <w:color w:val="000000"/>
          <w:sz w:val="24"/>
          <w:szCs w:val="24"/>
        </w:rPr>
        <w:t xml:space="preserve">PAC.  However, the corruption scandals and incarcerations of two ex-presidents from the PUSC party during Espirella’s term shook this historic ‘two party’ system in the country and lead to the opportunity of a multi-party system.  </w:t>
      </w:r>
    </w:p>
    <w:p w:rsidR="00BB1B0E" w:rsidRDefault="00BB1B0E" w:rsidP="00A30510">
      <w:pPr>
        <w:spacing w:line="240" w:lineRule="auto"/>
        <w:rPr>
          <w:rFonts w:ascii="Times New Roman" w:hAnsi="Times New Roman"/>
          <w:color w:val="000000"/>
          <w:sz w:val="24"/>
          <w:szCs w:val="24"/>
        </w:rPr>
      </w:pPr>
      <w:r>
        <w:rPr>
          <w:rStyle w:val="apple-style-span"/>
          <w:rFonts w:ascii="Times New Roman" w:hAnsi="Times New Roman"/>
          <w:color w:val="000000"/>
          <w:sz w:val="24"/>
          <w:szCs w:val="24"/>
        </w:rPr>
        <w:tab/>
        <w:t>This corruption scandal prompted former president Arias to run for an unprecedented second term, which he won in 2006.  During his tenure as president Arias was a main advocate for a proposition of a free trade agreement with the United States and other Central American countries (referred to as CAFTA in English but most commonly referred to as TLC in Costa Rica). TLC sparked much debate throughout the country which lead lawmakers to decide to put TLC up to vote in early 2007.   The TLC referendum passed with 51.2% “in favor” and 48.1% voting “ag</w:t>
      </w:r>
      <w:r w:rsidR="00B36B28">
        <w:rPr>
          <w:rStyle w:val="apple-style-span"/>
          <w:rFonts w:ascii="Times New Roman" w:hAnsi="Times New Roman"/>
          <w:color w:val="000000"/>
          <w:sz w:val="24"/>
          <w:szCs w:val="24"/>
        </w:rPr>
        <w:t xml:space="preserve">ainst” (Rodriguez, Barrantes, </w:t>
      </w:r>
      <w:r>
        <w:rPr>
          <w:rStyle w:val="apple-style-span"/>
          <w:rFonts w:ascii="Times New Roman" w:hAnsi="Times New Roman"/>
          <w:color w:val="000000"/>
          <w:sz w:val="24"/>
          <w:szCs w:val="24"/>
        </w:rPr>
        <w:t>2008)</w:t>
      </w:r>
      <w:r w:rsidR="00B36B28">
        <w:rPr>
          <w:rStyle w:val="apple-style-span"/>
          <w:rFonts w:ascii="Times New Roman" w:hAnsi="Times New Roman"/>
          <w:color w:val="000000"/>
          <w:sz w:val="24"/>
          <w:szCs w:val="24"/>
        </w:rPr>
        <w:t>.</w:t>
      </w:r>
      <w:r>
        <w:rPr>
          <w:rStyle w:val="apple-style-span"/>
          <w:rFonts w:ascii="Times New Roman" w:hAnsi="Times New Roman"/>
          <w:color w:val="000000"/>
          <w:sz w:val="24"/>
          <w:szCs w:val="24"/>
        </w:rPr>
        <w:t xml:space="preserve"> </w:t>
      </w:r>
    </w:p>
    <w:p w:rsidR="00BB1B0E" w:rsidRPr="00076DDE" w:rsidRDefault="00BB1B0E" w:rsidP="00A30510">
      <w:pPr>
        <w:spacing w:line="240" w:lineRule="auto"/>
        <w:ind w:firstLine="720"/>
        <w:rPr>
          <w:rFonts w:ascii="Times New Roman" w:hAnsi="Times New Roman"/>
          <w:color w:val="000000"/>
          <w:sz w:val="24"/>
          <w:szCs w:val="24"/>
        </w:rPr>
      </w:pPr>
      <w:r w:rsidRPr="000A25A3">
        <w:rPr>
          <w:rFonts w:ascii="Times New Roman" w:hAnsi="Times New Roman"/>
          <w:color w:val="000000"/>
          <w:sz w:val="24"/>
          <w:szCs w:val="24"/>
        </w:rPr>
        <w:t>The most recent presidential election was held on February 7, 2010 when Laura Chinchilla Miranda (PLN) was elected as the first female president of Costa Rica.  The president formerly served as one of Costa Rica’s two vice presidents and is the</w:t>
      </w:r>
      <w:r w:rsidR="00B36B28">
        <w:rPr>
          <w:rFonts w:ascii="Times New Roman" w:hAnsi="Times New Roman"/>
          <w:color w:val="000000"/>
          <w:sz w:val="24"/>
          <w:szCs w:val="24"/>
        </w:rPr>
        <w:t xml:space="preserve"> hand-picked successor of Arias</w:t>
      </w:r>
      <w:r w:rsidRPr="000A25A3">
        <w:rPr>
          <w:rFonts w:ascii="Times New Roman" w:hAnsi="Times New Roman"/>
          <w:color w:val="000000"/>
          <w:sz w:val="24"/>
          <w:szCs w:val="24"/>
        </w:rPr>
        <w:t xml:space="preserve"> (Goldfarb, 2010)</w:t>
      </w:r>
      <w:r w:rsidR="00B36B28">
        <w:rPr>
          <w:rFonts w:ascii="Times New Roman" w:hAnsi="Times New Roman"/>
          <w:color w:val="000000"/>
          <w:sz w:val="24"/>
          <w:szCs w:val="24"/>
        </w:rPr>
        <w:t>.</w:t>
      </w:r>
      <w:r w:rsidRPr="000A25A3">
        <w:rPr>
          <w:rFonts w:ascii="Times New Roman" w:hAnsi="Times New Roman"/>
          <w:color w:val="000000"/>
          <w:sz w:val="24"/>
          <w:szCs w:val="24"/>
        </w:rPr>
        <w:t xml:space="preserve"> Chinchilla won the election with 46% of the vote defeating opponents Ottón </w:t>
      </w:r>
      <w:r>
        <w:rPr>
          <w:rFonts w:ascii="Times New Roman" w:hAnsi="Times New Roman"/>
          <w:color w:val="000000"/>
          <w:sz w:val="24"/>
          <w:szCs w:val="24"/>
        </w:rPr>
        <w:t>Solís</w:t>
      </w:r>
      <w:r w:rsidRPr="000A25A3">
        <w:rPr>
          <w:rFonts w:ascii="Times New Roman" w:hAnsi="Times New Roman"/>
          <w:color w:val="000000"/>
          <w:sz w:val="24"/>
          <w:szCs w:val="24"/>
        </w:rPr>
        <w:t xml:space="preserve"> of the Partido Acción Ciudadana (PAC) who garnered 25% of the vote, and Otto Guevara of the Movimiento Libertario (ML) who won 20% of the vote</w:t>
      </w:r>
      <w:r w:rsidRPr="000A25A3">
        <w:rPr>
          <w:rFonts w:ascii="Times New Roman" w:hAnsi="Times New Roman"/>
          <w:sz w:val="24"/>
          <w:szCs w:val="24"/>
        </w:rPr>
        <w:t xml:space="preserve">. (Tribunal Supremo de Elecciones, 2010)  “La presidenta” as she’s commonly referred, ran on </w:t>
      </w:r>
      <w:r w:rsidRPr="000A25A3">
        <w:rPr>
          <w:rFonts w:ascii="Times New Roman" w:eastAsia="Times New Roman" w:hAnsi="Times New Roman"/>
          <w:sz w:val="24"/>
          <w:szCs w:val="24"/>
        </w:rPr>
        <w:t>a</w:t>
      </w:r>
      <w:r w:rsidRPr="000A25A3">
        <w:rPr>
          <w:rFonts w:ascii="Times New Roman" w:eastAsia="Times New Roman" w:hAnsi="Times New Roman"/>
          <w:color w:val="000000"/>
          <w:sz w:val="24"/>
          <w:szCs w:val="24"/>
        </w:rPr>
        <w:t xml:space="preserve"> platform of “firmness and honesty” and focused on national “at home” issues</w:t>
      </w:r>
      <w:r w:rsidRPr="000A25A3">
        <w:rPr>
          <w:rFonts w:ascii="Times New Roman" w:hAnsi="Times New Roman"/>
          <w:color w:val="000000"/>
          <w:sz w:val="24"/>
          <w:szCs w:val="24"/>
        </w:rPr>
        <w:t xml:space="preserve"> (Goldfarb 2010)</w:t>
      </w:r>
      <w:r w:rsidR="00B36B28">
        <w:rPr>
          <w:rFonts w:ascii="Times New Roman" w:hAnsi="Times New Roman"/>
          <w:color w:val="000000"/>
          <w:sz w:val="24"/>
          <w:szCs w:val="24"/>
        </w:rPr>
        <w:t>.</w:t>
      </w:r>
      <w:r w:rsidRPr="000A25A3">
        <w:rPr>
          <w:rFonts w:ascii="Times New Roman" w:hAnsi="Times New Roman"/>
          <w:color w:val="000000"/>
          <w:sz w:val="24"/>
          <w:szCs w:val="24"/>
        </w:rPr>
        <w:t xml:space="preserve"> </w:t>
      </w:r>
    </w:p>
    <w:p w:rsidR="00BB1B0E" w:rsidRPr="000A25A3" w:rsidRDefault="00BB1B0E" w:rsidP="00A30510">
      <w:pPr>
        <w:spacing w:line="240" w:lineRule="auto"/>
        <w:rPr>
          <w:rFonts w:ascii="Times New Roman" w:hAnsi="Times New Roman"/>
          <w:color w:val="000000"/>
          <w:sz w:val="24"/>
          <w:szCs w:val="24"/>
        </w:rPr>
      </w:pPr>
      <w:r w:rsidRPr="000A25A3">
        <w:rPr>
          <w:rFonts w:ascii="Times New Roman" w:hAnsi="Times New Roman"/>
          <w:color w:val="000000"/>
          <w:sz w:val="24"/>
          <w:szCs w:val="24"/>
        </w:rPr>
        <w:tab/>
        <w:t>Although there are few statistics available about specifically about college students available at the time of this study, it is believed that despite w</w:t>
      </w:r>
      <w:r>
        <w:rPr>
          <w:rFonts w:ascii="Times New Roman" w:hAnsi="Times New Roman"/>
          <w:color w:val="000000"/>
          <w:sz w:val="24"/>
          <w:szCs w:val="24"/>
        </w:rPr>
        <w:t>inning 46% of the national vote</w:t>
      </w:r>
      <w:r w:rsidRPr="000A25A3">
        <w:rPr>
          <w:rFonts w:ascii="Times New Roman" w:hAnsi="Times New Roman"/>
          <w:color w:val="000000"/>
          <w:sz w:val="24"/>
          <w:szCs w:val="24"/>
        </w:rPr>
        <w:t xml:space="preserve"> Chinchilla </w:t>
      </w:r>
      <w:r>
        <w:rPr>
          <w:rFonts w:ascii="Times New Roman" w:hAnsi="Times New Roman"/>
          <w:color w:val="000000"/>
          <w:sz w:val="24"/>
          <w:szCs w:val="24"/>
        </w:rPr>
        <w:t>did not fare well with youth voters, with Ott</w:t>
      </w:r>
      <w:r w:rsidRPr="00760A5F">
        <w:rPr>
          <w:rFonts w:ascii="Times New Roman" w:hAnsi="Times New Roman"/>
          <w:color w:val="000000"/>
          <w:sz w:val="24"/>
          <w:szCs w:val="24"/>
        </w:rPr>
        <w:t>ón Solís</w:t>
      </w:r>
      <w:r>
        <w:rPr>
          <w:rFonts w:ascii="Times New Roman" w:hAnsi="Times New Roman"/>
          <w:color w:val="000000"/>
          <w:sz w:val="24"/>
          <w:szCs w:val="24"/>
        </w:rPr>
        <w:t>(PAC)</w:t>
      </w:r>
      <w:r w:rsidRPr="00760A5F">
        <w:rPr>
          <w:rFonts w:ascii="Times New Roman" w:hAnsi="Times New Roman"/>
          <w:color w:val="000000"/>
          <w:sz w:val="24"/>
          <w:szCs w:val="24"/>
        </w:rPr>
        <w:t xml:space="preserve"> being the preferred candidate of the youth.  </w:t>
      </w:r>
      <w:r w:rsidRPr="000A25A3">
        <w:rPr>
          <w:rFonts w:ascii="Times New Roman" w:hAnsi="Times New Roman"/>
          <w:color w:val="000000"/>
          <w:sz w:val="24"/>
          <w:szCs w:val="24"/>
        </w:rPr>
        <w:t>Despite the youth</w:t>
      </w:r>
      <w:r w:rsidRPr="000A25A3">
        <w:rPr>
          <w:rFonts w:ascii="Times New Roman" w:hAnsi="Times New Roman"/>
          <w:sz w:val="24"/>
          <w:szCs w:val="24"/>
        </w:rPr>
        <w:t xml:space="preserve"> population representing 40% of the total population they only represent 30% of the total vote in the 2010 elections (Tribunal Supremo de Elecciones, 2010)</w:t>
      </w:r>
      <w:r w:rsidR="00B36B28">
        <w:rPr>
          <w:rFonts w:ascii="Times New Roman" w:hAnsi="Times New Roman"/>
          <w:sz w:val="24"/>
          <w:szCs w:val="24"/>
        </w:rPr>
        <w:t>.</w:t>
      </w:r>
    </w:p>
    <w:p w:rsidR="00BB1B0E" w:rsidRPr="000A25A3" w:rsidRDefault="00BB1B0E" w:rsidP="00A30510">
      <w:pPr>
        <w:spacing w:line="240" w:lineRule="auto"/>
        <w:rPr>
          <w:rFonts w:ascii="Times New Roman" w:hAnsi="Times New Roman"/>
          <w:sz w:val="24"/>
          <w:szCs w:val="24"/>
        </w:rPr>
      </w:pPr>
      <w:r w:rsidRPr="000A25A3">
        <w:rPr>
          <w:rFonts w:ascii="Times New Roman" w:hAnsi="Times New Roman"/>
          <w:sz w:val="24"/>
          <w:szCs w:val="24"/>
        </w:rPr>
        <w:tab/>
        <w:t xml:space="preserve">There are approximately 4.5 </w:t>
      </w:r>
      <w:r w:rsidR="00B36B28">
        <w:rPr>
          <w:rFonts w:ascii="Times New Roman" w:hAnsi="Times New Roman"/>
          <w:sz w:val="24"/>
          <w:szCs w:val="24"/>
        </w:rPr>
        <w:t>million residents of Costa Rica</w:t>
      </w:r>
      <w:r w:rsidRPr="000A25A3">
        <w:rPr>
          <w:rFonts w:ascii="Times New Roman" w:hAnsi="Times New Roman"/>
          <w:sz w:val="24"/>
          <w:szCs w:val="24"/>
        </w:rPr>
        <w:t xml:space="preserve"> (CIA World Factbook, 2011)</w:t>
      </w:r>
      <w:r w:rsidR="00B36B28">
        <w:rPr>
          <w:rFonts w:ascii="Times New Roman" w:hAnsi="Times New Roman"/>
          <w:sz w:val="24"/>
          <w:szCs w:val="24"/>
        </w:rPr>
        <w:t>.</w:t>
      </w:r>
      <w:r w:rsidRPr="000A25A3">
        <w:rPr>
          <w:rFonts w:ascii="Times New Roman" w:hAnsi="Times New Roman"/>
          <w:sz w:val="24"/>
          <w:szCs w:val="24"/>
        </w:rPr>
        <w:t xml:space="preserve">  Despite a law passed in 1959 that voting in elections was mandatory voter turnout is relatively low in comparison to other Central American countries</w:t>
      </w:r>
      <w:r w:rsidR="00B36B28">
        <w:rPr>
          <w:rFonts w:ascii="Times New Roman" w:hAnsi="Times New Roman"/>
          <w:sz w:val="24"/>
          <w:szCs w:val="24"/>
        </w:rPr>
        <w:t xml:space="preserve"> (Chalker, 1995).</w:t>
      </w:r>
      <w:r w:rsidRPr="000A25A3">
        <w:rPr>
          <w:rFonts w:ascii="Times New Roman" w:hAnsi="Times New Roman"/>
          <w:sz w:val="24"/>
          <w:szCs w:val="24"/>
        </w:rPr>
        <w:t xml:space="preserve">  In the 2010 elections only 2.8 million citizens voted for president.   535,888 of these voters came from people ages 18-24 (Tribunal Supremo de Elecciones, 2010)</w:t>
      </w:r>
      <w:r w:rsidR="00B36B28">
        <w:rPr>
          <w:rFonts w:ascii="Times New Roman" w:hAnsi="Times New Roman"/>
          <w:sz w:val="24"/>
          <w:szCs w:val="24"/>
        </w:rPr>
        <w:t>.</w:t>
      </w:r>
      <w:r w:rsidRPr="000A25A3">
        <w:rPr>
          <w:rFonts w:ascii="Times New Roman" w:hAnsi="Times New Roman"/>
          <w:sz w:val="24"/>
          <w:szCs w:val="24"/>
        </w:rPr>
        <w:t xml:space="preserve">  Many of Costa Rica’s governmental organizations are working to try and curb the low turnout by educating and encouraging the youth to take part in elections.  Organizations such as El Instituto de Formación y Estudios en Democracia, Agenda Joven, El</w:t>
      </w:r>
      <w:r w:rsidRPr="000A25A3">
        <w:rPr>
          <w:rStyle w:val="apple-converted-space"/>
          <w:rFonts w:ascii="Times New Roman" w:hAnsi="Times New Roman"/>
          <w:color w:val="000000"/>
          <w:sz w:val="24"/>
          <w:szCs w:val="24"/>
        </w:rPr>
        <w:t> </w:t>
      </w:r>
      <w:r w:rsidRPr="000A25A3">
        <w:rPr>
          <w:rStyle w:val="apple-style-span"/>
          <w:rFonts w:ascii="Times New Roman" w:hAnsi="Times New Roman"/>
          <w:color w:val="000000"/>
          <w:sz w:val="24"/>
          <w:szCs w:val="24"/>
        </w:rPr>
        <w:t>Consejo Nacional de Política Pública de la Persona Joven</w:t>
      </w:r>
      <w:r w:rsidRPr="000A25A3">
        <w:rPr>
          <w:rFonts w:ascii="Times New Roman" w:hAnsi="Times New Roman"/>
          <w:sz w:val="24"/>
          <w:szCs w:val="24"/>
        </w:rPr>
        <w:t xml:space="preserve"> and  offer classes, conferences opportunities about citizen participation in society and elections for Ticos to attend.  </w:t>
      </w:r>
    </w:p>
    <w:p w:rsidR="00BB1B0E" w:rsidRDefault="00BB1B0E" w:rsidP="00A30510">
      <w:pPr>
        <w:spacing w:line="240" w:lineRule="auto"/>
        <w:rPr>
          <w:rFonts w:ascii="Times New Roman" w:hAnsi="Times New Roman"/>
          <w:i/>
          <w:sz w:val="24"/>
          <w:szCs w:val="24"/>
        </w:rPr>
      </w:pPr>
      <w:r w:rsidRPr="000A25A3">
        <w:rPr>
          <w:rFonts w:ascii="Times New Roman" w:hAnsi="Times New Roman"/>
          <w:i/>
          <w:sz w:val="24"/>
          <w:szCs w:val="24"/>
        </w:rPr>
        <w:t>United States</w:t>
      </w:r>
    </w:p>
    <w:p w:rsidR="00BB1B0E" w:rsidRPr="00AF129D" w:rsidRDefault="00BB1B0E" w:rsidP="00A30510">
      <w:pPr>
        <w:spacing w:line="240" w:lineRule="auto"/>
        <w:ind w:firstLine="720"/>
        <w:rPr>
          <w:rFonts w:ascii="Times New Roman" w:hAnsi="Times New Roman"/>
          <w:i/>
          <w:sz w:val="24"/>
          <w:szCs w:val="24"/>
        </w:rPr>
      </w:pPr>
      <w:r>
        <w:rPr>
          <w:rFonts w:ascii="Times New Roman" w:hAnsi="Times New Roman"/>
          <w:sz w:val="24"/>
          <w:szCs w:val="24"/>
        </w:rPr>
        <w:t>The United States’</w:t>
      </w:r>
      <w:r w:rsidRPr="000A25A3">
        <w:rPr>
          <w:rFonts w:ascii="Times New Roman" w:hAnsi="Times New Roman"/>
          <w:sz w:val="24"/>
          <w:szCs w:val="24"/>
        </w:rPr>
        <w:t xml:space="preserve"> society has promoted a stable democracy as well as fair and free elections for most of the country’s existence.  Understanding the basics </w:t>
      </w:r>
      <w:r>
        <w:rPr>
          <w:rFonts w:ascii="Times New Roman" w:hAnsi="Times New Roman"/>
          <w:sz w:val="24"/>
          <w:szCs w:val="24"/>
        </w:rPr>
        <w:t xml:space="preserve">of </w:t>
      </w:r>
      <w:r w:rsidRPr="000A25A3">
        <w:rPr>
          <w:rFonts w:ascii="Times New Roman" w:hAnsi="Times New Roman"/>
          <w:sz w:val="24"/>
          <w:szCs w:val="24"/>
        </w:rPr>
        <w:t>presidential elections and voter motivations in the United States is crucial in understanding college voters of today.</w:t>
      </w:r>
    </w:p>
    <w:p w:rsidR="00BB1B0E" w:rsidRPr="000A25A3" w:rsidRDefault="00BB1B0E" w:rsidP="00A30510">
      <w:pPr>
        <w:spacing w:line="240" w:lineRule="auto"/>
        <w:ind w:firstLine="720"/>
        <w:rPr>
          <w:rFonts w:ascii="Times New Roman" w:hAnsi="Times New Roman"/>
          <w:sz w:val="24"/>
          <w:szCs w:val="24"/>
        </w:rPr>
      </w:pPr>
      <w:r w:rsidRPr="000A25A3">
        <w:rPr>
          <w:rFonts w:ascii="Times New Roman" w:hAnsi="Times New Roman"/>
          <w:sz w:val="24"/>
          <w:szCs w:val="24"/>
        </w:rPr>
        <w:t>The United States holds presidential elections every four years with candidates allowed to run for two consecutive terms equaling eight years.  The United States has two primary political parties: the Democrats and Republicans.  These two parties have split the presidential office since the mid 1800’s (Gill, 2010)</w:t>
      </w:r>
      <w:r w:rsidR="00B36B28">
        <w:rPr>
          <w:rFonts w:ascii="Times New Roman" w:hAnsi="Times New Roman"/>
          <w:sz w:val="24"/>
          <w:szCs w:val="24"/>
        </w:rPr>
        <w:t>.</w:t>
      </w:r>
      <w:r w:rsidRPr="000A25A3">
        <w:rPr>
          <w:rFonts w:ascii="Times New Roman" w:hAnsi="Times New Roman"/>
          <w:sz w:val="24"/>
          <w:szCs w:val="24"/>
        </w:rPr>
        <w:t xml:space="preserve">  Democrats are cons</w:t>
      </w:r>
      <w:r>
        <w:rPr>
          <w:rFonts w:ascii="Times New Roman" w:hAnsi="Times New Roman"/>
          <w:sz w:val="24"/>
          <w:szCs w:val="24"/>
        </w:rPr>
        <w:t xml:space="preserve">idered to be more “left wing:” socially </w:t>
      </w:r>
      <w:r w:rsidRPr="000A25A3">
        <w:rPr>
          <w:rFonts w:ascii="Times New Roman" w:hAnsi="Times New Roman"/>
          <w:sz w:val="24"/>
          <w:szCs w:val="24"/>
        </w:rPr>
        <w:lastRenderedPageBreak/>
        <w:t>liberal</w:t>
      </w:r>
      <w:r>
        <w:rPr>
          <w:rFonts w:ascii="Times New Roman" w:hAnsi="Times New Roman"/>
          <w:sz w:val="24"/>
          <w:szCs w:val="24"/>
        </w:rPr>
        <w:t xml:space="preserve"> and fiscally conservative</w:t>
      </w:r>
      <w:r w:rsidRPr="000A25A3">
        <w:rPr>
          <w:rFonts w:ascii="Times New Roman" w:hAnsi="Times New Roman"/>
          <w:sz w:val="24"/>
          <w:szCs w:val="24"/>
        </w:rPr>
        <w:t xml:space="preserve"> while the Republicans are more </w:t>
      </w:r>
      <w:r>
        <w:rPr>
          <w:rFonts w:ascii="Times New Roman" w:hAnsi="Times New Roman"/>
          <w:sz w:val="24"/>
          <w:szCs w:val="24"/>
        </w:rPr>
        <w:t>“</w:t>
      </w:r>
      <w:r w:rsidRPr="000A25A3">
        <w:rPr>
          <w:rFonts w:ascii="Times New Roman" w:hAnsi="Times New Roman"/>
          <w:sz w:val="24"/>
          <w:szCs w:val="24"/>
        </w:rPr>
        <w:t>right wing</w:t>
      </w:r>
      <w:r>
        <w:rPr>
          <w:rFonts w:ascii="Times New Roman" w:hAnsi="Times New Roman"/>
          <w:sz w:val="24"/>
          <w:szCs w:val="24"/>
        </w:rPr>
        <w:t>:”</w:t>
      </w:r>
      <w:r w:rsidRPr="000A25A3">
        <w:rPr>
          <w:rFonts w:ascii="Times New Roman" w:hAnsi="Times New Roman"/>
          <w:sz w:val="24"/>
          <w:szCs w:val="24"/>
        </w:rPr>
        <w:t xml:space="preserve"> </w:t>
      </w:r>
      <w:r>
        <w:rPr>
          <w:rFonts w:ascii="Times New Roman" w:hAnsi="Times New Roman"/>
          <w:sz w:val="24"/>
          <w:szCs w:val="24"/>
        </w:rPr>
        <w:t xml:space="preserve">socially </w:t>
      </w:r>
      <w:r w:rsidRPr="000A25A3">
        <w:rPr>
          <w:rFonts w:ascii="Times New Roman" w:hAnsi="Times New Roman"/>
          <w:sz w:val="24"/>
          <w:szCs w:val="24"/>
        </w:rPr>
        <w:t>conservative</w:t>
      </w:r>
      <w:r>
        <w:rPr>
          <w:rFonts w:ascii="Times New Roman" w:hAnsi="Times New Roman"/>
          <w:sz w:val="24"/>
          <w:szCs w:val="24"/>
        </w:rPr>
        <w:t xml:space="preserve"> and fiscally neo-liberal</w:t>
      </w:r>
      <w:r w:rsidRPr="000A25A3">
        <w:rPr>
          <w:rFonts w:ascii="Times New Roman" w:hAnsi="Times New Roman"/>
          <w:sz w:val="24"/>
          <w:szCs w:val="24"/>
        </w:rPr>
        <w:t xml:space="preserve">.  </w:t>
      </w:r>
    </w:p>
    <w:p w:rsidR="00BB1B0E" w:rsidRPr="000A25A3" w:rsidRDefault="00BB1B0E" w:rsidP="00A30510">
      <w:pPr>
        <w:spacing w:line="240" w:lineRule="auto"/>
        <w:ind w:firstLine="720"/>
        <w:rPr>
          <w:rFonts w:ascii="Times New Roman" w:hAnsi="Times New Roman"/>
          <w:sz w:val="24"/>
          <w:szCs w:val="24"/>
        </w:rPr>
      </w:pPr>
      <w:r w:rsidRPr="000A25A3">
        <w:rPr>
          <w:rFonts w:ascii="Times New Roman" w:hAnsi="Times New Roman"/>
          <w:sz w:val="24"/>
          <w:szCs w:val="24"/>
        </w:rPr>
        <w:t xml:space="preserve">Up until World War II Americans voted primarily on economics based issues.  When a certain party’s </w:t>
      </w:r>
      <w:r>
        <w:rPr>
          <w:rFonts w:ascii="Times New Roman" w:hAnsi="Times New Roman"/>
          <w:sz w:val="24"/>
          <w:szCs w:val="24"/>
        </w:rPr>
        <w:t>economic ideals matched that of the</w:t>
      </w:r>
      <w:r w:rsidRPr="000A25A3">
        <w:rPr>
          <w:rFonts w:ascii="Times New Roman" w:hAnsi="Times New Roman"/>
          <w:sz w:val="24"/>
          <w:szCs w:val="24"/>
        </w:rPr>
        <w:t xml:space="preserve"> </w:t>
      </w:r>
      <w:r>
        <w:rPr>
          <w:rFonts w:ascii="Times New Roman" w:hAnsi="Times New Roman"/>
          <w:sz w:val="24"/>
          <w:szCs w:val="24"/>
        </w:rPr>
        <w:t>public</w:t>
      </w:r>
      <w:r w:rsidRPr="000A25A3">
        <w:rPr>
          <w:rFonts w:ascii="Times New Roman" w:hAnsi="Times New Roman"/>
          <w:sz w:val="24"/>
          <w:szCs w:val="24"/>
        </w:rPr>
        <w:t xml:space="preserve"> then that party was voted into power, and when that ideology no longer matched the majority of the people than the opposing party took over.  However, after World War II voting motivations became much more complicated</w:t>
      </w:r>
      <w:r w:rsidR="00B36B28">
        <w:rPr>
          <w:rFonts w:ascii="Times New Roman" w:hAnsi="Times New Roman"/>
          <w:sz w:val="24"/>
          <w:szCs w:val="24"/>
        </w:rPr>
        <w:t xml:space="preserve"> as the needs of voters changed (Patterson, 2006).</w:t>
      </w:r>
      <w:r w:rsidRPr="000A25A3">
        <w:rPr>
          <w:rFonts w:ascii="Times New Roman" w:hAnsi="Times New Roman"/>
          <w:sz w:val="24"/>
          <w:szCs w:val="24"/>
        </w:rPr>
        <w:t xml:space="preserve">  The standard of living increased throughout the United States and, as political theorist Inglehart (2000) explains, as standard of living increases the complexity of needs also increases</w:t>
      </w:r>
      <w:r w:rsidR="00357968">
        <w:rPr>
          <w:rFonts w:ascii="Times New Roman" w:hAnsi="Times New Roman"/>
          <w:sz w:val="24"/>
          <w:szCs w:val="24"/>
        </w:rPr>
        <w:t xml:space="preserve">. </w:t>
      </w:r>
      <w:r w:rsidRPr="000A25A3">
        <w:rPr>
          <w:rFonts w:ascii="Times New Roman" w:hAnsi="Times New Roman"/>
          <w:sz w:val="24"/>
          <w:szCs w:val="24"/>
        </w:rPr>
        <w:t xml:space="preserve">Since the majority of Americans had the </w:t>
      </w:r>
      <w:r>
        <w:rPr>
          <w:rFonts w:ascii="Times New Roman" w:hAnsi="Times New Roman"/>
          <w:sz w:val="24"/>
          <w:szCs w:val="24"/>
        </w:rPr>
        <w:t>“</w:t>
      </w:r>
      <w:r w:rsidRPr="000A25A3">
        <w:rPr>
          <w:rFonts w:ascii="Times New Roman" w:hAnsi="Times New Roman"/>
          <w:sz w:val="24"/>
          <w:szCs w:val="24"/>
        </w:rPr>
        <w:t>basics</w:t>
      </w:r>
      <w:r>
        <w:rPr>
          <w:rFonts w:ascii="Times New Roman" w:hAnsi="Times New Roman"/>
          <w:sz w:val="24"/>
          <w:szCs w:val="24"/>
        </w:rPr>
        <w:t>”</w:t>
      </w:r>
      <w:r w:rsidRPr="000A25A3">
        <w:rPr>
          <w:rFonts w:ascii="Times New Roman" w:hAnsi="Times New Roman"/>
          <w:sz w:val="24"/>
          <w:szCs w:val="24"/>
        </w:rPr>
        <w:t xml:space="preserve"> such as housing, jobs, and food covered the public could focus on more complex issues such as civil rights</w:t>
      </w:r>
      <w:r>
        <w:rPr>
          <w:rFonts w:ascii="Times New Roman" w:hAnsi="Times New Roman"/>
          <w:sz w:val="24"/>
          <w:szCs w:val="24"/>
        </w:rPr>
        <w:t>, foreign policy, and abortion</w:t>
      </w:r>
      <w:r w:rsidRPr="000A25A3">
        <w:rPr>
          <w:rFonts w:ascii="Times New Roman" w:hAnsi="Times New Roman"/>
          <w:sz w:val="24"/>
          <w:szCs w:val="24"/>
        </w:rPr>
        <w:t xml:space="preserve">.  </w:t>
      </w:r>
    </w:p>
    <w:p w:rsidR="00BB1B0E" w:rsidRPr="000A25A3" w:rsidRDefault="00BB1B0E" w:rsidP="00A30510">
      <w:pPr>
        <w:spacing w:line="240" w:lineRule="auto"/>
        <w:ind w:firstLine="720"/>
        <w:rPr>
          <w:rFonts w:ascii="Times New Roman" w:hAnsi="Times New Roman"/>
          <w:sz w:val="24"/>
          <w:szCs w:val="24"/>
        </w:rPr>
      </w:pPr>
      <w:r w:rsidRPr="000A25A3">
        <w:rPr>
          <w:rFonts w:ascii="Times New Roman" w:hAnsi="Times New Roman"/>
          <w:sz w:val="24"/>
          <w:szCs w:val="24"/>
        </w:rPr>
        <w:t xml:space="preserve">In response to this increasingly complexity political parties were forced to further their stances on non-economics based topics.  The new stances of political parties often meant that people had to choose between their old political party, which often did not reflect their new social beliefs, and the other political party which better represented their social needs.  Some people chose to stay with their pre-existing political party, even though it no longer fit their </w:t>
      </w:r>
      <w:r>
        <w:rPr>
          <w:rFonts w:ascii="Times New Roman" w:hAnsi="Times New Roman"/>
          <w:sz w:val="24"/>
          <w:szCs w:val="24"/>
        </w:rPr>
        <w:t xml:space="preserve">economic </w:t>
      </w:r>
      <w:r w:rsidRPr="000A25A3">
        <w:rPr>
          <w:rFonts w:ascii="Times New Roman" w:hAnsi="Times New Roman"/>
          <w:sz w:val="24"/>
          <w:szCs w:val="24"/>
        </w:rPr>
        <w:t xml:space="preserve">needs, to keep with social norms and because of their party loyalty to that party.  Others decided to switch parties to parties that better fit their needs.  There was also a large part of the population that became unsure on what the new party stances were and gave up on caring about politics </w:t>
      </w:r>
      <w:r w:rsidR="00357968">
        <w:rPr>
          <w:rFonts w:ascii="Times New Roman" w:hAnsi="Times New Roman"/>
          <w:sz w:val="24"/>
          <w:szCs w:val="24"/>
        </w:rPr>
        <w:t xml:space="preserve">(Patterson, 2006). </w:t>
      </w:r>
      <w:r w:rsidRPr="000A25A3">
        <w:rPr>
          <w:rFonts w:ascii="Times New Roman" w:hAnsi="Times New Roman"/>
          <w:sz w:val="24"/>
          <w:szCs w:val="24"/>
        </w:rPr>
        <w:t xml:space="preserve">  </w:t>
      </w:r>
    </w:p>
    <w:p w:rsidR="00BB1B0E" w:rsidRPr="000A25A3" w:rsidRDefault="00BB1B0E" w:rsidP="00A30510">
      <w:pPr>
        <w:spacing w:line="240" w:lineRule="auto"/>
        <w:ind w:firstLine="720"/>
        <w:rPr>
          <w:rFonts w:ascii="Times New Roman" w:hAnsi="Times New Roman"/>
          <w:sz w:val="24"/>
          <w:szCs w:val="24"/>
        </w:rPr>
      </w:pPr>
      <w:r w:rsidRPr="000A25A3">
        <w:rPr>
          <w:rFonts w:ascii="Times New Roman" w:hAnsi="Times New Roman"/>
          <w:sz w:val="24"/>
          <w:szCs w:val="24"/>
        </w:rPr>
        <w:t>This period of complexity in the United States is important to understand because, as previously stated, younger voters tend to be less informed on party platforms and affiliation</w:t>
      </w:r>
      <w:r>
        <w:rPr>
          <w:rFonts w:ascii="Times New Roman" w:hAnsi="Times New Roman"/>
          <w:sz w:val="24"/>
          <w:szCs w:val="24"/>
        </w:rPr>
        <w:t>s.  College voters therefore have</w:t>
      </w:r>
      <w:r w:rsidRPr="000A25A3">
        <w:rPr>
          <w:rFonts w:ascii="Times New Roman" w:hAnsi="Times New Roman"/>
          <w:sz w:val="24"/>
          <w:szCs w:val="24"/>
        </w:rPr>
        <w:t xml:space="preserve"> the ‘disadvantage’ of being young and therefore less informed</w:t>
      </w:r>
      <w:r>
        <w:rPr>
          <w:rFonts w:ascii="Times New Roman" w:hAnsi="Times New Roman"/>
          <w:sz w:val="24"/>
          <w:szCs w:val="24"/>
        </w:rPr>
        <w:t xml:space="preserve"> in addition to growing up</w:t>
      </w:r>
      <w:r w:rsidRPr="000A25A3">
        <w:rPr>
          <w:rFonts w:ascii="Times New Roman" w:hAnsi="Times New Roman"/>
          <w:sz w:val="24"/>
          <w:szCs w:val="24"/>
        </w:rPr>
        <w:t xml:space="preserve"> in a society where a large part of the population was unable to identify party platforms (Patterson, 2006</w:t>
      </w:r>
      <w:r>
        <w:rPr>
          <w:rFonts w:ascii="Times New Roman" w:hAnsi="Times New Roman"/>
          <w:sz w:val="24"/>
          <w:szCs w:val="24"/>
        </w:rPr>
        <w:t>)</w:t>
      </w:r>
      <w:r w:rsidR="00357968">
        <w:rPr>
          <w:rFonts w:ascii="Times New Roman" w:hAnsi="Times New Roman"/>
          <w:sz w:val="24"/>
          <w:szCs w:val="24"/>
        </w:rPr>
        <w:t>.</w:t>
      </w:r>
      <w:r>
        <w:rPr>
          <w:rFonts w:ascii="Times New Roman" w:hAnsi="Times New Roman"/>
          <w:sz w:val="24"/>
          <w:szCs w:val="24"/>
        </w:rPr>
        <w:t xml:space="preserve"> This confused society further complexes youth’s ability to </w:t>
      </w:r>
      <w:r w:rsidR="00357968">
        <w:rPr>
          <w:rFonts w:ascii="Times New Roman" w:hAnsi="Times New Roman"/>
          <w:sz w:val="24"/>
          <w:szCs w:val="24"/>
        </w:rPr>
        <w:t>identify</w:t>
      </w:r>
      <w:r>
        <w:rPr>
          <w:rFonts w:ascii="Times New Roman" w:hAnsi="Times New Roman"/>
          <w:sz w:val="24"/>
          <w:szCs w:val="24"/>
        </w:rPr>
        <w:t xml:space="preserve"> with a party.  Without clearly stated answers to questions like ‘What does it mean to be a Republican or a Democrat?; Is there really a difference between the two</w:t>
      </w:r>
      <w:r w:rsidR="00357968">
        <w:rPr>
          <w:rFonts w:ascii="Times New Roman" w:hAnsi="Times New Roman"/>
          <w:sz w:val="24"/>
          <w:szCs w:val="24"/>
        </w:rPr>
        <w:t xml:space="preserve"> </w:t>
      </w:r>
      <w:r>
        <w:rPr>
          <w:rFonts w:ascii="Times New Roman" w:hAnsi="Times New Roman"/>
          <w:sz w:val="24"/>
          <w:szCs w:val="24"/>
        </w:rPr>
        <w:t xml:space="preserve">(plus) parties?;   Does one of these parties really represent me and my beliefs?’ youth, as well as many other members of society struggle for an affiliation that could help guide them to make a voting decision.  </w:t>
      </w:r>
      <w:r w:rsidRPr="000A25A3">
        <w:rPr>
          <w:rFonts w:ascii="Times New Roman" w:hAnsi="Times New Roman"/>
          <w:sz w:val="24"/>
          <w:szCs w:val="24"/>
        </w:rPr>
        <w:t xml:space="preserve"> </w:t>
      </w:r>
    </w:p>
    <w:p w:rsidR="00BB1B0E" w:rsidRPr="000A25A3" w:rsidRDefault="00BB1B0E" w:rsidP="00A30510">
      <w:pPr>
        <w:spacing w:line="240" w:lineRule="auto"/>
        <w:ind w:firstLine="720"/>
        <w:rPr>
          <w:rFonts w:ascii="Times New Roman" w:hAnsi="Times New Roman"/>
          <w:sz w:val="24"/>
          <w:szCs w:val="24"/>
        </w:rPr>
      </w:pPr>
      <w:r w:rsidRPr="000A25A3">
        <w:rPr>
          <w:rFonts w:ascii="Times New Roman" w:hAnsi="Times New Roman"/>
          <w:sz w:val="24"/>
          <w:szCs w:val="24"/>
        </w:rPr>
        <w:t>When youth voters do choose to identify with political parties they vote overwhelmingly and increasingly for Democrats. (Soule and Naime, 2009)  Younger voters tend to be more socially liberal and more trusting of their government in comparison to older generations. (Keeter, 2008)  These traits tend to work in favor for the Democratic Party.</w:t>
      </w:r>
      <w:r>
        <w:rPr>
          <w:rFonts w:ascii="Times New Roman" w:hAnsi="Times New Roman"/>
          <w:sz w:val="24"/>
          <w:szCs w:val="24"/>
        </w:rPr>
        <w:t xml:space="preserve"> </w:t>
      </w:r>
      <w:r w:rsidRPr="00CA63DD">
        <w:rPr>
          <w:rFonts w:ascii="Times New Roman" w:hAnsi="Times New Roman"/>
          <w:color w:val="FF0000"/>
          <w:sz w:val="24"/>
          <w:szCs w:val="24"/>
        </w:rPr>
        <w:t xml:space="preserve"> </w:t>
      </w:r>
    </w:p>
    <w:p w:rsidR="00BB1B0E" w:rsidRPr="000A25A3" w:rsidRDefault="00BB1B0E" w:rsidP="00A30510">
      <w:pPr>
        <w:spacing w:line="240" w:lineRule="auto"/>
        <w:ind w:firstLine="720"/>
        <w:rPr>
          <w:rFonts w:ascii="Times New Roman" w:hAnsi="Times New Roman"/>
          <w:sz w:val="24"/>
          <w:szCs w:val="24"/>
        </w:rPr>
      </w:pPr>
      <w:r w:rsidRPr="000A25A3">
        <w:rPr>
          <w:rFonts w:ascii="Times New Roman" w:hAnsi="Times New Roman"/>
          <w:sz w:val="24"/>
          <w:szCs w:val="24"/>
        </w:rPr>
        <w:t xml:space="preserve">When learning about presidential elections American youths are more likely to follow 24/7 broadcast channels </w:t>
      </w:r>
      <w:r>
        <w:rPr>
          <w:rFonts w:ascii="Times New Roman" w:hAnsi="Times New Roman"/>
          <w:sz w:val="24"/>
          <w:szCs w:val="24"/>
        </w:rPr>
        <w:t xml:space="preserve">such as CNN, FOX, MSNBC </w:t>
      </w:r>
      <w:r w:rsidRPr="000A25A3">
        <w:rPr>
          <w:rFonts w:ascii="Times New Roman" w:hAnsi="Times New Roman"/>
          <w:sz w:val="24"/>
          <w:szCs w:val="24"/>
        </w:rPr>
        <w:t>instead of nightly</w:t>
      </w:r>
      <w:r>
        <w:rPr>
          <w:rFonts w:ascii="Times New Roman" w:hAnsi="Times New Roman"/>
          <w:sz w:val="24"/>
          <w:szCs w:val="24"/>
        </w:rPr>
        <w:t xml:space="preserve"> local</w:t>
      </w:r>
      <w:r w:rsidRPr="000A25A3">
        <w:rPr>
          <w:rFonts w:ascii="Times New Roman" w:hAnsi="Times New Roman"/>
          <w:sz w:val="24"/>
          <w:szCs w:val="24"/>
        </w:rPr>
        <w:t xml:space="preserve"> media </w:t>
      </w:r>
      <w:r>
        <w:rPr>
          <w:rFonts w:ascii="Times New Roman" w:hAnsi="Times New Roman"/>
          <w:sz w:val="24"/>
          <w:szCs w:val="24"/>
        </w:rPr>
        <w:t>broad</w:t>
      </w:r>
      <w:r w:rsidRPr="000A25A3">
        <w:rPr>
          <w:rFonts w:ascii="Times New Roman" w:hAnsi="Times New Roman"/>
          <w:sz w:val="24"/>
          <w:szCs w:val="24"/>
        </w:rPr>
        <w:t>casts than older generations.  Due to the busy schedules of today’s youth it is often easier for students to tune in to watching a brief clip on a cable channel throughout the day instead of sticking to a concrete time</w:t>
      </w:r>
      <w:r w:rsidR="00357968">
        <w:rPr>
          <w:rFonts w:ascii="Times New Roman" w:hAnsi="Times New Roman"/>
          <w:sz w:val="24"/>
          <w:szCs w:val="24"/>
        </w:rPr>
        <w:t xml:space="preserve"> of watching the news every day (Wattenberg, 2008</w:t>
      </w:r>
      <w:r w:rsidRPr="000A25A3">
        <w:rPr>
          <w:rFonts w:ascii="Times New Roman" w:hAnsi="Times New Roman"/>
          <w:sz w:val="24"/>
          <w:szCs w:val="24"/>
        </w:rPr>
        <w:t>)</w:t>
      </w:r>
      <w:r w:rsidR="00357968">
        <w:rPr>
          <w:rFonts w:ascii="Times New Roman" w:hAnsi="Times New Roman"/>
          <w:sz w:val="24"/>
          <w:szCs w:val="24"/>
        </w:rPr>
        <w:t xml:space="preserve">. </w:t>
      </w:r>
      <w:r w:rsidRPr="000A25A3">
        <w:rPr>
          <w:rFonts w:ascii="Times New Roman" w:hAnsi="Times New Roman"/>
          <w:sz w:val="24"/>
          <w:szCs w:val="24"/>
        </w:rPr>
        <w:t>The problem with the cable news in the United States is that it is often biased, and the information that is presented is often little more than headlines.  Cable news aims to make money and to keep costs low</w:t>
      </w:r>
      <w:r>
        <w:rPr>
          <w:rFonts w:ascii="Times New Roman" w:hAnsi="Times New Roman"/>
          <w:sz w:val="24"/>
          <w:szCs w:val="24"/>
        </w:rPr>
        <w:t xml:space="preserve"> (Wattenberg, 2008) </w:t>
      </w:r>
      <w:r w:rsidR="00357968">
        <w:rPr>
          <w:rFonts w:ascii="Times New Roman" w:hAnsi="Times New Roman"/>
          <w:sz w:val="24"/>
          <w:szCs w:val="24"/>
        </w:rPr>
        <w:t xml:space="preserve"> This </w:t>
      </w:r>
      <w:r w:rsidRPr="000A25A3">
        <w:rPr>
          <w:rFonts w:ascii="Times New Roman" w:hAnsi="Times New Roman"/>
          <w:sz w:val="24"/>
          <w:szCs w:val="24"/>
        </w:rPr>
        <w:t xml:space="preserve">often means repeating the same story over and over regardless of its relevance. </w:t>
      </w:r>
      <w:r w:rsidR="000B1A79">
        <w:rPr>
          <w:rFonts w:ascii="Times New Roman" w:eastAsia="Times New Roman" w:hAnsi="Times New Roman"/>
          <w:color w:val="000000"/>
          <w:sz w:val="24"/>
          <w:szCs w:val="24"/>
        </w:rPr>
        <w:t xml:space="preserve">As </w:t>
      </w:r>
      <w:r w:rsidRPr="000A25A3">
        <w:rPr>
          <w:rFonts w:ascii="Times New Roman" w:eastAsia="Times New Roman" w:hAnsi="Times New Roman"/>
          <w:color w:val="000000"/>
          <w:sz w:val="24"/>
          <w:szCs w:val="24"/>
        </w:rPr>
        <w:t xml:space="preserve">Holbrook (2006) explains, the media often compares presidential campaign coverage to horse races because the candidates are always “ahead” or “behind” one another in the polls. This lack of informative media prevents youth from gathering important information to help them decide to vote in elections.  </w:t>
      </w:r>
    </w:p>
    <w:p w:rsidR="00BB1B0E" w:rsidRDefault="00BB1B0E" w:rsidP="00A30510">
      <w:pPr>
        <w:spacing w:line="240" w:lineRule="auto"/>
        <w:ind w:firstLine="720"/>
        <w:rPr>
          <w:rFonts w:ascii="Times New Roman" w:hAnsi="Times New Roman"/>
          <w:sz w:val="24"/>
          <w:szCs w:val="24"/>
        </w:rPr>
      </w:pPr>
      <w:r w:rsidRPr="000A25A3">
        <w:rPr>
          <w:rFonts w:ascii="Times New Roman" w:hAnsi="Times New Roman"/>
          <w:sz w:val="24"/>
          <w:szCs w:val="24"/>
        </w:rPr>
        <w:lastRenderedPageBreak/>
        <w:t>Religion is becoming an increasingly polarized issue in the United States.  As of 2011 the country is 51% Protestant, 23.9% Roman Catholic, 12% unaffiliated, 1.7% Mormon, 1.6% Jewish and other minority religions representing the remaining 9% of voters. (CIA World Fact book 2011)</w:t>
      </w:r>
      <w:r w:rsidR="000B1A79">
        <w:rPr>
          <w:rFonts w:ascii="Times New Roman" w:hAnsi="Times New Roman"/>
          <w:sz w:val="24"/>
          <w:szCs w:val="24"/>
        </w:rPr>
        <w:t>.</w:t>
      </w:r>
      <w:r w:rsidRPr="000A25A3">
        <w:rPr>
          <w:rFonts w:ascii="Times New Roman" w:hAnsi="Times New Roman"/>
          <w:sz w:val="24"/>
          <w:szCs w:val="24"/>
        </w:rPr>
        <w:t xml:space="preserve">  Although the US Constitution promotes a separation between church and state religion still plays a large role in politics in many parts of the country.  There is an increasing divide between those who consider themselves very religious and those who </w:t>
      </w:r>
      <w:r w:rsidR="00A30510">
        <w:rPr>
          <w:rFonts w:ascii="Times New Roman" w:hAnsi="Times New Roman"/>
          <w:sz w:val="24"/>
          <w:szCs w:val="24"/>
        </w:rPr>
        <w:t>renounce religion all together.</w:t>
      </w:r>
    </w:p>
    <w:p w:rsidR="00A30510" w:rsidRDefault="00A30510" w:rsidP="00A30510">
      <w:pPr>
        <w:spacing w:line="240" w:lineRule="auto"/>
        <w:ind w:firstLine="720"/>
        <w:rPr>
          <w:rFonts w:ascii="Times New Roman" w:hAnsi="Times New Roman"/>
          <w:sz w:val="24"/>
          <w:szCs w:val="24"/>
        </w:rPr>
      </w:pPr>
    </w:p>
    <w:p w:rsidR="00F6492F" w:rsidRDefault="00F6492F" w:rsidP="00A30510">
      <w:pPr>
        <w:spacing w:line="240" w:lineRule="auto"/>
        <w:ind w:firstLine="720"/>
        <w:rPr>
          <w:rFonts w:ascii="Times New Roman" w:hAnsi="Times New Roman"/>
          <w:sz w:val="24"/>
          <w:szCs w:val="24"/>
        </w:rPr>
      </w:pPr>
    </w:p>
    <w:p w:rsidR="00F6492F" w:rsidRDefault="00F6492F" w:rsidP="00A30510">
      <w:pPr>
        <w:spacing w:line="240" w:lineRule="auto"/>
        <w:ind w:firstLine="720"/>
        <w:rPr>
          <w:rFonts w:ascii="Times New Roman" w:hAnsi="Times New Roman"/>
          <w:sz w:val="24"/>
          <w:szCs w:val="24"/>
        </w:rPr>
      </w:pPr>
    </w:p>
    <w:p w:rsidR="00F6492F" w:rsidRPr="00A30510" w:rsidRDefault="00F6492F" w:rsidP="00A30510">
      <w:pPr>
        <w:spacing w:line="240" w:lineRule="auto"/>
        <w:ind w:firstLine="720"/>
        <w:rPr>
          <w:rFonts w:ascii="Times New Roman" w:hAnsi="Times New Roman"/>
          <w:sz w:val="24"/>
          <w:szCs w:val="24"/>
        </w:rPr>
      </w:pPr>
    </w:p>
    <w:p w:rsidR="00BB1B0E" w:rsidRDefault="00BB1B0E" w:rsidP="00BB1B0E">
      <w:pPr>
        <w:spacing w:line="480" w:lineRule="auto"/>
        <w:contextualSpacing/>
        <w:rPr>
          <w:rFonts w:ascii="Times New Roman" w:eastAsia="Times New Roman" w:hAnsi="Times New Roman"/>
          <w:color w:val="000000"/>
          <w:sz w:val="24"/>
          <w:szCs w:val="24"/>
        </w:rPr>
      </w:pPr>
    </w:p>
    <w:p w:rsidR="00BB1B0E" w:rsidRPr="00F6492F" w:rsidRDefault="00F6492F" w:rsidP="00F6492F">
      <w:pPr>
        <w:pStyle w:val="Heading1"/>
        <w:rPr>
          <w:color w:val="auto"/>
        </w:rPr>
      </w:pPr>
      <w:r w:rsidRPr="00F6492F">
        <w:rPr>
          <w:color w:val="auto"/>
        </w:rPr>
        <w:t>III Research Design</w:t>
      </w:r>
    </w:p>
    <w:p w:rsidR="00BB1B0E" w:rsidRPr="000A25A3" w:rsidRDefault="00BB1B0E" w:rsidP="00A30510">
      <w:pPr>
        <w:spacing w:line="240" w:lineRule="auto"/>
        <w:rPr>
          <w:rFonts w:ascii="Times New Roman" w:hAnsi="Times New Roman"/>
          <w:sz w:val="24"/>
          <w:szCs w:val="24"/>
        </w:rPr>
      </w:pPr>
      <w:r w:rsidRPr="000A25A3">
        <w:rPr>
          <w:rFonts w:ascii="Times New Roman" w:hAnsi="Times New Roman"/>
          <w:i/>
          <w:sz w:val="24"/>
          <w:szCs w:val="24"/>
        </w:rPr>
        <w:t>Focus</w:t>
      </w:r>
    </w:p>
    <w:p w:rsidR="00BB1B0E" w:rsidRPr="000A25A3" w:rsidRDefault="00BB1B0E" w:rsidP="00A30510">
      <w:pPr>
        <w:spacing w:line="240" w:lineRule="auto"/>
        <w:rPr>
          <w:rFonts w:ascii="Times New Roman" w:hAnsi="Times New Roman"/>
          <w:sz w:val="24"/>
          <w:szCs w:val="24"/>
        </w:rPr>
      </w:pPr>
      <w:r w:rsidRPr="000A25A3">
        <w:rPr>
          <w:rFonts w:ascii="Times New Roman" w:hAnsi="Times New Roman"/>
          <w:sz w:val="24"/>
          <w:szCs w:val="24"/>
        </w:rPr>
        <w:tab/>
        <w:t>This project is focused on decision making.  My research question is based on a college student’s decision to vote in a presidential election and the process in which they came to make t</w:t>
      </w:r>
      <w:r>
        <w:rPr>
          <w:rFonts w:ascii="Times New Roman" w:hAnsi="Times New Roman"/>
          <w:sz w:val="24"/>
          <w:szCs w:val="24"/>
        </w:rPr>
        <w:t>hat</w:t>
      </w:r>
      <w:r w:rsidRPr="000A25A3">
        <w:rPr>
          <w:rFonts w:ascii="Times New Roman" w:hAnsi="Times New Roman"/>
          <w:sz w:val="24"/>
          <w:szCs w:val="24"/>
        </w:rPr>
        <w:t xml:space="preserve"> decision. </w:t>
      </w:r>
    </w:p>
    <w:p w:rsidR="00BB1B0E" w:rsidRPr="000A25A3" w:rsidRDefault="00BB1B0E" w:rsidP="00A30510">
      <w:pPr>
        <w:spacing w:line="240" w:lineRule="auto"/>
        <w:rPr>
          <w:rFonts w:ascii="Times New Roman" w:hAnsi="Times New Roman"/>
          <w:i/>
          <w:sz w:val="24"/>
          <w:szCs w:val="24"/>
        </w:rPr>
      </w:pPr>
      <w:r w:rsidRPr="000A25A3">
        <w:rPr>
          <w:rFonts w:ascii="Times New Roman" w:hAnsi="Times New Roman"/>
          <w:i/>
          <w:sz w:val="24"/>
          <w:szCs w:val="24"/>
        </w:rPr>
        <w:t>Methods:</w:t>
      </w:r>
    </w:p>
    <w:p w:rsidR="00BB1B0E" w:rsidRPr="000A25A3" w:rsidRDefault="00BB1B0E" w:rsidP="00A30510">
      <w:pPr>
        <w:spacing w:line="240" w:lineRule="auto"/>
        <w:rPr>
          <w:rFonts w:ascii="Times New Roman" w:hAnsi="Times New Roman"/>
          <w:sz w:val="24"/>
          <w:szCs w:val="24"/>
        </w:rPr>
      </w:pPr>
      <w:r w:rsidRPr="000A25A3">
        <w:rPr>
          <w:rFonts w:ascii="Times New Roman" w:hAnsi="Times New Roman"/>
          <w:sz w:val="24"/>
          <w:szCs w:val="24"/>
        </w:rPr>
        <w:tab/>
      </w:r>
      <w:r w:rsidR="000B1A79">
        <w:rPr>
          <w:rFonts w:ascii="Times New Roman" w:hAnsi="Times New Roman"/>
          <w:sz w:val="24"/>
          <w:szCs w:val="24"/>
        </w:rPr>
        <w:t xml:space="preserve">I use both quantitative and qualitative data in my research.  I have used </w:t>
      </w:r>
      <w:r w:rsidRPr="000A25A3">
        <w:rPr>
          <w:rFonts w:ascii="Times New Roman" w:hAnsi="Times New Roman"/>
          <w:sz w:val="24"/>
          <w:szCs w:val="24"/>
        </w:rPr>
        <w:t>the concurrent triangulation strategy in which both quantitative and qualitative information is collected simultaneously and studied to</w:t>
      </w:r>
      <w:r>
        <w:rPr>
          <w:rFonts w:ascii="Times New Roman" w:hAnsi="Times New Roman"/>
          <w:sz w:val="24"/>
          <w:szCs w:val="24"/>
        </w:rPr>
        <w:t xml:space="preserve"> see if there are similarities and or differences in the data </w:t>
      </w:r>
      <w:r w:rsidR="00357968">
        <w:rPr>
          <w:rFonts w:ascii="Times New Roman" w:hAnsi="Times New Roman"/>
          <w:sz w:val="24"/>
          <w:szCs w:val="24"/>
        </w:rPr>
        <w:t>collected</w:t>
      </w:r>
      <w:r w:rsidRPr="000A25A3">
        <w:rPr>
          <w:rFonts w:ascii="Times New Roman" w:hAnsi="Times New Roman"/>
          <w:sz w:val="24"/>
          <w:szCs w:val="24"/>
        </w:rPr>
        <w:t xml:space="preserve"> </w:t>
      </w:r>
      <w:r w:rsidR="00357968">
        <w:rPr>
          <w:rFonts w:ascii="Times New Roman" w:hAnsi="Times New Roman"/>
          <w:sz w:val="24"/>
          <w:szCs w:val="24"/>
        </w:rPr>
        <w:t>(Creswell, 2009).</w:t>
      </w:r>
      <w:r>
        <w:rPr>
          <w:rFonts w:ascii="Times New Roman" w:hAnsi="Times New Roman"/>
          <w:sz w:val="24"/>
          <w:szCs w:val="24"/>
        </w:rPr>
        <w:t xml:space="preserve">  </w:t>
      </w:r>
    </w:p>
    <w:p w:rsidR="00BB1B0E" w:rsidRPr="000A25A3" w:rsidRDefault="00BB1B0E" w:rsidP="00A30510">
      <w:pPr>
        <w:spacing w:line="240" w:lineRule="auto"/>
        <w:rPr>
          <w:rFonts w:ascii="Times New Roman" w:hAnsi="Times New Roman"/>
          <w:sz w:val="24"/>
          <w:szCs w:val="24"/>
        </w:rPr>
      </w:pPr>
      <w:r w:rsidRPr="000A25A3">
        <w:rPr>
          <w:rFonts w:ascii="Times New Roman" w:hAnsi="Times New Roman"/>
          <w:sz w:val="24"/>
          <w:szCs w:val="24"/>
        </w:rPr>
        <w:tab/>
        <w:t>Questionnaires will primarily be used to collect my quantitative data.  Demographics and basic information concerning religion, party affi</w:t>
      </w:r>
      <w:r>
        <w:rPr>
          <w:rFonts w:ascii="Times New Roman" w:hAnsi="Times New Roman"/>
          <w:sz w:val="24"/>
          <w:szCs w:val="24"/>
        </w:rPr>
        <w:t xml:space="preserve">liation, media and social capital </w:t>
      </w:r>
      <w:r w:rsidRPr="000A25A3">
        <w:rPr>
          <w:rFonts w:ascii="Times New Roman" w:hAnsi="Times New Roman"/>
          <w:sz w:val="24"/>
          <w:szCs w:val="24"/>
        </w:rPr>
        <w:t>consumption will be discussed on the questionnaires.  (See Appendix A) In certain cases questionnaires will be a way for me to determine whethe</w:t>
      </w:r>
      <w:r>
        <w:rPr>
          <w:rFonts w:ascii="Times New Roman" w:hAnsi="Times New Roman"/>
          <w:sz w:val="24"/>
          <w:szCs w:val="24"/>
        </w:rPr>
        <w:t>r a person fits my sample, an undergraduate university</w:t>
      </w:r>
      <w:r w:rsidRPr="000A25A3">
        <w:rPr>
          <w:rFonts w:ascii="Times New Roman" w:hAnsi="Times New Roman"/>
          <w:sz w:val="24"/>
          <w:szCs w:val="24"/>
        </w:rPr>
        <w:t xml:space="preserve"> student who voted in the</w:t>
      </w:r>
      <w:r>
        <w:rPr>
          <w:rFonts w:ascii="Times New Roman" w:hAnsi="Times New Roman"/>
          <w:sz w:val="24"/>
          <w:szCs w:val="24"/>
        </w:rPr>
        <w:t xml:space="preserve"> previous presidential election,</w:t>
      </w:r>
      <w:r w:rsidRPr="000A25A3">
        <w:rPr>
          <w:rFonts w:ascii="Times New Roman" w:hAnsi="Times New Roman"/>
          <w:sz w:val="24"/>
          <w:szCs w:val="24"/>
        </w:rPr>
        <w:t xml:space="preserve"> as well as provide a screening process for f</w:t>
      </w:r>
      <w:r>
        <w:rPr>
          <w:rFonts w:ascii="Times New Roman" w:hAnsi="Times New Roman"/>
          <w:sz w:val="24"/>
          <w:szCs w:val="24"/>
        </w:rPr>
        <w:t xml:space="preserve">ollow up questions in either an </w:t>
      </w:r>
      <w:r w:rsidRPr="000A25A3">
        <w:rPr>
          <w:rFonts w:ascii="Times New Roman" w:hAnsi="Times New Roman"/>
          <w:sz w:val="24"/>
          <w:szCs w:val="24"/>
        </w:rPr>
        <w:t>informal or</w:t>
      </w:r>
      <w:r>
        <w:rPr>
          <w:rFonts w:ascii="Times New Roman" w:hAnsi="Times New Roman"/>
          <w:sz w:val="24"/>
          <w:szCs w:val="24"/>
        </w:rPr>
        <w:t xml:space="preserve"> a</w:t>
      </w:r>
      <w:r w:rsidRPr="000A25A3">
        <w:rPr>
          <w:rFonts w:ascii="Times New Roman" w:hAnsi="Times New Roman"/>
          <w:sz w:val="24"/>
          <w:szCs w:val="24"/>
        </w:rPr>
        <w:t xml:space="preserve"> formal interview.  </w:t>
      </w:r>
    </w:p>
    <w:p w:rsidR="00BB1B0E" w:rsidRPr="000A25A3" w:rsidRDefault="00BB1B0E" w:rsidP="00A30510">
      <w:pPr>
        <w:spacing w:line="240" w:lineRule="auto"/>
        <w:rPr>
          <w:rFonts w:ascii="Times New Roman" w:hAnsi="Times New Roman"/>
          <w:sz w:val="24"/>
          <w:szCs w:val="24"/>
        </w:rPr>
      </w:pPr>
      <w:r w:rsidRPr="000A25A3">
        <w:rPr>
          <w:rFonts w:ascii="Times New Roman" w:hAnsi="Times New Roman"/>
          <w:sz w:val="24"/>
          <w:szCs w:val="24"/>
        </w:rPr>
        <w:tab/>
        <w:t>The most cond</w:t>
      </w:r>
      <w:r w:rsidR="000B1A79">
        <w:rPr>
          <w:rFonts w:ascii="Times New Roman" w:hAnsi="Times New Roman"/>
          <w:sz w:val="24"/>
          <w:szCs w:val="24"/>
        </w:rPr>
        <w:t xml:space="preserve">ucive place to do my research was </w:t>
      </w:r>
      <w:r w:rsidRPr="000A25A3">
        <w:rPr>
          <w:rFonts w:ascii="Times New Roman" w:hAnsi="Times New Roman"/>
          <w:sz w:val="24"/>
          <w:szCs w:val="24"/>
        </w:rPr>
        <w:t>on college ca</w:t>
      </w:r>
      <w:r w:rsidR="000B1A79">
        <w:rPr>
          <w:rFonts w:ascii="Times New Roman" w:hAnsi="Times New Roman"/>
          <w:sz w:val="24"/>
          <w:szCs w:val="24"/>
        </w:rPr>
        <w:t>mpuses.   By G</w:t>
      </w:r>
      <w:r w:rsidRPr="000A25A3">
        <w:rPr>
          <w:rFonts w:ascii="Times New Roman" w:hAnsi="Times New Roman"/>
          <w:sz w:val="24"/>
          <w:szCs w:val="24"/>
        </w:rPr>
        <w:t>ain</w:t>
      </w:r>
      <w:r w:rsidR="000B1A79">
        <w:rPr>
          <w:rFonts w:ascii="Times New Roman" w:hAnsi="Times New Roman"/>
          <w:sz w:val="24"/>
          <w:szCs w:val="24"/>
        </w:rPr>
        <w:t>ing access and receiving</w:t>
      </w:r>
      <w:r w:rsidRPr="000A25A3">
        <w:rPr>
          <w:rFonts w:ascii="Times New Roman" w:hAnsi="Times New Roman"/>
          <w:sz w:val="24"/>
          <w:szCs w:val="24"/>
        </w:rPr>
        <w:t xml:space="preserve"> permission to do my research through student organizations</w:t>
      </w:r>
      <w:r>
        <w:rPr>
          <w:rFonts w:ascii="Times New Roman" w:hAnsi="Times New Roman"/>
          <w:sz w:val="24"/>
          <w:szCs w:val="24"/>
        </w:rPr>
        <w:t xml:space="preserve"> or academic departments</w:t>
      </w:r>
      <w:r w:rsidR="000B1A79">
        <w:rPr>
          <w:rFonts w:ascii="Times New Roman" w:hAnsi="Times New Roman"/>
          <w:sz w:val="24"/>
          <w:szCs w:val="24"/>
        </w:rPr>
        <w:t xml:space="preserve"> at universities I can conduct research</w:t>
      </w:r>
      <w:r w:rsidRPr="000A25A3">
        <w:rPr>
          <w:rFonts w:ascii="Times New Roman" w:hAnsi="Times New Roman"/>
          <w:sz w:val="24"/>
          <w:szCs w:val="24"/>
        </w:rPr>
        <w:t xml:space="preserve"> and around Boston, the United States and San Jos</w:t>
      </w:r>
      <w:r>
        <w:rPr>
          <w:rFonts w:ascii="Times New Roman" w:eastAsia="Times New Roman" w:hAnsi="Times New Roman"/>
          <w:color w:val="000000"/>
          <w:sz w:val="24"/>
          <w:szCs w:val="24"/>
        </w:rPr>
        <w:t>é</w:t>
      </w:r>
      <w:r w:rsidRPr="000A25A3">
        <w:rPr>
          <w:rFonts w:ascii="Times New Roman" w:hAnsi="Times New Roman"/>
          <w:sz w:val="24"/>
          <w:szCs w:val="24"/>
        </w:rPr>
        <w:t>, Costa Rica.  I intend on handing out 350 questio</w:t>
      </w:r>
      <w:r>
        <w:rPr>
          <w:rFonts w:ascii="Times New Roman" w:hAnsi="Times New Roman"/>
          <w:sz w:val="24"/>
          <w:szCs w:val="24"/>
        </w:rPr>
        <w:t xml:space="preserve">nnaires with a 1/3 return rate success rate.  I will deem a questionnaire to be successful if it is completed by a college student who voted in the election. </w:t>
      </w:r>
      <w:r w:rsidRPr="000A25A3">
        <w:rPr>
          <w:rFonts w:ascii="Times New Roman" w:hAnsi="Times New Roman"/>
          <w:sz w:val="24"/>
          <w:szCs w:val="24"/>
        </w:rPr>
        <w:t xml:space="preserve"> </w:t>
      </w:r>
    </w:p>
    <w:p w:rsidR="00BB1B0E" w:rsidRPr="000A25A3" w:rsidRDefault="00BB1B0E" w:rsidP="00A30510">
      <w:pPr>
        <w:spacing w:line="240" w:lineRule="auto"/>
        <w:rPr>
          <w:rFonts w:ascii="Times New Roman" w:hAnsi="Times New Roman"/>
          <w:sz w:val="24"/>
          <w:szCs w:val="24"/>
        </w:rPr>
      </w:pPr>
      <w:r w:rsidRPr="000A25A3">
        <w:rPr>
          <w:rFonts w:ascii="Times New Roman" w:hAnsi="Times New Roman"/>
          <w:sz w:val="24"/>
          <w:szCs w:val="24"/>
        </w:rPr>
        <w:tab/>
        <w:t>Both formal and informal interviews are necessary for obtaining qualitative data.  Formal interviews with college students will most likely be in the form of conversations and will serve as a basis to screen r</w:t>
      </w:r>
      <w:r>
        <w:rPr>
          <w:rFonts w:ascii="Times New Roman" w:hAnsi="Times New Roman"/>
          <w:sz w:val="24"/>
          <w:szCs w:val="24"/>
        </w:rPr>
        <w:t>espondents to see if they fit the</w:t>
      </w:r>
      <w:r w:rsidRPr="000A25A3">
        <w:rPr>
          <w:rFonts w:ascii="Times New Roman" w:hAnsi="Times New Roman"/>
          <w:sz w:val="24"/>
          <w:szCs w:val="24"/>
        </w:rPr>
        <w:t xml:space="preserve"> sample as well to learn basic qualitative </w:t>
      </w:r>
      <w:r w:rsidRPr="000A25A3">
        <w:rPr>
          <w:rFonts w:ascii="Times New Roman" w:hAnsi="Times New Roman"/>
          <w:sz w:val="24"/>
          <w:szCs w:val="24"/>
        </w:rPr>
        <w:lastRenderedPageBreak/>
        <w:t>information.  Certain interviewees may be contacted again for more formal in-depth interviews.  I plan on conducting a minimum of 10 formal interviews and 15-20 informal interviews with college students.</w:t>
      </w:r>
    </w:p>
    <w:p w:rsidR="00BB1B0E" w:rsidRPr="000A25A3" w:rsidRDefault="00BB1B0E" w:rsidP="00A30510">
      <w:pPr>
        <w:spacing w:line="240" w:lineRule="auto"/>
        <w:rPr>
          <w:rFonts w:ascii="Times New Roman" w:hAnsi="Times New Roman"/>
          <w:sz w:val="24"/>
          <w:szCs w:val="24"/>
        </w:rPr>
      </w:pPr>
      <w:r w:rsidRPr="000A25A3">
        <w:rPr>
          <w:rFonts w:ascii="Times New Roman" w:hAnsi="Times New Roman"/>
          <w:sz w:val="24"/>
          <w:szCs w:val="24"/>
        </w:rPr>
        <w:tab/>
        <w:t xml:space="preserve">Additionally I plan on having formal interviews with various experts related to my research.  I’d like to conduct interviews with </w:t>
      </w:r>
      <w:r>
        <w:rPr>
          <w:rFonts w:ascii="Times New Roman" w:hAnsi="Times New Roman"/>
          <w:sz w:val="24"/>
          <w:szCs w:val="24"/>
        </w:rPr>
        <w:t xml:space="preserve">people such as </w:t>
      </w:r>
      <w:r w:rsidRPr="000A25A3">
        <w:rPr>
          <w:rFonts w:ascii="Times New Roman" w:hAnsi="Times New Roman"/>
          <w:sz w:val="24"/>
          <w:szCs w:val="24"/>
        </w:rPr>
        <w:t>local church youth group leaders, organizations that aim to increase voter turnout,</w:t>
      </w:r>
      <w:r>
        <w:rPr>
          <w:rFonts w:ascii="Times New Roman" w:hAnsi="Times New Roman"/>
          <w:sz w:val="24"/>
          <w:szCs w:val="24"/>
        </w:rPr>
        <w:t xml:space="preserve"> research experts,</w:t>
      </w:r>
      <w:r w:rsidRPr="000A25A3">
        <w:rPr>
          <w:rFonts w:ascii="Times New Roman" w:hAnsi="Times New Roman"/>
          <w:sz w:val="24"/>
          <w:szCs w:val="24"/>
        </w:rPr>
        <w:t xml:space="preserve"> campaign workers etc. in order to learn about the information that was presented to college students during the election season.  I would like to conduct between </w:t>
      </w:r>
      <w:r>
        <w:rPr>
          <w:rFonts w:ascii="Times New Roman" w:hAnsi="Times New Roman"/>
          <w:sz w:val="24"/>
          <w:szCs w:val="24"/>
        </w:rPr>
        <w:t>three and five</w:t>
      </w:r>
      <w:r w:rsidRPr="000A25A3">
        <w:rPr>
          <w:rFonts w:ascii="Times New Roman" w:hAnsi="Times New Roman"/>
          <w:sz w:val="24"/>
          <w:szCs w:val="24"/>
        </w:rPr>
        <w:t xml:space="preserve"> of these formal interviews.  I plan on gaining access to these experts by contacting both governmental and non-governmental organizations related to youth voting and referrals.</w:t>
      </w:r>
    </w:p>
    <w:p w:rsidR="00BB1B0E" w:rsidRPr="000A25A3" w:rsidRDefault="00BB1B0E" w:rsidP="00A30510">
      <w:pPr>
        <w:spacing w:line="240" w:lineRule="auto"/>
        <w:rPr>
          <w:rFonts w:ascii="Times New Roman" w:hAnsi="Times New Roman"/>
          <w:sz w:val="24"/>
          <w:szCs w:val="24"/>
        </w:rPr>
      </w:pPr>
      <w:r w:rsidRPr="000A25A3">
        <w:rPr>
          <w:rFonts w:ascii="Times New Roman" w:hAnsi="Times New Roman"/>
          <w:sz w:val="24"/>
          <w:szCs w:val="24"/>
        </w:rPr>
        <w:tab/>
        <w:t xml:space="preserve">Documentary analysis will come in the form of analyzing election information that was available for college students during election season.   This will include examining campaign propaganda, </w:t>
      </w:r>
      <w:r>
        <w:rPr>
          <w:rFonts w:ascii="Times New Roman" w:hAnsi="Times New Roman"/>
          <w:sz w:val="24"/>
          <w:szCs w:val="24"/>
        </w:rPr>
        <w:t xml:space="preserve">newspaper, </w:t>
      </w:r>
      <w:r w:rsidR="00357968">
        <w:rPr>
          <w:rFonts w:ascii="Times New Roman" w:hAnsi="Times New Roman"/>
          <w:sz w:val="24"/>
          <w:szCs w:val="24"/>
        </w:rPr>
        <w:t>TV</w:t>
      </w:r>
      <w:r>
        <w:rPr>
          <w:rFonts w:ascii="Times New Roman" w:hAnsi="Times New Roman"/>
          <w:sz w:val="24"/>
          <w:szCs w:val="24"/>
        </w:rPr>
        <w:t xml:space="preserve"> broadcasts, and advertisement </w:t>
      </w:r>
      <w:r w:rsidRPr="000A25A3">
        <w:rPr>
          <w:rFonts w:ascii="Times New Roman" w:hAnsi="Times New Roman"/>
          <w:sz w:val="24"/>
          <w:szCs w:val="24"/>
        </w:rPr>
        <w:t>clips, pamphlets etc. that were accessed by college students.  I plan on gaining access to these materials through university research institutes.</w:t>
      </w:r>
    </w:p>
    <w:p w:rsidR="00BB1B0E" w:rsidRPr="000A25A3" w:rsidRDefault="00BB1B0E" w:rsidP="00A30510">
      <w:pPr>
        <w:spacing w:line="240" w:lineRule="auto"/>
        <w:rPr>
          <w:rFonts w:ascii="Times New Roman" w:hAnsi="Times New Roman"/>
          <w:i/>
          <w:sz w:val="24"/>
          <w:szCs w:val="24"/>
        </w:rPr>
      </w:pPr>
      <w:r w:rsidRPr="000A25A3">
        <w:rPr>
          <w:rFonts w:ascii="Times New Roman" w:hAnsi="Times New Roman"/>
          <w:i/>
          <w:sz w:val="24"/>
          <w:szCs w:val="24"/>
        </w:rPr>
        <w:t>Research Methods by Sub-question</w:t>
      </w:r>
    </w:p>
    <w:p w:rsidR="00BB1B0E" w:rsidRPr="000A25A3" w:rsidRDefault="00BB1B0E" w:rsidP="00A30510">
      <w:pPr>
        <w:spacing w:line="240" w:lineRule="auto"/>
        <w:rPr>
          <w:rFonts w:ascii="Times New Roman" w:hAnsi="Times New Roman"/>
          <w:sz w:val="24"/>
          <w:szCs w:val="24"/>
          <w:u w:val="single"/>
        </w:rPr>
      </w:pPr>
      <w:r w:rsidRPr="000A25A3">
        <w:rPr>
          <w:rFonts w:ascii="Times New Roman" w:hAnsi="Times New Roman"/>
          <w:sz w:val="24"/>
          <w:szCs w:val="24"/>
          <w:u w:val="single"/>
        </w:rPr>
        <w:t>Demographics</w:t>
      </w:r>
    </w:p>
    <w:p w:rsidR="00BB1B0E" w:rsidRPr="000A25A3" w:rsidRDefault="00BB1B0E" w:rsidP="00A30510">
      <w:pPr>
        <w:spacing w:line="240" w:lineRule="auto"/>
        <w:rPr>
          <w:rFonts w:ascii="Times New Roman" w:hAnsi="Times New Roman"/>
          <w:sz w:val="24"/>
          <w:szCs w:val="24"/>
        </w:rPr>
      </w:pPr>
      <w:r w:rsidRPr="000A25A3">
        <w:rPr>
          <w:rFonts w:ascii="Times New Roman" w:hAnsi="Times New Roman"/>
          <w:sz w:val="24"/>
          <w:szCs w:val="24"/>
        </w:rPr>
        <w:t xml:space="preserve"> All questions can be answered via questionnaires or informal interviews.   </w:t>
      </w:r>
    </w:p>
    <w:p w:rsidR="00BB1B0E" w:rsidRPr="000A25A3" w:rsidRDefault="00BB1B0E" w:rsidP="00A30510">
      <w:pPr>
        <w:spacing w:line="240" w:lineRule="auto"/>
        <w:rPr>
          <w:rFonts w:ascii="Times New Roman" w:hAnsi="Times New Roman"/>
          <w:sz w:val="24"/>
          <w:szCs w:val="24"/>
          <w:u w:val="single"/>
        </w:rPr>
      </w:pPr>
      <w:r w:rsidRPr="000A25A3">
        <w:rPr>
          <w:rFonts w:ascii="Times New Roman" w:hAnsi="Times New Roman"/>
          <w:sz w:val="24"/>
          <w:szCs w:val="24"/>
          <w:u w:val="single"/>
        </w:rPr>
        <w:t>Media</w:t>
      </w:r>
    </w:p>
    <w:p w:rsidR="00BB1B0E" w:rsidRPr="000A25A3" w:rsidRDefault="00BB1B0E" w:rsidP="00A30510">
      <w:pPr>
        <w:pStyle w:val="ListParagraph"/>
        <w:numPr>
          <w:ilvl w:val="0"/>
          <w:numId w:val="28"/>
        </w:numPr>
        <w:spacing w:after="0" w:line="240" w:lineRule="auto"/>
        <w:contextualSpacing w:val="0"/>
        <w:rPr>
          <w:rFonts w:ascii="Times New Roman" w:eastAsia="Times New Roman" w:hAnsi="Times New Roman"/>
          <w:i/>
          <w:color w:val="000000"/>
          <w:sz w:val="24"/>
          <w:szCs w:val="24"/>
        </w:rPr>
      </w:pPr>
      <w:r w:rsidRPr="000A25A3">
        <w:rPr>
          <w:rFonts w:ascii="Times New Roman" w:eastAsia="Times New Roman" w:hAnsi="Times New Roman"/>
          <w:i/>
          <w:color w:val="000000"/>
          <w:sz w:val="24"/>
          <w:szCs w:val="24"/>
        </w:rPr>
        <w:t>What are the media consumption habits of college students?</w:t>
      </w:r>
      <w:r w:rsidRPr="000A25A3">
        <w:rPr>
          <w:rFonts w:ascii="Times New Roman" w:eastAsia="Times New Roman" w:hAnsi="Times New Roman"/>
          <w:color w:val="000000"/>
          <w:sz w:val="24"/>
          <w:szCs w:val="24"/>
        </w:rPr>
        <w:t xml:space="preserve"> This answer can be answered by questionnaire, interviews with college students, and document analysis of media consumption of college students.  </w:t>
      </w:r>
    </w:p>
    <w:p w:rsidR="00BB1B0E" w:rsidRPr="000A25A3" w:rsidRDefault="00BB1B0E" w:rsidP="00A30510">
      <w:pPr>
        <w:pStyle w:val="ListParagraph"/>
        <w:numPr>
          <w:ilvl w:val="0"/>
          <w:numId w:val="28"/>
        </w:numPr>
        <w:spacing w:after="0" w:line="240" w:lineRule="auto"/>
        <w:contextualSpacing w:val="0"/>
        <w:rPr>
          <w:rFonts w:ascii="Times New Roman" w:eastAsia="Times New Roman" w:hAnsi="Times New Roman"/>
          <w:i/>
          <w:color w:val="000000"/>
          <w:sz w:val="24"/>
          <w:szCs w:val="24"/>
        </w:rPr>
      </w:pPr>
      <w:r w:rsidRPr="000A25A3">
        <w:rPr>
          <w:rFonts w:ascii="Times New Roman" w:eastAsia="Times New Roman" w:hAnsi="Times New Roman"/>
          <w:i/>
          <w:color w:val="000000"/>
          <w:sz w:val="24"/>
          <w:szCs w:val="24"/>
        </w:rPr>
        <w:t> What is the political content of these media outlets?</w:t>
      </w:r>
      <w:r w:rsidRPr="000A25A3">
        <w:rPr>
          <w:rFonts w:ascii="Times New Roman" w:eastAsia="Times New Roman" w:hAnsi="Times New Roman"/>
          <w:color w:val="000000"/>
          <w:sz w:val="24"/>
          <w:szCs w:val="24"/>
        </w:rPr>
        <w:t xml:space="preserve"> Document analysis of media coverage will be needed to answer this question.</w:t>
      </w:r>
    </w:p>
    <w:p w:rsidR="00BB1B0E" w:rsidRPr="000A25A3" w:rsidRDefault="00BB1B0E" w:rsidP="00A30510">
      <w:pPr>
        <w:pStyle w:val="ListParagraph"/>
        <w:numPr>
          <w:ilvl w:val="1"/>
          <w:numId w:val="28"/>
        </w:numPr>
        <w:spacing w:after="0" w:line="240" w:lineRule="auto"/>
        <w:contextualSpacing w:val="0"/>
        <w:rPr>
          <w:rFonts w:ascii="Times New Roman" w:eastAsia="Times New Roman" w:hAnsi="Times New Roman"/>
          <w:i/>
          <w:color w:val="000000"/>
          <w:sz w:val="24"/>
          <w:szCs w:val="24"/>
        </w:rPr>
      </w:pPr>
      <w:r w:rsidRPr="000A25A3">
        <w:rPr>
          <w:rFonts w:ascii="Times New Roman" w:eastAsia="Times New Roman" w:hAnsi="Times New Roman"/>
          <w:i/>
          <w:color w:val="000000"/>
          <w:sz w:val="24"/>
          <w:szCs w:val="24"/>
        </w:rPr>
        <w:t>How does the media portray political parties?</w:t>
      </w:r>
      <w:r w:rsidRPr="000A25A3">
        <w:rPr>
          <w:rFonts w:ascii="Times New Roman" w:eastAsia="Times New Roman" w:hAnsi="Times New Roman"/>
          <w:color w:val="000000"/>
          <w:sz w:val="24"/>
          <w:szCs w:val="24"/>
        </w:rPr>
        <w:t xml:space="preserve"> Document analysis of media coverage will be needed to answer this question.</w:t>
      </w:r>
    </w:p>
    <w:p w:rsidR="00BB1B0E" w:rsidRPr="000A25A3" w:rsidRDefault="00BB1B0E" w:rsidP="00A30510">
      <w:pPr>
        <w:pStyle w:val="ListParagraph"/>
        <w:numPr>
          <w:ilvl w:val="1"/>
          <w:numId w:val="28"/>
        </w:numPr>
        <w:spacing w:after="0" w:line="240" w:lineRule="auto"/>
        <w:contextualSpacing w:val="0"/>
        <w:rPr>
          <w:rFonts w:ascii="Times New Roman" w:eastAsia="Times New Roman" w:hAnsi="Times New Roman"/>
          <w:i/>
          <w:color w:val="000000"/>
          <w:sz w:val="24"/>
          <w:szCs w:val="24"/>
        </w:rPr>
      </w:pPr>
      <w:r w:rsidRPr="000A25A3">
        <w:rPr>
          <w:rFonts w:ascii="Times New Roman" w:eastAsia="Times New Roman" w:hAnsi="Times New Roman"/>
          <w:i/>
          <w:color w:val="000000"/>
          <w:sz w:val="24"/>
          <w:szCs w:val="24"/>
        </w:rPr>
        <w:t>How does the media portray presidential candidates?</w:t>
      </w:r>
      <w:r w:rsidRPr="000A25A3">
        <w:rPr>
          <w:rFonts w:ascii="Times New Roman" w:eastAsia="Times New Roman" w:hAnsi="Times New Roman"/>
          <w:color w:val="000000"/>
          <w:sz w:val="24"/>
          <w:szCs w:val="24"/>
        </w:rPr>
        <w:t xml:space="preserve"> Document analysis of media coverage will be needed to answer this question.  </w:t>
      </w:r>
    </w:p>
    <w:p w:rsidR="00BB1B0E" w:rsidRPr="000A25A3" w:rsidRDefault="00BB1B0E" w:rsidP="00A30510">
      <w:pPr>
        <w:pStyle w:val="ListParagraph"/>
        <w:numPr>
          <w:ilvl w:val="1"/>
          <w:numId w:val="28"/>
        </w:numPr>
        <w:spacing w:after="0" w:line="240" w:lineRule="auto"/>
        <w:contextualSpacing w:val="0"/>
        <w:rPr>
          <w:rFonts w:ascii="Times New Roman" w:eastAsia="Times New Roman" w:hAnsi="Times New Roman"/>
          <w:i/>
          <w:color w:val="000000"/>
          <w:sz w:val="24"/>
          <w:szCs w:val="24"/>
        </w:rPr>
      </w:pPr>
      <w:r w:rsidRPr="000A25A3">
        <w:rPr>
          <w:rFonts w:ascii="Times New Roman" w:eastAsia="Times New Roman" w:hAnsi="Times New Roman"/>
          <w:i/>
          <w:color w:val="000000"/>
          <w:sz w:val="24"/>
          <w:szCs w:val="24"/>
        </w:rPr>
        <w:t xml:space="preserve">How do political parties/presidential candidates campaign via the media? </w:t>
      </w:r>
      <w:r w:rsidRPr="000A25A3">
        <w:rPr>
          <w:rFonts w:ascii="Times New Roman" w:eastAsia="Times New Roman" w:hAnsi="Times New Roman"/>
          <w:color w:val="000000"/>
          <w:sz w:val="24"/>
          <w:szCs w:val="24"/>
        </w:rPr>
        <w:t>Documentary analysis of candidates in the media will be necessary to answer this question, as well as formal interviews with people directly related political parties and/or candidates about campaigning through the media.</w:t>
      </w:r>
    </w:p>
    <w:p w:rsidR="00BB1B0E" w:rsidRPr="000A25A3" w:rsidRDefault="00BB1B0E" w:rsidP="00A30510">
      <w:pPr>
        <w:pStyle w:val="ListParagraph"/>
        <w:numPr>
          <w:ilvl w:val="2"/>
          <w:numId w:val="28"/>
        </w:numPr>
        <w:spacing w:after="0" w:line="240" w:lineRule="auto"/>
        <w:contextualSpacing w:val="0"/>
        <w:rPr>
          <w:rFonts w:ascii="Times New Roman" w:eastAsia="Times New Roman" w:hAnsi="Times New Roman"/>
          <w:i/>
          <w:color w:val="000000"/>
          <w:sz w:val="24"/>
          <w:szCs w:val="24"/>
        </w:rPr>
      </w:pPr>
      <w:r w:rsidRPr="000A25A3">
        <w:rPr>
          <w:rFonts w:ascii="Times New Roman" w:eastAsia="Times New Roman" w:hAnsi="Times New Roman"/>
          <w:i/>
          <w:color w:val="000000"/>
          <w:sz w:val="24"/>
          <w:szCs w:val="24"/>
        </w:rPr>
        <w:t>Is this campaigning accessed by college students?</w:t>
      </w:r>
      <w:r w:rsidRPr="000A25A3">
        <w:rPr>
          <w:rFonts w:ascii="Times New Roman" w:eastAsia="Times New Roman" w:hAnsi="Times New Roman"/>
          <w:color w:val="000000"/>
          <w:sz w:val="24"/>
          <w:szCs w:val="24"/>
        </w:rPr>
        <w:t xml:space="preserve"> Interviews with college students can be used to answer this question.  </w:t>
      </w:r>
    </w:p>
    <w:p w:rsidR="00BB1B0E" w:rsidRPr="000A25A3" w:rsidRDefault="00BB1B0E" w:rsidP="00A30510">
      <w:pPr>
        <w:pStyle w:val="ListParagraph"/>
        <w:numPr>
          <w:ilvl w:val="0"/>
          <w:numId w:val="28"/>
        </w:numPr>
        <w:spacing w:after="0" w:line="240" w:lineRule="auto"/>
        <w:contextualSpacing w:val="0"/>
        <w:rPr>
          <w:rFonts w:ascii="Times New Roman" w:eastAsia="Times New Roman" w:hAnsi="Times New Roman"/>
          <w:i/>
          <w:color w:val="000000"/>
          <w:sz w:val="24"/>
          <w:szCs w:val="24"/>
        </w:rPr>
      </w:pPr>
      <w:r w:rsidRPr="000A25A3">
        <w:rPr>
          <w:rFonts w:ascii="Times New Roman" w:eastAsia="Times New Roman" w:hAnsi="Times New Roman"/>
          <w:i/>
          <w:color w:val="000000"/>
          <w:sz w:val="24"/>
          <w:szCs w:val="24"/>
        </w:rPr>
        <w:t>How do college students perceive political content through these media outlets?</w:t>
      </w:r>
      <w:r w:rsidRPr="000A25A3">
        <w:rPr>
          <w:rFonts w:ascii="Times New Roman" w:eastAsia="Times New Roman" w:hAnsi="Times New Roman"/>
          <w:color w:val="000000"/>
          <w:sz w:val="24"/>
          <w:szCs w:val="24"/>
        </w:rPr>
        <w:t xml:space="preserve"> Interviews with college students can be used to answer this question.</w:t>
      </w:r>
    </w:p>
    <w:p w:rsidR="00BB1B0E" w:rsidRPr="000A25A3" w:rsidRDefault="00BB1B0E" w:rsidP="00A30510">
      <w:pPr>
        <w:pStyle w:val="ListParagraph"/>
        <w:numPr>
          <w:ilvl w:val="0"/>
          <w:numId w:val="28"/>
        </w:numPr>
        <w:spacing w:after="0" w:line="240" w:lineRule="auto"/>
        <w:contextualSpacing w:val="0"/>
        <w:rPr>
          <w:rFonts w:ascii="Times New Roman" w:eastAsia="Times New Roman" w:hAnsi="Times New Roman"/>
          <w:i/>
          <w:color w:val="000000"/>
          <w:sz w:val="24"/>
          <w:szCs w:val="24"/>
        </w:rPr>
      </w:pPr>
      <w:r w:rsidRPr="000A25A3">
        <w:rPr>
          <w:rFonts w:ascii="Times New Roman" w:eastAsia="Times New Roman" w:hAnsi="Times New Roman"/>
          <w:i/>
          <w:color w:val="000000"/>
          <w:sz w:val="24"/>
          <w:szCs w:val="24"/>
        </w:rPr>
        <w:t>How does the media influence college students decision to vote?</w:t>
      </w:r>
      <w:r w:rsidRPr="000A25A3">
        <w:rPr>
          <w:rFonts w:ascii="Times New Roman" w:eastAsia="Times New Roman" w:hAnsi="Times New Roman"/>
          <w:color w:val="000000"/>
          <w:sz w:val="24"/>
          <w:szCs w:val="24"/>
        </w:rPr>
        <w:t xml:space="preserve"> Interviews with college students can be used to answer this question.</w:t>
      </w:r>
    </w:p>
    <w:p w:rsidR="00BB1B0E" w:rsidRPr="000A25A3" w:rsidRDefault="00BB1B0E" w:rsidP="00A30510">
      <w:pPr>
        <w:spacing w:after="0" w:line="240" w:lineRule="auto"/>
        <w:rPr>
          <w:rFonts w:ascii="Times New Roman" w:eastAsia="Times New Roman" w:hAnsi="Times New Roman"/>
          <w:color w:val="000000"/>
          <w:sz w:val="24"/>
          <w:szCs w:val="24"/>
          <w:u w:val="single"/>
        </w:rPr>
      </w:pPr>
      <w:r w:rsidRPr="000A25A3">
        <w:rPr>
          <w:rFonts w:ascii="Times New Roman" w:eastAsia="Times New Roman" w:hAnsi="Times New Roman"/>
          <w:color w:val="000000"/>
          <w:sz w:val="24"/>
          <w:szCs w:val="24"/>
          <w:u w:val="single"/>
        </w:rPr>
        <w:t>Party Affiliation</w:t>
      </w:r>
    </w:p>
    <w:p w:rsidR="00BB1B0E" w:rsidRPr="000A25A3" w:rsidRDefault="00BB1B0E" w:rsidP="00A30510">
      <w:pPr>
        <w:pStyle w:val="ListParagraph"/>
        <w:numPr>
          <w:ilvl w:val="0"/>
          <w:numId w:val="15"/>
        </w:numPr>
        <w:spacing w:after="0" w:line="240" w:lineRule="auto"/>
        <w:contextualSpacing w:val="0"/>
        <w:rPr>
          <w:rFonts w:ascii="Times New Roman" w:eastAsia="Times New Roman" w:hAnsi="Times New Roman"/>
          <w:i/>
          <w:iCs/>
          <w:color w:val="000000"/>
          <w:sz w:val="24"/>
          <w:szCs w:val="24"/>
        </w:rPr>
      </w:pPr>
      <w:r w:rsidRPr="000A25A3">
        <w:rPr>
          <w:rFonts w:ascii="Times New Roman" w:eastAsia="Times New Roman" w:hAnsi="Times New Roman"/>
          <w:i/>
          <w:iCs/>
          <w:color w:val="000000"/>
          <w:sz w:val="24"/>
          <w:szCs w:val="24"/>
        </w:rPr>
        <w:t>What are the political affiliations of college students?</w:t>
      </w:r>
      <w:r w:rsidRPr="000A25A3">
        <w:rPr>
          <w:rFonts w:ascii="Times New Roman" w:eastAsia="Times New Roman" w:hAnsi="Times New Roman"/>
          <w:iCs/>
          <w:color w:val="000000"/>
          <w:sz w:val="24"/>
          <w:szCs w:val="24"/>
        </w:rPr>
        <w:t xml:space="preserve"> Questionnaires or informal interviews with college students can be used to answer this question.</w:t>
      </w:r>
    </w:p>
    <w:p w:rsidR="00BB1B0E" w:rsidRPr="000A25A3" w:rsidRDefault="00BB1B0E" w:rsidP="00A30510">
      <w:pPr>
        <w:pStyle w:val="ListParagraph"/>
        <w:numPr>
          <w:ilvl w:val="0"/>
          <w:numId w:val="15"/>
        </w:numPr>
        <w:spacing w:after="0" w:line="240" w:lineRule="auto"/>
        <w:contextualSpacing w:val="0"/>
        <w:rPr>
          <w:rFonts w:ascii="Times New Roman" w:eastAsia="Times New Roman" w:hAnsi="Times New Roman"/>
          <w:i/>
          <w:iCs/>
          <w:color w:val="000000"/>
          <w:sz w:val="24"/>
          <w:szCs w:val="24"/>
        </w:rPr>
      </w:pPr>
      <w:r w:rsidRPr="000A25A3">
        <w:rPr>
          <w:rFonts w:ascii="Times New Roman" w:eastAsia="Times New Roman" w:hAnsi="Times New Roman"/>
          <w:i/>
          <w:iCs/>
          <w:color w:val="000000"/>
          <w:sz w:val="24"/>
          <w:szCs w:val="24"/>
        </w:rPr>
        <w:t>What are the political affiliations of the families of college students?</w:t>
      </w:r>
      <w:r w:rsidRPr="000A25A3">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rPr>
        <w:t>I</w:t>
      </w:r>
      <w:r w:rsidRPr="000A25A3">
        <w:rPr>
          <w:rFonts w:ascii="Times New Roman" w:eastAsia="Times New Roman" w:hAnsi="Times New Roman"/>
          <w:iCs/>
          <w:color w:val="000000"/>
          <w:sz w:val="24"/>
          <w:szCs w:val="24"/>
        </w:rPr>
        <w:t>nterviews with college students can be used to answer this question.</w:t>
      </w:r>
    </w:p>
    <w:p w:rsidR="00BB1B0E" w:rsidRPr="00377211" w:rsidRDefault="00BB1B0E" w:rsidP="00A30510">
      <w:pPr>
        <w:pStyle w:val="ListParagraph"/>
        <w:numPr>
          <w:ilvl w:val="1"/>
          <w:numId w:val="15"/>
        </w:numPr>
        <w:spacing w:after="0" w:line="240" w:lineRule="auto"/>
        <w:contextualSpacing w:val="0"/>
        <w:rPr>
          <w:rFonts w:ascii="Times New Roman" w:eastAsia="Times New Roman" w:hAnsi="Times New Roman"/>
          <w:i/>
          <w:iCs/>
          <w:color w:val="000000"/>
          <w:sz w:val="24"/>
          <w:szCs w:val="24"/>
        </w:rPr>
      </w:pPr>
      <w:r w:rsidRPr="000A25A3">
        <w:rPr>
          <w:rFonts w:ascii="Times New Roman" w:eastAsia="Times New Roman" w:hAnsi="Times New Roman"/>
          <w:i/>
          <w:iCs/>
          <w:color w:val="000000"/>
          <w:sz w:val="24"/>
          <w:szCs w:val="24"/>
        </w:rPr>
        <w:lastRenderedPageBreak/>
        <w:t>Does the party affiliation of the family of college student influence their decision to vote?</w:t>
      </w:r>
      <w:r w:rsidRPr="000A25A3">
        <w:rPr>
          <w:rFonts w:ascii="Times New Roman" w:eastAsia="Times New Roman" w:hAnsi="Times New Roman"/>
          <w:iCs/>
          <w:color w:val="000000"/>
          <w:sz w:val="24"/>
          <w:szCs w:val="24"/>
        </w:rPr>
        <w:t xml:space="preserve"> Interviews can be used to answer this question.</w:t>
      </w:r>
    </w:p>
    <w:p w:rsidR="00BB1B0E" w:rsidRPr="00377211" w:rsidRDefault="00BB1B0E" w:rsidP="00A30510">
      <w:pPr>
        <w:pStyle w:val="ListParagraph"/>
        <w:numPr>
          <w:ilvl w:val="0"/>
          <w:numId w:val="15"/>
        </w:numPr>
        <w:spacing w:after="0" w:line="240" w:lineRule="auto"/>
        <w:contextualSpacing w:val="0"/>
        <w:rPr>
          <w:rFonts w:ascii="Times New Roman" w:eastAsia="Times New Roman" w:hAnsi="Times New Roman"/>
          <w:i/>
          <w:iCs/>
          <w:color w:val="000000"/>
          <w:sz w:val="24"/>
          <w:szCs w:val="24"/>
        </w:rPr>
      </w:pPr>
      <w:r w:rsidRPr="000A25A3">
        <w:rPr>
          <w:rFonts w:ascii="Times New Roman" w:eastAsia="Times New Roman" w:hAnsi="Times New Roman"/>
          <w:i/>
          <w:iCs/>
          <w:color w:val="000000"/>
          <w:sz w:val="24"/>
          <w:szCs w:val="24"/>
        </w:rPr>
        <w:t xml:space="preserve">What are the political affiliations of the </w:t>
      </w:r>
      <w:r>
        <w:rPr>
          <w:rFonts w:ascii="Times New Roman" w:eastAsia="Times New Roman" w:hAnsi="Times New Roman"/>
          <w:i/>
          <w:iCs/>
          <w:color w:val="000000"/>
          <w:sz w:val="24"/>
          <w:szCs w:val="24"/>
        </w:rPr>
        <w:t>friends</w:t>
      </w:r>
      <w:r w:rsidRPr="000A25A3">
        <w:rPr>
          <w:rFonts w:ascii="Times New Roman" w:eastAsia="Times New Roman" w:hAnsi="Times New Roman"/>
          <w:i/>
          <w:iCs/>
          <w:color w:val="000000"/>
          <w:sz w:val="24"/>
          <w:szCs w:val="24"/>
        </w:rPr>
        <w:t xml:space="preserve"> of college students</w:t>
      </w:r>
      <w:r>
        <w:rPr>
          <w:rFonts w:ascii="Times New Roman" w:eastAsia="Times New Roman" w:hAnsi="Times New Roman"/>
          <w:i/>
          <w:iCs/>
          <w:color w:val="000000"/>
          <w:sz w:val="24"/>
          <w:szCs w:val="24"/>
        </w:rPr>
        <w:t>?</w:t>
      </w:r>
      <w:r w:rsidRPr="00377211">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rPr>
        <w:t>I</w:t>
      </w:r>
      <w:r w:rsidRPr="000A25A3">
        <w:rPr>
          <w:rFonts w:ascii="Times New Roman" w:eastAsia="Times New Roman" w:hAnsi="Times New Roman"/>
          <w:iCs/>
          <w:color w:val="000000"/>
          <w:sz w:val="24"/>
          <w:szCs w:val="24"/>
        </w:rPr>
        <w:t>nterviews with college students can be used to answer this question.</w:t>
      </w:r>
    </w:p>
    <w:p w:rsidR="00BB1B0E" w:rsidRPr="00911FEB" w:rsidRDefault="00BB1B0E" w:rsidP="00A30510">
      <w:pPr>
        <w:pStyle w:val="ListParagraph"/>
        <w:numPr>
          <w:ilvl w:val="1"/>
          <w:numId w:val="15"/>
        </w:numPr>
        <w:spacing w:after="0" w:line="240" w:lineRule="auto"/>
        <w:contextualSpacing w:val="0"/>
        <w:rPr>
          <w:rFonts w:ascii="Times New Roman" w:eastAsia="Times New Roman" w:hAnsi="Times New Roman"/>
          <w:i/>
          <w:iCs/>
          <w:color w:val="000000"/>
          <w:sz w:val="24"/>
          <w:szCs w:val="24"/>
        </w:rPr>
      </w:pPr>
      <w:r w:rsidRPr="000A25A3">
        <w:rPr>
          <w:rFonts w:ascii="Times New Roman" w:eastAsia="Times New Roman" w:hAnsi="Times New Roman"/>
          <w:i/>
          <w:iCs/>
          <w:color w:val="000000"/>
          <w:sz w:val="24"/>
          <w:szCs w:val="24"/>
        </w:rPr>
        <w:t>Does the</w:t>
      </w:r>
      <w:r>
        <w:rPr>
          <w:rFonts w:ascii="Times New Roman" w:eastAsia="Times New Roman" w:hAnsi="Times New Roman"/>
          <w:i/>
          <w:iCs/>
          <w:color w:val="000000"/>
          <w:sz w:val="24"/>
          <w:szCs w:val="24"/>
        </w:rPr>
        <w:t xml:space="preserve"> party affiliation of the friends</w:t>
      </w:r>
      <w:r w:rsidRPr="000A25A3">
        <w:rPr>
          <w:rFonts w:ascii="Times New Roman" w:eastAsia="Times New Roman" w:hAnsi="Times New Roman"/>
          <w:i/>
          <w:iCs/>
          <w:color w:val="000000"/>
          <w:sz w:val="24"/>
          <w:szCs w:val="24"/>
        </w:rPr>
        <w:t xml:space="preserve"> of college student influence their decision to vote?</w:t>
      </w:r>
      <w:r w:rsidRPr="000A25A3">
        <w:rPr>
          <w:rFonts w:ascii="Times New Roman" w:eastAsia="Times New Roman" w:hAnsi="Times New Roman"/>
          <w:iCs/>
          <w:color w:val="000000"/>
          <w:sz w:val="24"/>
          <w:szCs w:val="24"/>
        </w:rPr>
        <w:t xml:space="preserve"> Interviews can be used to answer this question.</w:t>
      </w:r>
    </w:p>
    <w:p w:rsidR="00BB1B0E" w:rsidRPr="000A25A3" w:rsidRDefault="00BB1B0E" w:rsidP="00A30510">
      <w:pPr>
        <w:pStyle w:val="ListParagraph"/>
        <w:numPr>
          <w:ilvl w:val="0"/>
          <w:numId w:val="15"/>
        </w:numPr>
        <w:spacing w:after="0" w:line="240" w:lineRule="auto"/>
        <w:contextualSpacing w:val="0"/>
        <w:rPr>
          <w:rFonts w:ascii="Times New Roman" w:eastAsia="Times New Roman" w:hAnsi="Times New Roman"/>
          <w:i/>
          <w:iCs/>
          <w:color w:val="000000"/>
          <w:sz w:val="24"/>
          <w:szCs w:val="24"/>
        </w:rPr>
      </w:pPr>
      <w:r w:rsidRPr="000A25A3">
        <w:rPr>
          <w:rFonts w:ascii="Times New Roman" w:eastAsia="Times New Roman" w:hAnsi="Times New Roman"/>
          <w:i/>
          <w:color w:val="000000"/>
          <w:sz w:val="24"/>
          <w:szCs w:val="24"/>
        </w:rPr>
        <w:t>Do political parties try to mobilize college students?</w:t>
      </w:r>
      <w:r w:rsidRPr="000A25A3">
        <w:rPr>
          <w:rFonts w:ascii="Times New Roman" w:eastAsia="Times New Roman" w:hAnsi="Times New Roman"/>
          <w:color w:val="000000"/>
          <w:sz w:val="24"/>
          <w:szCs w:val="24"/>
        </w:rPr>
        <w:t xml:space="preserve"> Document analysis, interviews with college students and or experts can be used to answer this question.</w:t>
      </w:r>
    </w:p>
    <w:p w:rsidR="00BB1B0E" w:rsidRPr="000A25A3" w:rsidRDefault="00BB1B0E" w:rsidP="00A30510">
      <w:pPr>
        <w:pStyle w:val="ListParagraph"/>
        <w:numPr>
          <w:ilvl w:val="1"/>
          <w:numId w:val="15"/>
        </w:numPr>
        <w:spacing w:after="0" w:line="240" w:lineRule="auto"/>
        <w:contextualSpacing w:val="0"/>
        <w:rPr>
          <w:rFonts w:ascii="Times New Roman" w:eastAsia="Times New Roman" w:hAnsi="Times New Roman"/>
          <w:i/>
          <w:color w:val="000000"/>
          <w:sz w:val="24"/>
          <w:szCs w:val="24"/>
        </w:rPr>
      </w:pPr>
      <w:r w:rsidRPr="000A25A3">
        <w:rPr>
          <w:rFonts w:ascii="Times New Roman" w:eastAsia="Times New Roman" w:hAnsi="Times New Roman"/>
          <w:i/>
          <w:color w:val="000000"/>
          <w:sz w:val="24"/>
          <w:szCs w:val="24"/>
        </w:rPr>
        <w:t>How do political parties try to mobilize college students?</w:t>
      </w:r>
      <w:r w:rsidRPr="000A25A3">
        <w:rPr>
          <w:rFonts w:ascii="Times New Roman" w:eastAsia="Times New Roman" w:hAnsi="Times New Roman"/>
          <w:color w:val="000000"/>
          <w:sz w:val="24"/>
          <w:szCs w:val="24"/>
        </w:rPr>
        <w:t xml:space="preserve"> Document analysis, interviews with college students and or experts can be used to answer this question.</w:t>
      </w:r>
    </w:p>
    <w:p w:rsidR="00BB1B0E" w:rsidRPr="00911FEB" w:rsidRDefault="00BB1B0E" w:rsidP="00A30510">
      <w:pPr>
        <w:pStyle w:val="ListParagraph"/>
        <w:numPr>
          <w:ilvl w:val="1"/>
          <w:numId w:val="15"/>
        </w:numPr>
        <w:spacing w:after="0" w:line="240" w:lineRule="auto"/>
        <w:contextualSpacing w:val="0"/>
        <w:rPr>
          <w:rFonts w:ascii="Times New Roman" w:eastAsia="Times New Roman" w:hAnsi="Times New Roman"/>
          <w:i/>
          <w:color w:val="000000"/>
          <w:sz w:val="24"/>
          <w:szCs w:val="24"/>
        </w:rPr>
      </w:pPr>
      <w:r w:rsidRPr="000A25A3">
        <w:rPr>
          <w:rFonts w:ascii="Times New Roman" w:eastAsia="Times New Roman" w:hAnsi="Times New Roman"/>
          <w:i/>
          <w:color w:val="000000"/>
          <w:sz w:val="24"/>
          <w:szCs w:val="24"/>
        </w:rPr>
        <w:t>What causes changes of political parties of college students?</w:t>
      </w:r>
      <w:r w:rsidRPr="000A25A3">
        <w:rPr>
          <w:rFonts w:ascii="Times New Roman" w:eastAsia="Times New Roman" w:hAnsi="Times New Roman"/>
          <w:color w:val="000000"/>
          <w:sz w:val="24"/>
          <w:szCs w:val="24"/>
        </w:rPr>
        <w:t xml:space="preserve"> Document analysis and interviews with experts can be used to answer this question.  </w:t>
      </w:r>
    </w:p>
    <w:p w:rsidR="00BB1B0E" w:rsidRPr="00A30510" w:rsidRDefault="00BB1B0E" w:rsidP="00A30510">
      <w:pPr>
        <w:pStyle w:val="ListParagraph"/>
        <w:numPr>
          <w:ilvl w:val="1"/>
          <w:numId w:val="15"/>
        </w:numPr>
        <w:spacing w:after="0" w:line="240" w:lineRule="auto"/>
        <w:contextualSpacing w:val="0"/>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How effective is party mobilization? </w:t>
      </w:r>
      <w:r w:rsidRPr="000A25A3">
        <w:rPr>
          <w:rFonts w:ascii="Times New Roman" w:eastAsia="Times New Roman" w:hAnsi="Times New Roman"/>
          <w:color w:val="000000"/>
          <w:sz w:val="24"/>
          <w:szCs w:val="24"/>
        </w:rPr>
        <w:t>Document analysis, interviews with college students and or experts can be used to answer this question.</w:t>
      </w:r>
    </w:p>
    <w:p w:rsidR="00A30510" w:rsidRDefault="00A30510" w:rsidP="00A30510">
      <w:pPr>
        <w:pStyle w:val="ListParagraph"/>
        <w:spacing w:after="0" w:line="240" w:lineRule="auto"/>
        <w:contextualSpacing w:val="0"/>
        <w:rPr>
          <w:rFonts w:ascii="Times New Roman" w:eastAsia="Times New Roman" w:hAnsi="Times New Roman"/>
          <w:i/>
          <w:color w:val="000000"/>
          <w:sz w:val="24"/>
          <w:szCs w:val="24"/>
        </w:rPr>
      </w:pPr>
    </w:p>
    <w:p w:rsidR="00A30510" w:rsidRPr="000A25A3" w:rsidRDefault="00A30510" w:rsidP="00A30510">
      <w:pPr>
        <w:pStyle w:val="ListParagraph"/>
        <w:spacing w:after="0" w:line="240" w:lineRule="auto"/>
        <w:contextualSpacing w:val="0"/>
        <w:rPr>
          <w:rFonts w:ascii="Times New Roman" w:eastAsia="Times New Roman" w:hAnsi="Times New Roman"/>
          <w:i/>
          <w:color w:val="000000"/>
          <w:sz w:val="24"/>
          <w:szCs w:val="24"/>
        </w:rPr>
      </w:pPr>
    </w:p>
    <w:p w:rsidR="00BB1B0E" w:rsidRPr="000A25A3" w:rsidRDefault="00BB1B0E" w:rsidP="00A30510">
      <w:pPr>
        <w:spacing w:after="0" w:line="240" w:lineRule="auto"/>
        <w:rPr>
          <w:rFonts w:ascii="Times New Roman" w:eastAsia="Times New Roman" w:hAnsi="Times New Roman"/>
          <w:color w:val="000000"/>
          <w:sz w:val="24"/>
          <w:szCs w:val="24"/>
          <w:u w:val="single"/>
        </w:rPr>
      </w:pPr>
      <w:r w:rsidRPr="000A25A3">
        <w:rPr>
          <w:rFonts w:ascii="Times New Roman" w:eastAsia="Times New Roman" w:hAnsi="Times New Roman"/>
          <w:iCs/>
          <w:color w:val="000000"/>
          <w:sz w:val="24"/>
          <w:szCs w:val="24"/>
          <w:u w:val="single"/>
        </w:rPr>
        <w:t>Religion</w:t>
      </w:r>
    </w:p>
    <w:p w:rsidR="00BB1B0E" w:rsidRPr="000A25A3" w:rsidRDefault="00BB1B0E" w:rsidP="00A30510">
      <w:pPr>
        <w:pStyle w:val="ListParagraph"/>
        <w:numPr>
          <w:ilvl w:val="0"/>
          <w:numId w:val="29"/>
        </w:numPr>
        <w:spacing w:after="0" w:line="240" w:lineRule="auto"/>
        <w:contextualSpacing w:val="0"/>
        <w:rPr>
          <w:rFonts w:ascii="Times New Roman" w:eastAsia="Times New Roman" w:hAnsi="Times New Roman"/>
          <w:i/>
          <w:color w:val="000000"/>
          <w:sz w:val="24"/>
          <w:szCs w:val="24"/>
        </w:rPr>
      </w:pPr>
      <w:r w:rsidRPr="000A25A3">
        <w:rPr>
          <w:rFonts w:ascii="Times New Roman" w:eastAsia="Times New Roman" w:hAnsi="Times New Roman"/>
          <w:i/>
          <w:color w:val="000000"/>
          <w:sz w:val="24"/>
          <w:szCs w:val="24"/>
        </w:rPr>
        <w:t>What is/are the prominent religions among college students?</w:t>
      </w:r>
      <w:r w:rsidRPr="000A25A3">
        <w:rPr>
          <w:rFonts w:ascii="Times New Roman" w:eastAsia="Times New Roman" w:hAnsi="Times New Roman"/>
          <w:color w:val="000000"/>
          <w:sz w:val="24"/>
          <w:szCs w:val="24"/>
        </w:rPr>
        <w:t xml:space="preserve"> Questionnaires or interviews with college students can be used to answer this question. </w:t>
      </w:r>
    </w:p>
    <w:p w:rsidR="00BB1B0E" w:rsidRPr="000A25A3" w:rsidRDefault="00BB1B0E" w:rsidP="00A30510">
      <w:pPr>
        <w:pStyle w:val="ListParagraph"/>
        <w:numPr>
          <w:ilvl w:val="0"/>
          <w:numId w:val="29"/>
        </w:numPr>
        <w:spacing w:after="0" w:line="240" w:lineRule="auto"/>
        <w:contextualSpacing w:val="0"/>
        <w:rPr>
          <w:rFonts w:ascii="Times New Roman" w:eastAsia="Times New Roman" w:hAnsi="Times New Roman"/>
          <w:i/>
          <w:color w:val="000000"/>
          <w:sz w:val="24"/>
          <w:szCs w:val="24"/>
        </w:rPr>
      </w:pPr>
      <w:r w:rsidRPr="000A25A3">
        <w:rPr>
          <w:rFonts w:ascii="Times New Roman" w:eastAsia="Times New Roman" w:hAnsi="Times New Roman"/>
          <w:i/>
          <w:color w:val="000000"/>
          <w:sz w:val="24"/>
          <w:szCs w:val="24"/>
        </w:rPr>
        <w:t xml:space="preserve">What are the religious practices of college students? </w:t>
      </w:r>
      <w:r>
        <w:rPr>
          <w:rFonts w:ascii="Times New Roman" w:eastAsia="Times New Roman" w:hAnsi="Times New Roman"/>
          <w:color w:val="000000"/>
          <w:sz w:val="24"/>
          <w:szCs w:val="24"/>
        </w:rPr>
        <w:t>I</w:t>
      </w:r>
      <w:r w:rsidRPr="000A25A3">
        <w:rPr>
          <w:rFonts w:ascii="Times New Roman" w:eastAsia="Times New Roman" w:hAnsi="Times New Roman"/>
          <w:color w:val="000000"/>
          <w:sz w:val="24"/>
          <w:szCs w:val="24"/>
        </w:rPr>
        <w:t>interviews can be used to answer this question.</w:t>
      </w:r>
    </w:p>
    <w:p w:rsidR="00BB1B0E" w:rsidRPr="000A25A3" w:rsidRDefault="00BB1B0E" w:rsidP="00A30510">
      <w:pPr>
        <w:pStyle w:val="ListParagraph"/>
        <w:numPr>
          <w:ilvl w:val="0"/>
          <w:numId w:val="29"/>
        </w:numPr>
        <w:spacing w:after="0" w:line="240" w:lineRule="auto"/>
        <w:contextualSpacing w:val="0"/>
        <w:rPr>
          <w:rFonts w:ascii="Times New Roman" w:eastAsia="Times New Roman" w:hAnsi="Times New Roman"/>
          <w:i/>
          <w:color w:val="000000"/>
          <w:sz w:val="24"/>
          <w:szCs w:val="24"/>
        </w:rPr>
      </w:pPr>
      <w:r w:rsidRPr="000A25A3">
        <w:rPr>
          <w:rFonts w:ascii="Times New Roman" w:eastAsia="Times New Roman" w:hAnsi="Times New Roman"/>
          <w:i/>
          <w:color w:val="000000"/>
          <w:sz w:val="24"/>
          <w:szCs w:val="24"/>
        </w:rPr>
        <w:t>What political content is discussed during religious practices?</w:t>
      </w:r>
      <w:r w:rsidRPr="000A25A3">
        <w:rPr>
          <w:rFonts w:ascii="Times New Roman" w:eastAsia="Times New Roman" w:hAnsi="Times New Roman"/>
          <w:color w:val="000000"/>
          <w:sz w:val="24"/>
          <w:szCs w:val="24"/>
        </w:rPr>
        <w:t xml:space="preserve"> Questionnaires or interviews with college students can be used to answer this question.</w:t>
      </w:r>
    </w:p>
    <w:p w:rsidR="00BB1B0E" w:rsidRPr="000A25A3" w:rsidRDefault="00BB1B0E" w:rsidP="00A30510">
      <w:pPr>
        <w:pStyle w:val="ListParagraph"/>
        <w:numPr>
          <w:ilvl w:val="1"/>
          <w:numId w:val="4"/>
        </w:numPr>
        <w:spacing w:after="0" w:line="240" w:lineRule="auto"/>
        <w:contextualSpacing w:val="0"/>
        <w:rPr>
          <w:rFonts w:ascii="Times New Roman" w:eastAsia="Times New Roman" w:hAnsi="Times New Roman"/>
          <w:i/>
          <w:color w:val="000000"/>
          <w:sz w:val="24"/>
          <w:szCs w:val="24"/>
        </w:rPr>
      </w:pPr>
      <w:r w:rsidRPr="000A25A3">
        <w:rPr>
          <w:rFonts w:ascii="Times New Roman" w:eastAsia="Times New Roman" w:hAnsi="Times New Roman"/>
          <w:i/>
          <w:color w:val="000000"/>
          <w:sz w:val="24"/>
          <w:szCs w:val="24"/>
        </w:rPr>
        <w:t>How are presidential elections portrayed by religious organizations?</w:t>
      </w:r>
      <w:r w:rsidRPr="000A25A3">
        <w:rPr>
          <w:rFonts w:ascii="Times New Roman" w:eastAsia="Times New Roman" w:hAnsi="Times New Roman"/>
          <w:color w:val="000000"/>
          <w:sz w:val="24"/>
          <w:szCs w:val="24"/>
        </w:rPr>
        <w:t xml:space="preserve"> Interviews with college students and documentary analysis can be used to answer this question.</w:t>
      </w:r>
    </w:p>
    <w:p w:rsidR="00BB1B0E" w:rsidRPr="000A25A3" w:rsidRDefault="00BB1B0E" w:rsidP="00A30510">
      <w:pPr>
        <w:pStyle w:val="ListParagraph"/>
        <w:numPr>
          <w:ilvl w:val="1"/>
          <w:numId w:val="4"/>
        </w:numPr>
        <w:spacing w:after="0" w:line="240" w:lineRule="auto"/>
        <w:contextualSpacing w:val="0"/>
        <w:rPr>
          <w:rFonts w:ascii="Times New Roman" w:eastAsia="Times New Roman" w:hAnsi="Times New Roman"/>
          <w:i/>
          <w:color w:val="000000"/>
          <w:sz w:val="24"/>
          <w:szCs w:val="24"/>
        </w:rPr>
      </w:pPr>
      <w:r w:rsidRPr="000A25A3">
        <w:rPr>
          <w:rFonts w:ascii="Times New Roman" w:eastAsia="Times New Roman" w:hAnsi="Times New Roman"/>
          <w:i/>
          <w:color w:val="000000"/>
          <w:sz w:val="24"/>
          <w:szCs w:val="24"/>
        </w:rPr>
        <w:t>How are candidates portrayed by religious organizations?</w:t>
      </w:r>
      <w:r w:rsidRPr="000A25A3">
        <w:rPr>
          <w:rFonts w:ascii="Times New Roman" w:eastAsia="Times New Roman" w:hAnsi="Times New Roman"/>
          <w:color w:val="000000"/>
          <w:sz w:val="24"/>
          <w:szCs w:val="24"/>
        </w:rPr>
        <w:t xml:space="preserve"> Interviews with college students and documentary analysis can be used to answer this question.</w:t>
      </w:r>
    </w:p>
    <w:p w:rsidR="00BB1B0E" w:rsidRPr="000A25A3" w:rsidRDefault="00BB1B0E" w:rsidP="00A30510">
      <w:pPr>
        <w:pStyle w:val="ListParagraph"/>
        <w:numPr>
          <w:ilvl w:val="1"/>
          <w:numId w:val="4"/>
        </w:numPr>
        <w:spacing w:after="0" w:line="240" w:lineRule="auto"/>
        <w:contextualSpacing w:val="0"/>
        <w:rPr>
          <w:rFonts w:ascii="Times New Roman" w:eastAsia="Times New Roman" w:hAnsi="Times New Roman"/>
          <w:i/>
          <w:color w:val="000000"/>
          <w:sz w:val="24"/>
          <w:szCs w:val="24"/>
        </w:rPr>
      </w:pPr>
      <w:r w:rsidRPr="000A25A3">
        <w:rPr>
          <w:rFonts w:ascii="Times New Roman" w:eastAsia="Times New Roman" w:hAnsi="Times New Roman"/>
          <w:i/>
          <w:color w:val="000000"/>
          <w:sz w:val="24"/>
          <w:szCs w:val="24"/>
        </w:rPr>
        <w:t xml:space="preserve">How are candidates and or parties campaign through religious organizations? </w:t>
      </w:r>
      <w:r w:rsidRPr="000A25A3">
        <w:rPr>
          <w:rFonts w:ascii="Times New Roman" w:eastAsia="Times New Roman" w:hAnsi="Times New Roman"/>
          <w:color w:val="000000"/>
          <w:sz w:val="24"/>
          <w:szCs w:val="24"/>
        </w:rPr>
        <w:t>Interviews with college students and/or experts, and documentary analysis can be used to answer this question.</w:t>
      </w:r>
    </w:p>
    <w:p w:rsidR="00BB1B0E" w:rsidRPr="000A25A3" w:rsidRDefault="00BB1B0E" w:rsidP="00A30510">
      <w:pPr>
        <w:pStyle w:val="ListParagraph"/>
        <w:numPr>
          <w:ilvl w:val="2"/>
          <w:numId w:val="4"/>
        </w:numPr>
        <w:spacing w:after="0" w:line="240" w:lineRule="auto"/>
        <w:contextualSpacing w:val="0"/>
        <w:rPr>
          <w:rFonts w:ascii="Times New Roman" w:eastAsia="Times New Roman" w:hAnsi="Times New Roman"/>
          <w:i/>
          <w:color w:val="000000"/>
          <w:sz w:val="24"/>
          <w:szCs w:val="24"/>
        </w:rPr>
      </w:pPr>
      <w:r w:rsidRPr="000A25A3">
        <w:rPr>
          <w:rFonts w:ascii="Times New Roman" w:eastAsia="Times New Roman" w:hAnsi="Times New Roman"/>
          <w:i/>
          <w:color w:val="000000"/>
          <w:sz w:val="24"/>
          <w:szCs w:val="24"/>
        </w:rPr>
        <w:t>Is this form of campaigning accessed by students?</w:t>
      </w:r>
      <w:r w:rsidRPr="000A25A3">
        <w:rPr>
          <w:rFonts w:ascii="Times New Roman" w:eastAsia="Times New Roman" w:hAnsi="Times New Roman"/>
          <w:color w:val="000000"/>
          <w:sz w:val="24"/>
          <w:szCs w:val="24"/>
        </w:rPr>
        <w:t xml:space="preserve"> Interviews with college students can be used to answer this question.</w:t>
      </w:r>
    </w:p>
    <w:p w:rsidR="00BB1B0E" w:rsidRPr="000A25A3" w:rsidRDefault="00BB1B0E" w:rsidP="00A30510">
      <w:pPr>
        <w:pStyle w:val="ListParagraph"/>
        <w:numPr>
          <w:ilvl w:val="0"/>
          <w:numId w:val="29"/>
        </w:numPr>
        <w:spacing w:after="0" w:line="240" w:lineRule="auto"/>
        <w:contextualSpacing w:val="0"/>
        <w:rPr>
          <w:rFonts w:ascii="Times New Roman" w:eastAsia="Times New Roman" w:hAnsi="Times New Roman"/>
          <w:i/>
          <w:color w:val="000000"/>
          <w:sz w:val="24"/>
          <w:szCs w:val="24"/>
        </w:rPr>
      </w:pPr>
      <w:r w:rsidRPr="000A25A3">
        <w:rPr>
          <w:rFonts w:ascii="Times New Roman" w:eastAsia="Times New Roman" w:hAnsi="Times New Roman"/>
          <w:i/>
          <w:color w:val="000000"/>
          <w:sz w:val="24"/>
          <w:szCs w:val="24"/>
        </w:rPr>
        <w:t>How are students interpreting political content through religious organizations?</w:t>
      </w:r>
      <w:r w:rsidRPr="000A25A3">
        <w:rPr>
          <w:rFonts w:ascii="Times New Roman" w:eastAsia="Times New Roman" w:hAnsi="Times New Roman"/>
          <w:color w:val="000000"/>
          <w:sz w:val="24"/>
          <w:szCs w:val="24"/>
        </w:rPr>
        <w:t xml:space="preserve"> Interviews with college students can be used to answer this question.</w:t>
      </w:r>
    </w:p>
    <w:p w:rsidR="00BB1B0E" w:rsidRPr="000A25A3" w:rsidRDefault="00BB1B0E" w:rsidP="00A30510">
      <w:pPr>
        <w:pStyle w:val="ListParagraph"/>
        <w:numPr>
          <w:ilvl w:val="0"/>
          <w:numId w:val="29"/>
        </w:numPr>
        <w:spacing w:after="0" w:line="240" w:lineRule="auto"/>
        <w:contextualSpacing w:val="0"/>
        <w:rPr>
          <w:rFonts w:ascii="Times New Roman" w:eastAsia="Times New Roman" w:hAnsi="Times New Roman"/>
          <w:i/>
          <w:color w:val="000000"/>
          <w:sz w:val="24"/>
          <w:szCs w:val="24"/>
        </w:rPr>
      </w:pPr>
      <w:r w:rsidRPr="000A25A3">
        <w:rPr>
          <w:rFonts w:ascii="Times New Roman" w:eastAsia="Times New Roman" w:hAnsi="Times New Roman"/>
          <w:i/>
          <w:color w:val="000000"/>
          <w:sz w:val="24"/>
          <w:szCs w:val="24"/>
        </w:rPr>
        <w:t>How are these interpretations influencing college students to vote?</w:t>
      </w:r>
      <w:r w:rsidRPr="000A25A3">
        <w:rPr>
          <w:rFonts w:ascii="Times New Roman" w:eastAsia="Times New Roman" w:hAnsi="Times New Roman"/>
          <w:color w:val="000000"/>
          <w:sz w:val="24"/>
          <w:szCs w:val="24"/>
        </w:rPr>
        <w:t xml:space="preserve"> Interviews with college students can be used to answer this question.</w:t>
      </w:r>
    </w:p>
    <w:p w:rsidR="00BB1B0E" w:rsidRPr="000A25A3" w:rsidRDefault="00BB1B0E" w:rsidP="00A30510">
      <w:pPr>
        <w:spacing w:after="0" w:line="240" w:lineRule="auto"/>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Social Capital</w:t>
      </w:r>
    </w:p>
    <w:p w:rsidR="00BB1B0E" w:rsidRPr="008707A7" w:rsidRDefault="00BB1B0E" w:rsidP="00A30510">
      <w:pPr>
        <w:pStyle w:val="ListParagraph"/>
        <w:numPr>
          <w:ilvl w:val="0"/>
          <w:numId w:val="30"/>
        </w:numPr>
        <w:spacing w:after="0" w:line="240" w:lineRule="auto"/>
        <w:contextualSpacing w:val="0"/>
        <w:rPr>
          <w:rFonts w:ascii="Times New Roman" w:eastAsia="Times New Roman" w:hAnsi="Times New Roman"/>
          <w:i/>
          <w:color w:val="000000"/>
          <w:sz w:val="24"/>
          <w:szCs w:val="24"/>
        </w:rPr>
      </w:pPr>
      <w:r w:rsidRPr="000A25A3">
        <w:rPr>
          <w:rFonts w:ascii="Times New Roman" w:hAnsi="Times New Roman"/>
          <w:i/>
          <w:sz w:val="24"/>
          <w:szCs w:val="24"/>
        </w:rPr>
        <w:t>What are the social media habits of college students?</w:t>
      </w:r>
      <w:r w:rsidRPr="000A25A3">
        <w:rPr>
          <w:rFonts w:ascii="Times New Roman" w:hAnsi="Times New Roman"/>
          <w:sz w:val="24"/>
          <w:szCs w:val="24"/>
        </w:rPr>
        <w:t xml:space="preserve"> </w:t>
      </w:r>
      <w:r w:rsidRPr="000A25A3">
        <w:rPr>
          <w:rFonts w:ascii="Times New Roman" w:eastAsia="Times New Roman" w:hAnsi="Times New Roman"/>
          <w:color w:val="000000"/>
          <w:sz w:val="24"/>
          <w:szCs w:val="24"/>
        </w:rPr>
        <w:t>This answer can be answered by questionnaire, interviews with college students, and document analysis of social media con</w:t>
      </w:r>
      <w:r w:rsidRPr="008707A7">
        <w:rPr>
          <w:rFonts w:ascii="Times New Roman" w:eastAsia="Times New Roman" w:hAnsi="Times New Roman"/>
          <w:color w:val="000000"/>
          <w:sz w:val="24"/>
          <w:szCs w:val="24"/>
        </w:rPr>
        <w:t xml:space="preserve">sumption of college students.  </w:t>
      </w:r>
    </w:p>
    <w:p w:rsidR="00BB1B0E" w:rsidRPr="008707A7" w:rsidRDefault="00BB1B0E" w:rsidP="00A30510">
      <w:pPr>
        <w:pStyle w:val="ListParagraph"/>
        <w:numPr>
          <w:ilvl w:val="0"/>
          <w:numId w:val="14"/>
        </w:numPr>
        <w:spacing w:after="0" w:line="240" w:lineRule="auto"/>
        <w:contextualSpacing w:val="0"/>
        <w:rPr>
          <w:rFonts w:ascii="Times New Roman" w:eastAsia="Times New Roman" w:hAnsi="Times New Roman"/>
          <w:i/>
          <w:color w:val="000000"/>
          <w:sz w:val="24"/>
          <w:szCs w:val="24"/>
        </w:rPr>
      </w:pPr>
      <w:r w:rsidRPr="008707A7">
        <w:rPr>
          <w:rFonts w:ascii="Times New Roman" w:hAnsi="Times New Roman"/>
          <w:i/>
          <w:sz w:val="24"/>
          <w:szCs w:val="24"/>
        </w:rPr>
        <w:t>What is the political content of social media?</w:t>
      </w:r>
      <w:r w:rsidRPr="008707A7">
        <w:rPr>
          <w:rFonts w:ascii="Times New Roman" w:hAnsi="Times New Roman"/>
          <w:sz w:val="24"/>
          <w:szCs w:val="24"/>
        </w:rPr>
        <w:t xml:space="preserve"> Document analysis of social media can be used to answer this question.</w:t>
      </w:r>
    </w:p>
    <w:p w:rsidR="00BB1B0E" w:rsidRPr="008707A7" w:rsidRDefault="00BB1B0E" w:rsidP="00A30510">
      <w:pPr>
        <w:pStyle w:val="ListParagraph"/>
        <w:numPr>
          <w:ilvl w:val="0"/>
          <w:numId w:val="14"/>
        </w:numPr>
        <w:spacing w:after="0" w:line="240" w:lineRule="auto"/>
        <w:contextualSpacing w:val="0"/>
        <w:rPr>
          <w:rFonts w:ascii="Times New Roman" w:eastAsia="Times New Roman" w:hAnsi="Times New Roman"/>
          <w:i/>
          <w:color w:val="000000"/>
          <w:sz w:val="24"/>
          <w:szCs w:val="24"/>
        </w:rPr>
      </w:pPr>
      <w:r w:rsidRPr="008707A7">
        <w:rPr>
          <w:rFonts w:ascii="Times New Roman" w:hAnsi="Times New Roman"/>
          <w:i/>
          <w:sz w:val="24"/>
          <w:szCs w:val="24"/>
        </w:rPr>
        <w:t xml:space="preserve">How do political parties/presidential candidates campaign via social media? </w:t>
      </w:r>
      <w:r w:rsidRPr="008707A7">
        <w:rPr>
          <w:rFonts w:ascii="Times New Roman" w:hAnsi="Times New Roman"/>
          <w:sz w:val="24"/>
          <w:szCs w:val="24"/>
        </w:rPr>
        <w:t>Document analysis and interviews with experts as well as college students can be used to answer this question.</w:t>
      </w:r>
    </w:p>
    <w:p w:rsidR="00BB1B0E" w:rsidRPr="008707A7" w:rsidRDefault="00BB1B0E" w:rsidP="00A30510">
      <w:pPr>
        <w:pStyle w:val="ListParagraph"/>
        <w:numPr>
          <w:ilvl w:val="1"/>
          <w:numId w:val="14"/>
        </w:numPr>
        <w:spacing w:after="0" w:line="240" w:lineRule="auto"/>
        <w:contextualSpacing w:val="0"/>
        <w:rPr>
          <w:rFonts w:ascii="Times New Roman" w:eastAsia="Times New Roman" w:hAnsi="Times New Roman"/>
          <w:i/>
          <w:color w:val="000000"/>
          <w:sz w:val="24"/>
          <w:szCs w:val="24"/>
        </w:rPr>
      </w:pPr>
      <w:r w:rsidRPr="008707A7">
        <w:rPr>
          <w:rFonts w:ascii="Times New Roman" w:hAnsi="Times New Roman"/>
          <w:i/>
          <w:sz w:val="24"/>
          <w:szCs w:val="24"/>
        </w:rPr>
        <w:t xml:space="preserve"> Is this campaigning accessed by college students?</w:t>
      </w:r>
      <w:r w:rsidRPr="008707A7">
        <w:rPr>
          <w:rFonts w:ascii="Times New Roman" w:hAnsi="Times New Roman"/>
          <w:sz w:val="24"/>
          <w:szCs w:val="24"/>
        </w:rPr>
        <w:t xml:space="preserve"> Interviews with college students can be used to answer this question.</w:t>
      </w:r>
    </w:p>
    <w:p w:rsidR="00BB1B0E" w:rsidRPr="00911FEB" w:rsidRDefault="00BB1B0E" w:rsidP="00A30510">
      <w:pPr>
        <w:pStyle w:val="ListParagraph"/>
        <w:numPr>
          <w:ilvl w:val="0"/>
          <w:numId w:val="14"/>
        </w:numPr>
        <w:spacing w:after="0" w:line="240" w:lineRule="auto"/>
        <w:contextualSpacing w:val="0"/>
        <w:rPr>
          <w:rFonts w:ascii="Times New Roman" w:eastAsia="Times New Roman" w:hAnsi="Times New Roman"/>
          <w:i/>
          <w:color w:val="000000"/>
          <w:sz w:val="24"/>
          <w:szCs w:val="24"/>
        </w:rPr>
      </w:pPr>
      <w:r w:rsidRPr="008707A7">
        <w:rPr>
          <w:rFonts w:ascii="Times New Roman" w:hAnsi="Times New Roman"/>
          <w:i/>
          <w:sz w:val="24"/>
          <w:szCs w:val="24"/>
        </w:rPr>
        <w:t xml:space="preserve"> How does social media influence college student’s decisions to vote?</w:t>
      </w:r>
      <w:r w:rsidRPr="008707A7">
        <w:rPr>
          <w:rFonts w:ascii="Times New Roman" w:hAnsi="Times New Roman"/>
          <w:sz w:val="24"/>
          <w:szCs w:val="24"/>
        </w:rPr>
        <w:t xml:space="preserve"> Interviews with college students can be used to answer this question.</w:t>
      </w:r>
    </w:p>
    <w:p w:rsidR="00BB1B0E" w:rsidRPr="00911FEB" w:rsidRDefault="00BB1B0E" w:rsidP="00A30510">
      <w:pPr>
        <w:pStyle w:val="ListParagraph"/>
        <w:numPr>
          <w:ilvl w:val="0"/>
          <w:numId w:val="14"/>
        </w:numPr>
        <w:spacing w:after="0" w:line="240" w:lineRule="auto"/>
        <w:contextualSpacing w:val="0"/>
        <w:rPr>
          <w:rFonts w:ascii="Times New Roman" w:eastAsia="Times New Roman" w:hAnsi="Times New Roman"/>
          <w:i/>
          <w:color w:val="000000"/>
          <w:sz w:val="24"/>
          <w:szCs w:val="24"/>
        </w:rPr>
      </w:pPr>
      <w:r>
        <w:rPr>
          <w:rFonts w:ascii="Times New Roman" w:hAnsi="Times New Roman"/>
          <w:i/>
          <w:sz w:val="24"/>
          <w:szCs w:val="24"/>
        </w:rPr>
        <w:lastRenderedPageBreak/>
        <w:t>What organizations do college students belong to?</w:t>
      </w:r>
      <w:r w:rsidRPr="00911FEB">
        <w:rPr>
          <w:rFonts w:ascii="Times New Roman" w:hAnsi="Times New Roman"/>
          <w:sz w:val="24"/>
          <w:szCs w:val="24"/>
        </w:rPr>
        <w:t xml:space="preserve"> </w:t>
      </w:r>
      <w:r w:rsidRPr="008707A7">
        <w:rPr>
          <w:rFonts w:ascii="Times New Roman" w:hAnsi="Times New Roman"/>
          <w:sz w:val="24"/>
          <w:szCs w:val="24"/>
        </w:rPr>
        <w:t>Interviews with college students can be used to answer this question.</w:t>
      </w:r>
    </w:p>
    <w:p w:rsidR="00BB1B0E" w:rsidRPr="00A30510" w:rsidRDefault="00BB1B0E" w:rsidP="00A30510">
      <w:pPr>
        <w:pStyle w:val="ListParagraph"/>
        <w:numPr>
          <w:ilvl w:val="0"/>
          <w:numId w:val="14"/>
        </w:numPr>
        <w:spacing w:after="0" w:line="240" w:lineRule="auto"/>
        <w:contextualSpacing w:val="0"/>
        <w:rPr>
          <w:rFonts w:ascii="Times New Roman" w:eastAsia="Times New Roman" w:hAnsi="Times New Roman"/>
          <w:i/>
          <w:color w:val="000000"/>
          <w:sz w:val="24"/>
          <w:szCs w:val="24"/>
        </w:rPr>
      </w:pPr>
      <w:r>
        <w:rPr>
          <w:rFonts w:ascii="Times New Roman" w:hAnsi="Times New Roman"/>
          <w:i/>
          <w:sz w:val="24"/>
          <w:szCs w:val="24"/>
        </w:rPr>
        <w:t>How are candidates perceived by student organizations?</w:t>
      </w:r>
      <w:r w:rsidRPr="00911FEB">
        <w:rPr>
          <w:rFonts w:ascii="Times New Roman" w:hAnsi="Times New Roman"/>
          <w:sz w:val="24"/>
          <w:szCs w:val="24"/>
        </w:rPr>
        <w:t xml:space="preserve"> </w:t>
      </w:r>
      <w:r w:rsidRPr="008707A7">
        <w:rPr>
          <w:rFonts w:ascii="Times New Roman" w:hAnsi="Times New Roman"/>
          <w:sz w:val="24"/>
          <w:szCs w:val="24"/>
        </w:rPr>
        <w:t>Interviews</w:t>
      </w:r>
      <w:r>
        <w:rPr>
          <w:rFonts w:ascii="Times New Roman" w:hAnsi="Times New Roman"/>
          <w:sz w:val="24"/>
          <w:szCs w:val="24"/>
        </w:rPr>
        <w:t xml:space="preserve"> and document analysis</w:t>
      </w:r>
      <w:r w:rsidRPr="008707A7">
        <w:rPr>
          <w:rFonts w:ascii="Times New Roman" w:hAnsi="Times New Roman"/>
          <w:sz w:val="24"/>
          <w:szCs w:val="24"/>
        </w:rPr>
        <w:t xml:space="preserve"> with college students can be used to answer this qu</w:t>
      </w:r>
      <w:r>
        <w:rPr>
          <w:rFonts w:ascii="Times New Roman" w:hAnsi="Times New Roman"/>
          <w:sz w:val="24"/>
          <w:szCs w:val="24"/>
        </w:rPr>
        <w:t>estion.</w:t>
      </w:r>
    </w:p>
    <w:p w:rsidR="00A30510" w:rsidRDefault="00A30510" w:rsidP="00A30510">
      <w:pPr>
        <w:pStyle w:val="ListParagraph"/>
        <w:spacing w:after="0" w:line="240" w:lineRule="auto"/>
        <w:contextualSpacing w:val="0"/>
        <w:rPr>
          <w:rFonts w:ascii="Times New Roman" w:eastAsia="Times New Roman" w:hAnsi="Times New Roman"/>
          <w:i/>
          <w:color w:val="000000"/>
          <w:sz w:val="24"/>
          <w:szCs w:val="24"/>
        </w:rPr>
      </w:pPr>
    </w:p>
    <w:p w:rsidR="00A30510" w:rsidRDefault="00A30510" w:rsidP="00A30510">
      <w:pPr>
        <w:pStyle w:val="ListParagraph"/>
        <w:spacing w:after="0" w:line="240" w:lineRule="auto"/>
        <w:contextualSpacing w:val="0"/>
        <w:rPr>
          <w:rFonts w:ascii="Times New Roman" w:eastAsia="Times New Roman" w:hAnsi="Times New Roman"/>
          <w:i/>
          <w:color w:val="000000"/>
          <w:sz w:val="24"/>
          <w:szCs w:val="24"/>
        </w:rPr>
      </w:pPr>
    </w:p>
    <w:p w:rsidR="00A30510" w:rsidRDefault="00A30510" w:rsidP="00A30510">
      <w:pPr>
        <w:pStyle w:val="ListParagraph"/>
        <w:spacing w:after="0" w:line="240" w:lineRule="auto"/>
        <w:contextualSpacing w:val="0"/>
        <w:rPr>
          <w:rFonts w:ascii="Times New Roman" w:eastAsia="Times New Roman" w:hAnsi="Times New Roman"/>
          <w:i/>
          <w:color w:val="000000"/>
          <w:sz w:val="24"/>
          <w:szCs w:val="24"/>
        </w:rPr>
      </w:pPr>
    </w:p>
    <w:p w:rsidR="00A30510" w:rsidRDefault="00A30510" w:rsidP="00A30510">
      <w:pPr>
        <w:pStyle w:val="ListParagraph"/>
        <w:spacing w:after="0" w:line="240" w:lineRule="auto"/>
        <w:contextualSpacing w:val="0"/>
        <w:rPr>
          <w:rFonts w:ascii="Times New Roman" w:eastAsia="Times New Roman" w:hAnsi="Times New Roman"/>
          <w:i/>
          <w:color w:val="000000"/>
          <w:sz w:val="24"/>
          <w:szCs w:val="24"/>
        </w:rPr>
      </w:pPr>
    </w:p>
    <w:p w:rsidR="00A30510" w:rsidRDefault="00A30510" w:rsidP="00A30510">
      <w:pPr>
        <w:pStyle w:val="ListParagraph"/>
        <w:spacing w:after="0" w:line="240" w:lineRule="auto"/>
        <w:contextualSpacing w:val="0"/>
        <w:rPr>
          <w:rFonts w:ascii="Times New Roman" w:eastAsia="Times New Roman" w:hAnsi="Times New Roman"/>
          <w:i/>
          <w:color w:val="000000"/>
          <w:sz w:val="24"/>
          <w:szCs w:val="24"/>
        </w:rPr>
      </w:pPr>
    </w:p>
    <w:p w:rsidR="00A30510" w:rsidRDefault="00A30510" w:rsidP="00A30510">
      <w:pPr>
        <w:pStyle w:val="ListParagraph"/>
        <w:spacing w:after="0" w:line="240" w:lineRule="auto"/>
        <w:contextualSpacing w:val="0"/>
        <w:rPr>
          <w:rFonts w:ascii="Times New Roman" w:eastAsia="Times New Roman" w:hAnsi="Times New Roman"/>
          <w:i/>
          <w:color w:val="000000"/>
          <w:sz w:val="24"/>
          <w:szCs w:val="24"/>
        </w:rPr>
      </w:pPr>
    </w:p>
    <w:p w:rsidR="00A30510" w:rsidRDefault="00A30510" w:rsidP="00A30510">
      <w:pPr>
        <w:pStyle w:val="ListParagraph"/>
        <w:spacing w:after="0" w:line="240" w:lineRule="auto"/>
        <w:contextualSpacing w:val="0"/>
        <w:rPr>
          <w:rFonts w:ascii="Times New Roman" w:eastAsia="Times New Roman" w:hAnsi="Times New Roman"/>
          <w:i/>
          <w:color w:val="000000"/>
          <w:sz w:val="24"/>
          <w:szCs w:val="24"/>
        </w:rPr>
      </w:pPr>
    </w:p>
    <w:p w:rsidR="00A30510" w:rsidRDefault="00A30510" w:rsidP="00A30510">
      <w:pPr>
        <w:pStyle w:val="ListParagraph"/>
        <w:spacing w:after="0" w:line="240" w:lineRule="auto"/>
        <w:contextualSpacing w:val="0"/>
        <w:rPr>
          <w:rFonts w:ascii="Times New Roman" w:eastAsia="Times New Roman" w:hAnsi="Times New Roman"/>
          <w:i/>
          <w:color w:val="000000"/>
          <w:sz w:val="24"/>
          <w:szCs w:val="24"/>
        </w:rPr>
      </w:pPr>
    </w:p>
    <w:p w:rsidR="00BB1B0E" w:rsidRPr="00F6492F" w:rsidRDefault="00F6492F" w:rsidP="00F6492F">
      <w:pPr>
        <w:pStyle w:val="Heading1"/>
        <w:rPr>
          <w:color w:val="auto"/>
        </w:rPr>
      </w:pPr>
      <w:r w:rsidRPr="00F6492F">
        <w:rPr>
          <w:color w:val="auto"/>
        </w:rPr>
        <w:t>IV Hypothesis</w:t>
      </w:r>
    </w:p>
    <w:p w:rsidR="00BB1B0E" w:rsidRDefault="00BB1B0E" w:rsidP="00A30510">
      <w:pPr>
        <w:spacing w:line="240" w:lineRule="auto"/>
        <w:rPr>
          <w:rFonts w:ascii="Times New Roman" w:hAnsi="Times New Roman"/>
          <w:b/>
          <w:sz w:val="24"/>
          <w:szCs w:val="24"/>
        </w:rPr>
      </w:pPr>
    </w:p>
    <w:p w:rsidR="00BB1B0E" w:rsidRDefault="00BB1B0E" w:rsidP="00A30510">
      <w:pPr>
        <w:spacing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It is likely that certain demographic measures, media, party affiliation, religion, and social media will influence college students’ decision to vote in presidential elections.  Although there will be varying influence in both countries of these cultural factors I hypothesize that all five will be important factors.  </w:t>
      </w:r>
    </w:p>
    <w:p w:rsidR="00BB1B0E" w:rsidRDefault="00BB1B0E" w:rsidP="00A30510">
      <w:pPr>
        <w:spacing w:line="240" w:lineRule="auto"/>
        <w:rPr>
          <w:rFonts w:ascii="Times New Roman" w:hAnsi="Times New Roman"/>
          <w:i/>
          <w:sz w:val="24"/>
          <w:szCs w:val="24"/>
        </w:rPr>
      </w:pPr>
      <w:r>
        <w:rPr>
          <w:rFonts w:ascii="Times New Roman" w:hAnsi="Times New Roman"/>
          <w:i/>
          <w:sz w:val="24"/>
          <w:szCs w:val="24"/>
        </w:rPr>
        <w:t>Demographics:</w:t>
      </w:r>
    </w:p>
    <w:p w:rsidR="00BB1B0E" w:rsidRDefault="00BB1B0E" w:rsidP="00A30510">
      <w:pPr>
        <w:spacing w:line="240" w:lineRule="auto"/>
        <w:rPr>
          <w:rFonts w:ascii="Times New Roman" w:hAnsi="Times New Roman"/>
          <w:sz w:val="24"/>
          <w:szCs w:val="24"/>
        </w:rPr>
      </w:pPr>
      <w:r>
        <w:rPr>
          <w:rFonts w:ascii="Times New Roman" w:hAnsi="Times New Roman"/>
          <w:sz w:val="24"/>
          <w:szCs w:val="24"/>
        </w:rPr>
        <w:tab/>
        <w:t xml:space="preserve"> Certain demographic measures are likely to influence voter turnout of college students in Costa Rica and in the United States.  Socioeconomic level, major, and gender are likely to influence the youth´s decision to vote in both countries.  </w:t>
      </w:r>
    </w:p>
    <w:p w:rsidR="00BB1B0E" w:rsidRPr="00FE0EB6" w:rsidRDefault="00BB1B0E" w:rsidP="00A30510">
      <w:pPr>
        <w:spacing w:line="240" w:lineRule="auto"/>
        <w:rPr>
          <w:rFonts w:ascii="Times New Roman" w:hAnsi="Times New Roman"/>
          <w:sz w:val="24"/>
          <w:szCs w:val="24"/>
        </w:rPr>
      </w:pPr>
      <w:r>
        <w:rPr>
          <w:rFonts w:ascii="Times New Roman" w:hAnsi="Times New Roman"/>
          <w:sz w:val="24"/>
          <w:szCs w:val="24"/>
        </w:rPr>
        <w:tab/>
        <w:t xml:space="preserve">In both Costa Rica and the United States the influence of familial values is also likely to influence college student´s decision to vote.  </w:t>
      </w:r>
    </w:p>
    <w:p w:rsidR="00BB1B0E" w:rsidRPr="00602E3E" w:rsidRDefault="00BB1B0E" w:rsidP="00A30510">
      <w:pPr>
        <w:spacing w:line="240" w:lineRule="auto"/>
        <w:rPr>
          <w:rFonts w:ascii="Times New Roman" w:hAnsi="Times New Roman"/>
          <w:i/>
          <w:sz w:val="24"/>
          <w:szCs w:val="24"/>
        </w:rPr>
      </w:pPr>
      <w:r w:rsidRPr="00602E3E">
        <w:rPr>
          <w:rFonts w:ascii="Times New Roman" w:hAnsi="Times New Roman"/>
          <w:i/>
          <w:sz w:val="24"/>
          <w:szCs w:val="24"/>
        </w:rPr>
        <w:t>Media</w:t>
      </w:r>
    </w:p>
    <w:p w:rsidR="00BB1B0E" w:rsidRDefault="00BB1B0E" w:rsidP="00A30510">
      <w:pPr>
        <w:spacing w:line="240" w:lineRule="auto"/>
        <w:rPr>
          <w:rFonts w:ascii="Times New Roman" w:hAnsi="Times New Roman"/>
          <w:sz w:val="24"/>
          <w:szCs w:val="24"/>
        </w:rPr>
      </w:pPr>
      <w:r>
        <w:rPr>
          <w:rFonts w:ascii="Times New Roman" w:hAnsi="Times New Roman"/>
          <w:sz w:val="24"/>
          <w:szCs w:val="24"/>
        </w:rPr>
        <w:tab/>
        <w:t xml:space="preserve">Due to the varying standards and regulations of media outlets in Costa Rica and the United States it is likely that the media has different influences on the decision making of college students. Due to the extensive regulation by the Tribunal Supremo de Elecciones in Costa Rica it is likely that there is overall objective coverage of the presidential elections.  This objectivity will probably mean that college students have a high level of trust of the media and therefore are positively influenced to vote by the media. </w:t>
      </w:r>
    </w:p>
    <w:p w:rsidR="00BB1B0E" w:rsidRDefault="00BB1B0E" w:rsidP="00A30510">
      <w:pPr>
        <w:spacing w:line="240" w:lineRule="auto"/>
        <w:rPr>
          <w:rFonts w:ascii="Times New Roman" w:hAnsi="Times New Roman"/>
          <w:sz w:val="24"/>
          <w:szCs w:val="24"/>
        </w:rPr>
      </w:pPr>
      <w:r>
        <w:rPr>
          <w:rFonts w:ascii="Times New Roman" w:hAnsi="Times New Roman"/>
          <w:sz w:val="24"/>
          <w:szCs w:val="24"/>
        </w:rPr>
        <w:tab/>
        <w:t xml:space="preserve">The lack of regulation of the United States media means that there will likely be more subjective coverage of the presidential election.  The extensive subjectivity will likely have a polarizing effect on college students with some students being reassured about their thoughts with the media and being more likely to vote as well as students who have a high level of distrust of the media and therefore are not influenced positively to vote due to the media. </w:t>
      </w:r>
    </w:p>
    <w:p w:rsidR="00BB1B0E" w:rsidRPr="00602E3E" w:rsidRDefault="00BB1B0E" w:rsidP="00A30510">
      <w:pPr>
        <w:spacing w:line="240" w:lineRule="auto"/>
        <w:rPr>
          <w:rFonts w:ascii="Times New Roman" w:hAnsi="Times New Roman"/>
          <w:i/>
          <w:sz w:val="24"/>
          <w:szCs w:val="24"/>
        </w:rPr>
      </w:pPr>
      <w:r w:rsidRPr="00602E3E">
        <w:rPr>
          <w:rFonts w:ascii="Times New Roman" w:hAnsi="Times New Roman"/>
          <w:i/>
          <w:sz w:val="24"/>
          <w:szCs w:val="24"/>
        </w:rPr>
        <w:t xml:space="preserve">Party Affiliation </w:t>
      </w:r>
    </w:p>
    <w:p w:rsidR="00BB1B0E" w:rsidRDefault="00BB1B0E" w:rsidP="00A30510">
      <w:pPr>
        <w:spacing w:line="240" w:lineRule="auto"/>
        <w:rPr>
          <w:rFonts w:ascii="Times New Roman" w:hAnsi="Times New Roman"/>
          <w:sz w:val="24"/>
          <w:szCs w:val="24"/>
        </w:rPr>
      </w:pPr>
      <w:r>
        <w:rPr>
          <w:rFonts w:ascii="Times New Roman" w:hAnsi="Times New Roman"/>
          <w:sz w:val="24"/>
          <w:szCs w:val="24"/>
        </w:rPr>
        <w:tab/>
        <w:t>The sense of community that comes with a party affiliation will mean that party affiliation will have a positive influence in deciding to vote in both Costa Rica and the United States.</w:t>
      </w:r>
    </w:p>
    <w:p w:rsidR="00BB1B0E" w:rsidRDefault="00BB1B0E" w:rsidP="00A30510">
      <w:pPr>
        <w:spacing w:line="240" w:lineRule="auto"/>
        <w:rPr>
          <w:rFonts w:ascii="Times New Roman" w:hAnsi="Times New Roman"/>
          <w:sz w:val="24"/>
          <w:szCs w:val="24"/>
        </w:rPr>
      </w:pPr>
      <w:r>
        <w:rPr>
          <w:rFonts w:ascii="Times New Roman" w:hAnsi="Times New Roman"/>
          <w:sz w:val="24"/>
          <w:szCs w:val="24"/>
        </w:rPr>
        <w:lastRenderedPageBreak/>
        <w:tab/>
        <w:t>Due to the typical “coming of voting age” being older than my sample in Costa Rica it is likely that there is not a very strong sense of party ideologies amongst college students.  Those who are associated with a political party will likely be influenced positively to vote in presidential elections however it is unlikely that students have strong political party attachments.</w:t>
      </w:r>
    </w:p>
    <w:p w:rsidR="00BB1B0E" w:rsidRDefault="00BB1B0E" w:rsidP="00A30510">
      <w:pPr>
        <w:spacing w:line="240" w:lineRule="auto"/>
        <w:rPr>
          <w:rFonts w:ascii="Times New Roman" w:hAnsi="Times New Roman"/>
          <w:sz w:val="24"/>
          <w:szCs w:val="24"/>
        </w:rPr>
      </w:pPr>
      <w:r>
        <w:rPr>
          <w:rFonts w:ascii="Times New Roman" w:hAnsi="Times New Roman"/>
          <w:sz w:val="24"/>
          <w:szCs w:val="24"/>
        </w:rPr>
        <w:tab/>
        <w:t>In the United States youth vote</w:t>
      </w:r>
      <w:r w:rsidR="00357968">
        <w:rPr>
          <w:rFonts w:ascii="Times New Roman" w:hAnsi="Times New Roman"/>
          <w:sz w:val="24"/>
          <w:szCs w:val="24"/>
        </w:rPr>
        <w:t>rs are more likely to stray</w:t>
      </w:r>
      <w:r>
        <w:rPr>
          <w:rFonts w:ascii="Times New Roman" w:hAnsi="Times New Roman"/>
          <w:sz w:val="24"/>
          <w:szCs w:val="24"/>
        </w:rPr>
        <w:t xml:space="preserve"> from the most popular political parties.  However, an overwhelming amount of college students said they cared about which party won the presidency.  This means that it is likely that college students do not have strong party affiliations but are still influenced by the party affiliations of presidential candidates.  Therefore it is likely that personal political party affiliations or attachments are influenced by presidential candidate’s party affiliation to vote.</w:t>
      </w:r>
    </w:p>
    <w:p w:rsidR="00357968" w:rsidRPr="00602E3E" w:rsidRDefault="00357968" w:rsidP="00A30510">
      <w:pPr>
        <w:spacing w:line="240" w:lineRule="auto"/>
        <w:ind w:firstLine="720"/>
        <w:rPr>
          <w:rFonts w:ascii="Times New Roman" w:hAnsi="Times New Roman"/>
          <w:sz w:val="24"/>
          <w:szCs w:val="24"/>
        </w:rPr>
      </w:pPr>
      <w:r>
        <w:rPr>
          <w:rFonts w:ascii="Times New Roman" w:hAnsi="Times New Roman"/>
          <w:sz w:val="24"/>
          <w:szCs w:val="24"/>
        </w:rPr>
        <w:t xml:space="preserve">Due to the young age of the sample studied in this project it is likely that family´s past voting history and their level of civic involvement will influence student´s decisions to vote.  </w:t>
      </w:r>
    </w:p>
    <w:p w:rsidR="00BB1B0E" w:rsidRPr="00602E3E" w:rsidRDefault="00BB1B0E" w:rsidP="00A30510">
      <w:pPr>
        <w:spacing w:line="240" w:lineRule="auto"/>
        <w:rPr>
          <w:rFonts w:ascii="Times New Roman" w:hAnsi="Times New Roman"/>
          <w:i/>
          <w:sz w:val="24"/>
          <w:szCs w:val="24"/>
        </w:rPr>
      </w:pPr>
      <w:r w:rsidRPr="00602E3E">
        <w:rPr>
          <w:rFonts w:ascii="Times New Roman" w:hAnsi="Times New Roman"/>
          <w:i/>
          <w:sz w:val="24"/>
          <w:szCs w:val="24"/>
        </w:rPr>
        <w:t>Religion</w:t>
      </w:r>
    </w:p>
    <w:p w:rsidR="00BB1B0E" w:rsidRDefault="00BB1B0E" w:rsidP="00A30510">
      <w:pPr>
        <w:spacing w:line="240" w:lineRule="auto"/>
        <w:rPr>
          <w:rFonts w:ascii="Times New Roman" w:hAnsi="Times New Roman"/>
          <w:sz w:val="24"/>
          <w:szCs w:val="24"/>
        </w:rPr>
      </w:pPr>
      <w:r>
        <w:rPr>
          <w:rFonts w:ascii="Times New Roman" w:hAnsi="Times New Roman"/>
          <w:sz w:val="24"/>
          <w:szCs w:val="24"/>
        </w:rPr>
        <w:tab/>
        <w:t>In Costa Rica it is likely that college students who consider themselves “religious” are more likely to vote due to the community empowerment that comes with belonging with a religious organization.  Neither the presidential candidates’ religion nor stances on religious issues are likely to influence college students to vote due to the homogeneity of religious affiliation of candidates.</w:t>
      </w:r>
    </w:p>
    <w:p w:rsidR="00BB1B0E" w:rsidRPr="001E21C5" w:rsidRDefault="00BB1B0E" w:rsidP="00A30510">
      <w:pPr>
        <w:spacing w:line="240" w:lineRule="auto"/>
        <w:rPr>
          <w:rFonts w:ascii="Times New Roman" w:hAnsi="Times New Roman"/>
          <w:sz w:val="24"/>
          <w:szCs w:val="24"/>
        </w:rPr>
      </w:pPr>
      <w:r>
        <w:rPr>
          <w:rFonts w:ascii="Times New Roman" w:hAnsi="Times New Roman"/>
          <w:sz w:val="24"/>
          <w:szCs w:val="24"/>
        </w:rPr>
        <w:tab/>
        <w:t xml:space="preserve">In the United States it is likely that college students who consider themselves “extremely religious” and “extremely non-religious” are likely to be influenced by religion when deciding to vote in presidential elections.  Those who consider themselves “extremely religious” are likely to have a sense of community as well as many religious issues that encourage them to vote in </w:t>
      </w:r>
      <w:r w:rsidRPr="001E21C5">
        <w:rPr>
          <w:rFonts w:ascii="Times New Roman" w:hAnsi="Times New Roman"/>
          <w:sz w:val="24"/>
          <w:szCs w:val="24"/>
        </w:rPr>
        <w:t xml:space="preserve">presidential elections.  Those who consider themselves “extremely non-religious” are also likely to be influenced by their stance on often controversial religious issues to vote in elections.  The religious affiliation of presidential candidates’ is likely to have a positive influence on </w:t>
      </w:r>
      <w:r>
        <w:rPr>
          <w:rFonts w:ascii="Times New Roman" w:hAnsi="Times New Roman"/>
          <w:sz w:val="24"/>
          <w:szCs w:val="24"/>
        </w:rPr>
        <w:t xml:space="preserve">voter turnout </w:t>
      </w:r>
      <w:r w:rsidRPr="001E21C5">
        <w:rPr>
          <w:rFonts w:ascii="Times New Roman" w:hAnsi="Times New Roman"/>
          <w:sz w:val="24"/>
          <w:szCs w:val="24"/>
        </w:rPr>
        <w:t xml:space="preserve">due to the lack of homogeneity of candidates’ religions.  </w:t>
      </w:r>
    </w:p>
    <w:p w:rsidR="00BB1B0E" w:rsidRPr="001E21C5" w:rsidRDefault="00BB1B0E" w:rsidP="00A30510">
      <w:pPr>
        <w:spacing w:line="240" w:lineRule="auto"/>
        <w:rPr>
          <w:rFonts w:ascii="Times New Roman" w:hAnsi="Times New Roman"/>
          <w:i/>
          <w:sz w:val="24"/>
          <w:szCs w:val="24"/>
        </w:rPr>
      </w:pPr>
      <w:r w:rsidRPr="001E21C5">
        <w:rPr>
          <w:rFonts w:ascii="Times New Roman" w:hAnsi="Times New Roman"/>
          <w:i/>
          <w:sz w:val="24"/>
          <w:szCs w:val="24"/>
        </w:rPr>
        <w:t>Social Media</w:t>
      </w:r>
    </w:p>
    <w:p w:rsidR="00BB1B0E" w:rsidRPr="001E21C5" w:rsidRDefault="00BB1B0E" w:rsidP="00A30510">
      <w:pPr>
        <w:spacing w:line="240" w:lineRule="auto"/>
        <w:rPr>
          <w:rFonts w:ascii="Times New Roman" w:hAnsi="Times New Roman"/>
          <w:sz w:val="24"/>
          <w:szCs w:val="24"/>
        </w:rPr>
      </w:pPr>
      <w:r w:rsidRPr="001E21C5">
        <w:rPr>
          <w:rFonts w:ascii="Times New Roman" w:hAnsi="Times New Roman"/>
          <w:sz w:val="24"/>
          <w:szCs w:val="24"/>
        </w:rPr>
        <w:tab/>
        <w:t>It is likely that social media outlets greatly influence college students to vote in presidential elections in both Costa Rica and the United States.  Social media platforms address the youth directly and therefore encourages them to vote in elections.</w:t>
      </w:r>
    </w:p>
    <w:p w:rsidR="00BB1B0E" w:rsidRPr="001E21C5" w:rsidRDefault="00BB1B0E" w:rsidP="00A30510">
      <w:pPr>
        <w:spacing w:line="240" w:lineRule="auto"/>
        <w:rPr>
          <w:rFonts w:ascii="Times New Roman" w:hAnsi="Times New Roman"/>
          <w:sz w:val="24"/>
          <w:szCs w:val="24"/>
        </w:rPr>
      </w:pPr>
      <w:r w:rsidRPr="001E21C5">
        <w:rPr>
          <w:rFonts w:ascii="Times New Roman" w:hAnsi="Times New Roman"/>
          <w:sz w:val="24"/>
          <w:szCs w:val="24"/>
        </w:rPr>
        <w:tab/>
      </w:r>
      <w:r>
        <w:rPr>
          <w:rFonts w:ascii="Times New Roman" w:hAnsi="Times New Roman"/>
          <w:sz w:val="24"/>
          <w:szCs w:val="24"/>
        </w:rPr>
        <w:t xml:space="preserve">In Costa Rica, it is likely that college students who were contacted via social networking websites were more likely to vote in the presidential election.  </w:t>
      </w:r>
    </w:p>
    <w:p w:rsidR="00BB1B0E" w:rsidRPr="001E21C5" w:rsidRDefault="00BB1B0E" w:rsidP="00A30510">
      <w:pPr>
        <w:spacing w:line="240" w:lineRule="auto"/>
        <w:rPr>
          <w:rFonts w:ascii="Times New Roman" w:hAnsi="Times New Roman"/>
          <w:sz w:val="24"/>
          <w:szCs w:val="24"/>
        </w:rPr>
      </w:pPr>
      <w:r w:rsidRPr="001E21C5">
        <w:rPr>
          <w:rFonts w:ascii="Times New Roman" w:hAnsi="Times New Roman"/>
          <w:sz w:val="24"/>
          <w:szCs w:val="24"/>
        </w:rPr>
        <w:tab/>
        <w:t xml:space="preserve">In the United States it is likely that college students who were directly contacted via social media were more likely to vote in </w:t>
      </w:r>
      <w:r>
        <w:rPr>
          <w:rFonts w:ascii="Times New Roman" w:hAnsi="Times New Roman"/>
          <w:sz w:val="24"/>
          <w:szCs w:val="24"/>
        </w:rPr>
        <w:t>the presidential election</w:t>
      </w:r>
      <w:r w:rsidRPr="001E21C5">
        <w:rPr>
          <w:rFonts w:ascii="Times New Roman" w:hAnsi="Times New Roman"/>
          <w:sz w:val="24"/>
          <w:szCs w:val="24"/>
        </w:rPr>
        <w:t xml:space="preserve">.  Whether this contact comes from candidates, campaign workers, volunteers, or peers the encouragement of </w:t>
      </w:r>
      <w:r>
        <w:rPr>
          <w:rFonts w:ascii="Times New Roman" w:hAnsi="Times New Roman"/>
          <w:sz w:val="24"/>
          <w:szCs w:val="24"/>
        </w:rPr>
        <w:t xml:space="preserve">voter turnout </w:t>
      </w:r>
      <w:r w:rsidRPr="001E21C5">
        <w:rPr>
          <w:rFonts w:ascii="Times New Roman" w:hAnsi="Times New Roman"/>
          <w:sz w:val="24"/>
          <w:szCs w:val="24"/>
        </w:rPr>
        <w:t xml:space="preserve">is very likely to have a positive link with deciding to vote in the election.  </w:t>
      </w:r>
    </w:p>
    <w:p w:rsidR="00357968" w:rsidRDefault="00357968" w:rsidP="00A30510">
      <w:pPr>
        <w:pStyle w:val="NormalWeb"/>
        <w:ind w:firstLine="720"/>
        <w:rPr>
          <w:rFonts w:eastAsia="SimSun"/>
          <w:b/>
        </w:rPr>
      </w:pPr>
    </w:p>
    <w:p w:rsidR="00F6492F" w:rsidRDefault="00F6492F" w:rsidP="00A30510">
      <w:pPr>
        <w:pStyle w:val="NormalWeb"/>
        <w:ind w:firstLine="720"/>
        <w:rPr>
          <w:rFonts w:eastAsia="SimSun"/>
          <w:b/>
        </w:rPr>
      </w:pPr>
    </w:p>
    <w:p w:rsidR="00F6492F" w:rsidRDefault="00F6492F" w:rsidP="00A30510">
      <w:pPr>
        <w:pStyle w:val="NormalWeb"/>
        <w:ind w:firstLine="720"/>
        <w:rPr>
          <w:rFonts w:eastAsia="SimSun"/>
          <w:b/>
        </w:rPr>
      </w:pPr>
    </w:p>
    <w:p w:rsidR="00F6492F" w:rsidRDefault="00F6492F" w:rsidP="00A30510">
      <w:pPr>
        <w:pStyle w:val="NormalWeb"/>
        <w:ind w:firstLine="720"/>
        <w:rPr>
          <w:rFonts w:eastAsia="SimSun"/>
          <w:b/>
        </w:rPr>
      </w:pPr>
    </w:p>
    <w:p w:rsidR="00F6492F" w:rsidRDefault="00F6492F" w:rsidP="00A30510">
      <w:pPr>
        <w:pStyle w:val="NormalWeb"/>
        <w:ind w:firstLine="720"/>
        <w:rPr>
          <w:rFonts w:eastAsia="SimSun"/>
          <w:b/>
        </w:rPr>
      </w:pPr>
    </w:p>
    <w:p w:rsidR="00F6492F" w:rsidRDefault="00F6492F" w:rsidP="00A30510">
      <w:pPr>
        <w:pStyle w:val="NormalWeb"/>
        <w:ind w:firstLine="720"/>
        <w:rPr>
          <w:rFonts w:eastAsia="SimSun"/>
          <w:b/>
        </w:rPr>
      </w:pPr>
    </w:p>
    <w:p w:rsidR="00F6492F" w:rsidRDefault="00F6492F" w:rsidP="00A30510">
      <w:pPr>
        <w:pStyle w:val="NormalWeb"/>
        <w:ind w:firstLine="720"/>
        <w:rPr>
          <w:rFonts w:eastAsia="SimSun"/>
          <w:b/>
        </w:rPr>
      </w:pPr>
    </w:p>
    <w:p w:rsidR="00F6492F" w:rsidRDefault="00F6492F" w:rsidP="00A30510">
      <w:pPr>
        <w:pStyle w:val="NormalWeb"/>
        <w:ind w:firstLine="720"/>
        <w:rPr>
          <w:rFonts w:eastAsia="SimSun"/>
          <w:b/>
        </w:rPr>
      </w:pPr>
    </w:p>
    <w:p w:rsidR="00F6492F" w:rsidRDefault="00F6492F" w:rsidP="00A30510">
      <w:pPr>
        <w:pStyle w:val="NormalWeb"/>
        <w:ind w:firstLine="720"/>
        <w:rPr>
          <w:rFonts w:eastAsia="SimSun"/>
          <w:b/>
        </w:rPr>
      </w:pPr>
    </w:p>
    <w:p w:rsidR="00F6492F" w:rsidRDefault="00F6492F" w:rsidP="00A30510">
      <w:pPr>
        <w:pStyle w:val="NormalWeb"/>
        <w:ind w:firstLine="720"/>
        <w:rPr>
          <w:rFonts w:eastAsia="SimSun"/>
          <w:b/>
        </w:rPr>
      </w:pPr>
    </w:p>
    <w:p w:rsidR="00F6492F" w:rsidRDefault="00F6492F" w:rsidP="00A30510">
      <w:pPr>
        <w:pStyle w:val="NormalWeb"/>
        <w:ind w:firstLine="720"/>
        <w:rPr>
          <w:color w:val="000000"/>
        </w:rPr>
      </w:pPr>
    </w:p>
    <w:p w:rsidR="00BB1B0E" w:rsidRPr="00F6492F" w:rsidRDefault="00F6492F" w:rsidP="00F6492F">
      <w:pPr>
        <w:pStyle w:val="Heading1"/>
        <w:rPr>
          <w:color w:val="auto"/>
        </w:rPr>
      </w:pPr>
      <w:r>
        <w:rPr>
          <w:color w:val="auto"/>
        </w:rPr>
        <w:t>V</w:t>
      </w:r>
      <w:r w:rsidR="00BB1B0E" w:rsidRPr="00F6492F">
        <w:rPr>
          <w:color w:val="auto"/>
        </w:rPr>
        <w:t xml:space="preserve"> Results</w:t>
      </w:r>
    </w:p>
    <w:p w:rsidR="00BB1B0E" w:rsidRPr="00F06C80" w:rsidRDefault="00BB1B0E" w:rsidP="00A30510">
      <w:pPr>
        <w:pStyle w:val="NormalWeb"/>
        <w:rPr>
          <w:color w:val="000000"/>
        </w:rPr>
      </w:pPr>
      <w:r w:rsidRPr="00F06C80">
        <w:rPr>
          <w:i/>
          <w:iCs/>
          <w:color w:val="000000"/>
        </w:rPr>
        <w:t>Costa Rica</w:t>
      </w:r>
      <w:r w:rsidRPr="00F06C80">
        <w:rPr>
          <w:color w:val="000000"/>
        </w:rPr>
        <w:t xml:space="preserve"> </w:t>
      </w:r>
    </w:p>
    <w:p w:rsidR="00BB1B0E" w:rsidRPr="00F06C80" w:rsidRDefault="00BB1B0E" w:rsidP="00A30510">
      <w:pPr>
        <w:pStyle w:val="NormalWeb"/>
        <w:ind w:firstLine="720"/>
        <w:rPr>
          <w:color w:val="000000"/>
        </w:rPr>
      </w:pPr>
      <w:r w:rsidRPr="00F06C80">
        <w:rPr>
          <w:color w:val="000000"/>
        </w:rPr>
        <w:t xml:space="preserve">This research is based on both quantitative and qualitative data which was gathered through questionnaires, interviews, document analysis, and participant observation. The sample includes </w:t>
      </w:r>
      <w:r>
        <w:rPr>
          <w:color w:val="000000"/>
        </w:rPr>
        <w:t xml:space="preserve">185 questionnaires, </w:t>
      </w:r>
      <w:r w:rsidR="00357968">
        <w:rPr>
          <w:color w:val="000000"/>
        </w:rPr>
        <w:t xml:space="preserve">16 </w:t>
      </w:r>
      <w:r w:rsidRPr="00F06C80">
        <w:rPr>
          <w:color w:val="000000"/>
        </w:rPr>
        <w:t>formal student interviews</w:t>
      </w:r>
      <w:r>
        <w:rPr>
          <w:color w:val="000000"/>
        </w:rPr>
        <w:t xml:space="preserve"> </w:t>
      </w:r>
      <w:r w:rsidR="00357968">
        <w:rPr>
          <w:color w:val="000000"/>
        </w:rPr>
        <w:t>(14</w:t>
      </w:r>
      <w:r w:rsidRPr="00F06C80">
        <w:rPr>
          <w:color w:val="000000"/>
        </w:rPr>
        <w:t xml:space="preserve"> face to face, one via phone, one via email), three formal expert interviews, documentary analysis of Costa Rican newspapers and scholarly literature, in addition to participation observations in classrooms and around college campuses. </w:t>
      </w:r>
    </w:p>
    <w:p w:rsidR="00BB1B0E" w:rsidRPr="00F06C80" w:rsidRDefault="00BB1B0E" w:rsidP="00A30510">
      <w:pPr>
        <w:pStyle w:val="NormalWeb"/>
        <w:ind w:firstLine="720"/>
        <w:rPr>
          <w:color w:val="000000"/>
        </w:rPr>
      </w:pPr>
      <w:r w:rsidRPr="00F06C80">
        <w:rPr>
          <w:color w:val="000000"/>
        </w:rPr>
        <w:t>All questionnaires were administered in person by the researcher on the following college campuses: La Universidad de Costa Rica</w:t>
      </w:r>
      <w:r w:rsidR="00357968">
        <w:rPr>
          <w:color w:val="000000"/>
        </w:rPr>
        <w:t xml:space="preserve"> </w:t>
      </w:r>
      <w:r w:rsidRPr="00F06C80">
        <w:rPr>
          <w:color w:val="000000"/>
        </w:rPr>
        <w:t>(UCR), La Universidad Latina at the San Pedro Campus</w:t>
      </w:r>
      <w:r w:rsidR="00357968">
        <w:rPr>
          <w:color w:val="000000"/>
        </w:rPr>
        <w:t xml:space="preserve"> </w:t>
      </w:r>
      <w:r w:rsidRPr="00F06C80">
        <w:rPr>
          <w:color w:val="000000"/>
        </w:rPr>
        <w:t>(U. Latina</w:t>
      </w:r>
      <w:r w:rsidR="00357968">
        <w:rPr>
          <w:color w:val="000000"/>
        </w:rPr>
        <w:t>)</w:t>
      </w:r>
      <w:r w:rsidRPr="00F06C80">
        <w:rPr>
          <w:color w:val="000000"/>
        </w:rPr>
        <w:t>, and El Tecnol</w:t>
      </w:r>
      <w:r w:rsidRPr="00F75DDD">
        <w:rPr>
          <w:color w:val="000000"/>
        </w:rPr>
        <w:t>ó</w:t>
      </w:r>
      <w:r w:rsidRPr="00F06C80">
        <w:rPr>
          <w:color w:val="000000"/>
        </w:rPr>
        <w:t xml:space="preserve">gico </w:t>
      </w:r>
      <w:r w:rsidRPr="00F75DDD">
        <w:rPr>
          <w:color w:val="000000"/>
        </w:rPr>
        <w:t>de Costa Rica</w:t>
      </w:r>
      <w:r w:rsidR="00357968">
        <w:rPr>
          <w:color w:val="000000"/>
        </w:rPr>
        <w:t xml:space="preserve"> </w:t>
      </w:r>
      <w:r w:rsidRPr="00F06C80">
        <w:rPr>
          <w:color w:val="000000"/>
        </w:rPr>
        <w:t xml:space="preserve">(TEC). Participants were pooled via access to six college classes, random sampling at college campuses, and referrals. </w:t>
      </w:r>
    </w:p>
    <w:p w:rsidR="00BB1B0E" w:rsidRPr="00F06C80" w:rsidRDefault="00BB1B0E" w:rsidP="00A30510">
      <w:pPr>
        <w:pStyle w:val="NormalWeb"/>
        <w:ind w:firstLine="720"/>
        <w:rPr>
          <w:color w:val="000000"/>
        </w:rPr>
      </w:pPr>
      <w:r w:rsidRPr="00F06C80">
        <w:rPr>
          <w:color w:val="000000"/>
        </w:rPr>
        <w:t>Student interviews were conducted in person, via email, and via the phone. Expert interviews were conducted both in person, and via Skype. Participation observation took place in and around college campuses in San Pedro</w:t>
      </w:r>
      <w:r>
        <w:rPr>
          <w:color w:val="000000"/>
        </w:rPr>
        <w:t xml:space="preserve"> </w:t>
      </w:r>
      <w:r w:rsidRPr="00F06C80">
        <w:rPr>
          <w:color w:val="000000"/>
        </w:rPr>
        <w:t>(UCR and U. Latina) and Cartago</w:t>
      </w:r>
      <w:r w:rsidR="00357968">
        <w:rPr>
          <w:color w:val="000000"/>
        </w:rPr>
        <w:t xml:space="preserve"> </w:t>
      </w:r>
      <w:r w:rsidRPr="00F06C80">
        <w:rPr>
          <w:color w:val="000000"/>
        </w:rPr>
        <w:t xml:space="preserve">(TEC). </w:t>
      </w:r>
    </w:p>
    <w:p w:rsidR="00BB1B0E" w:rsidRDefault="00BB1B0E" w:rsidP="00A30510">
      <w:pPr>
        <w:pStyle w:val="NormalWeb"/>
        <w:ind w:firstLine="720"/>
        <w:rPr>
          <w:color w:val="000000"/>
        </w:rPr>
      </w:pPr>
      <w:r w:rsidRPr="00F06C80">
        <w:rPr>
          <w:color w:val="000000"/>
        </w:rPr>
        <w:t xml:space="preserve">The duration of this study took place in January through April of 2012. At the beginning of the study U Latina was the only college campus sampled that had begun regular semester </w:t>
      </w:r>
      <w:r w:rsidRPr="002D22C6">
        <w:rPr>
          <w:color w:val="000000"/>
        </w:rPr>
        <w:t xml:space="preserve">classes. TEC began classes in February, and UCR held “summer” classes through February before starting a full semester of classes in March. The University of Costa Rica and the surrounding areas of San </w:t>
      </w:r>
      <w:r w:rsidR="00357968">
        <w:rPr>
          <w:color w:val="000000"/>
        </w:rPr>
        <w:t>Pedro are a hub of college life</w:t>
      </w:r>
      <w:r w:rsidRPr="002D22C6">
        <w:rPr>
          <w:color w:val="000000"/>
        </w:rPr>
        <w:t xml:space="preserve"> regardless </w:t>
      </w:r>
      <w:r w:rsidR="00357968">
        <w:rPr>
          <w:color w:val="000000"/>
        </w:rPr>
        <w:t>of where students were enrolled which</w:t>
      </w:r>
      <w:r w:rsidRPr="002D22C6">
        <w:rPr>
          <w:color w:val="000000"/>
        </w:rPr>
        <w:t xml:space="preserve"> made the area an excellent backdrop for this research. The late start of regular semester classes at UCR, in addition to week-long vacation for Holy Week, limited student participation.</w:t>
      </w:r>
    </w:p>
    <w:p w:rsidR="00BB1B0E" w:rsidRDefault="00BB1B0E" w:rsidP="00A30510">
      <w:pPr>
        <w:pStyle w:val="NormalWeb"/>
        <w:ind w:firstLine="720"/>
        <w:rPr>
          <w:color w:val="000000"/>
        </w:rPr>
      </w:pPr>
    </w:p>
    <w:p w:rsidR="00BB1B0E" w:rsidRPr="002D22C6" w:rsidRDefault="00BB1B0E" w:rsidP="00A30510">
      <w:pPr>
        <w:pStyle w:val="NormalWeb"/>
        <w:ind w:firstLine="720"/>
        <w:rPr>
          <w:color w:val="000000"/>
        </w:rPr>
      </w:pPr>
    </w:p>
    <w:p w:rsidR="00BB1B0E" w:rsidRDefault="00BB1B0E" w:rsidP="00A30510">
      <w:pPr>
        <w:spacing w:line="240" w:lineRule="auto"/>
        <w:rPr>
          <w:rFonts w:ascii="Times New Roman" w:hAnsi="Times New Roman"/>
          <w:sz w:val="24"/>
          <w:szCs w:val="24"/>
        </w:rPr>
      </w:pPr>
      <w:r>
        <w:rPr>
          <w:rFonts w:ascii="Times New Roman" w:hAnsi="Times New Roman"/>
          <w:i/>
          <w:iCs/>
          <w:color w:val="000000"/>
          <w:sz w:val="24"/>
          <w:szCs w:val="24"/>
        </w:rPr>
        <w:t>Q</w:t>
      </w:r>
      <w:r w:rsidRPr="002D22C6">
        <w:rPr>
          <w:rFonts w:ascii="Times New Roman" w:hAnsi="Times New Roman"/>
          <w:i/>
          <w:iCs/>
          <w:color w:val="000000"/>
          <w:sz w:val="24"/>
          <w:szCs w:val="24"/>
        </w:rPr>
        <w:t>uestionnaire</w:t>
      </w:r>
      <w:r>
        <w:rPr>
          <w:rFonts w:ascii="Times New Roman" w:hAnsi="Times New Roman"/>
          <w:i/>
          <w:iCs/>
          <w:color w:val="000000"/>
          <w:sz w:val="24"/>
          <w:szCs w:val="24"/>
        </w:rPr>
        <w:t xml:space="preserve"> generated</w:t>
      </w:r>
      <w:r w:rsidRPr="002D22C6">
        <w:rPr>
          <w:rFonts w:ascii="Times New Roman" w:hAnsi="Times New Roman"/>
          <w:i/>
          <w:iCs/>
          <w:color w:val="000000"/>
          <w:sz w:val="24"/>
          <w:szCs w:val="24"/>
        </w:rPr>
        <w:t xml:space="preserve"> data</w:t>
      </w:r>
      <w:r w:rsidRPr="002D22C6">
        <w:rPr>
          <w:rFonts w:ascii="Times New Roman" w:hAnsi="Times New Roman"/>
          <w:sz w:val="24"/>
          <w:szCs w:val="24"/>
        </w:rPr>
        <w:t xml:space="preserve"> </w:t>
      </w:r>
    </w:p>
    <w:p w:rsidR="00BB1B0E" w:rsidRPr="00A5265F" w:rsidRDefault="00BB1B0E" w:rsidP="00A30510">
      <w:pPr>
        <w:spacing w:line="240" w:lineRule="auto"/>
        <w:ind w:firstLine="720"/>
        <w:rPr>
          <w:rFonts w:ascii="Times New Roman" w:hAnsi="Times New Roman"/>
          <w:sz w:val="24"/>
          <w:szCs w:val="24"/>
        </w:rPr>
      </w:pPr>
      <w:r w:rsidRPr="002D22C6">
        <w:rPr>
          <w:rFonts w:ascii="Times New Roman" w:hAnsi="Times New Roman"/>
          <w:sz w:val="24"/>
          <w:szCs w:val="24"/>
        </w:rPr>
        <w:t xml:space="preserve">The questionnaire included nine demographic questions, four religion based questions, three political party affiliation based questions, five media consumption based questions, four social media based questions, and an open ended question about their overall decision to vote.   </w:t>
      </w:r>
    </w:p>
    <w:p w:rsidR="00BB1B0E" w:rsidRPr="002D22C6" w:rsidRDefault="00BB1B0E" w:rsidP="00A30510">
      <w:pPr>
        <w:spacing w:line="240" w:lineRule="auto"/>
        <w:rPr>
          <w:rFonts w:ascii="Times New Roman" w:hAnsi="Times New Roman"/>
          <w:sz w:val="24"/>
          <w:szCs w:val="24"/>
        </w:rPr>
      </w:pPr>
      <w:r w:rsidRPr="002D22C6">
        <w:rPr>
          <w:rFonts w:ascii="Times New Roman" w:hAnsi="Times New Roman"/>
          <w:sz w:val="24"/>
          <w:szCs w:val="24"/>
          <w:u w:val="single"/>
        </w:rPr>
        <w:t>Demographics</w:t>
      </w:r>
    </w:p>
    <w:p w:rsidR="00BB1B0E" w:rsidRPr="002D22C6" w:rsidRDefault="00BB1B0E" w:rsidP="00A30510">
      <w:pPr>
        <w:spacing w:line="240" w:lineRule="auto"/>
        <w:rPr>
          <w:rFonts w:ascii="Times New Roman" w:hAnsi="Times New Roman"/>
          <w:sz w:val="24"/>
          <w:szCs w:val="24"/>
        </w:rPr>
      </w:pPr>
      <w:r w:rsidRPr="00FA0C8D">
        <w:rPr>
          <w:rFonts w:ascii="Times New Roman" w:hAnsi="Times New Roman"/>
          <w:sz w:val="24"/>
          <w:szCs w:val="24"/>
        </w:rPr>
        <w:tab/>
        <w:t>A total of 185 Costa Rican college students took the questionnaire. Table 1 shows a</w:t>
      </w:r>
      <w:r w:rsidRPr="002D22C6">
        <w:rPr>
          <w:rFonts w:ascii="Times New Roman" w:hAnsi="Times New Roman"/>
          <w:sz w:val="24"/>
          <w:szCs w:val="24"/>
        </w:rPr>
        <w:t xml:space="preserve"> breakdown of youth broken down by whether or not they were in college</w:t>
      </w:r>
      <w:r>
        <w:rPr>
          <w:rStyle w:val="FootnoteReference"/>
          <w:rFonts w:ascii="Times New Roman" w:hAnsi="Times New Roman"/>
          <w:sz w:val="24"/>
          <w:szCs w:val="24"/>
        </w:rPr>
        <w:footnoteReference w:id="3"/>
      </w:r>
      <w:r w:rsidRPr="002D22C6">
        <w:rPr>
          <w:rFonts w:ascii="Times New Roman" w:hAnsi="Times New Roman"/>
          <w:sz w:val="24"/>
          <w:szCs w:val="24"/>
        </w:rPr>
        <w:t xml:space="preserve"> at the time of the 2012 election</w:t>
      </w:r>
      <w:r>
        <w:rPr>
          <w:rFonts w:ascii="Times New Roman" w:hAnsi="Times New Roman"/>
          <w:sz w:val="24"/>
          <w:szCs w:val="24"/>
        </w:rPr>
        <w:t xml:space="preserve">.  For the remainder of this analysis there will be an analysis of the 72% of respondents that stated they were college voters at the time of the election.  51% of respondents were female, and 49% male.  Students were surveyed by eleven different universities, with several students </w:t>
      </w:r>
      <w:r>
        <w:rPr>
          <w:rFonts w:ascii="Times New Roman" w:hAnsi="Times New Roman"/>
          <w:sz w:val="24"/>
          <w:szCs w:val="24"/>
        </w:rPr>
        <w:lastRenderedPageBreak/>
        <w:t xml:space="preserve">saying they were enrolled at two different universities at the time of the election.  The majority of voting students surveyed, 69%, stated that they attended UCR (and possibly another university simultaneously).  Student’s ages at the time of the election ranged from 18-36 with the average age of students being 20 years old. Students ranging from over thirty different majors were surveyed.       </w:t>
      </w:r>
    </w:p>
    <w:p w:rsidR="00BB1B0E" w:rsidRPr="002D22C6" w:rsidRDefault="00BB1B0E" w:rsidP="00A30510">
      <w:pPr>
        <w:spacing w:line="240" w:lineRule="auto"/>
        <w:rPr>
          <w:rFonts w:ascii="Times New Roman" w:hAnsi="Times New Roman"/>
          <w:sz w:val="24"/>
          <w:szCs w:val="24"/>
        </w:rPr>
      </w:pPr>
      <w:r w:rsidRPr="002D22C6">
        <w:rPr>
          <w:rFonts w:ascii="Times New Roman" w:hAnsi="Times New Roman"/>
          <w:sz w:val="24"/>
          <w:szCs w:val="24"/>
          <w:u w:val="single"/>
        </w:rPr>
        <w:t>Religion</w:t>
      </w:r>
    </w:p>
    <w:p w:rsidR="00BB1B0E" w:rsidRDefault="00BB1B0E" w:rsidP="00A30510">
      <w:pPr>
        <w:spacing w:line="240" w:lineRule="auto"/>
        <w:rPr>
          <w:rFonts w:ascii="Times New Roman" w:hAnsi="Times New Roman"/>
          <w:sz w:val="24"/>
          <w:szCs w:val="24"/>
        </w:rPr>
      </w:pPr>
      <w:r w:rsidRPr="002D22C6">
        <w:rPr>
          <w:rFonts w:ascii="Times New Roman" w:hAnsi="Times New Roman"/>
          <w:sz w:val="24"/>
          <w:szCs w:val="24"/>
        </w:rPr>
        <w:tab/>
        <w:t xml:space="preserve">Approximately 58% of voting college students responded they identify as Catholic, 23% responded as identifying as Atheists or without religion, 11% identify as Evangelicals, and 7% identify as another religion. Respondents were asked on a five point Likert scale to define both the importance of religion in their life and the importance that voting had in their decision to </w:t>
      </w:r>
      <w:r>
        <w:rPr>
          <w:rFonts w:ascii="Times New Roman" w:hAnsi="Times New Roman"/>
          <w:sz w:val="24"/>
          <w:szCs w:val="24"/>
        </w:rPr>
        <w:t>vote.  Table-2</w:t>
      </w:r>
      <w:r w:rsidRPr="002D22C6">
        <w:rPr>
          <w:rFonts w:ascii="Times New Roman" w:hAnsi="Times New Roman"/>
          <w:sz w:val="24"/>
          <w:szCs w:val="24"/>
        </w:rPr>
        <w:t xml:space="preserve"> shows the responses to these questions.  Approximately 69% of students felt that religion had importance in their lives, however only 14% of respondents believe that religi</w:t>
      </w:r>
      <w:r>
        <w:rPr>
          <w:rFonts w:ascii="Times New Roman" w:hAnsi="Times New Roman"/>
          <w:sz w:val="24"/>
          <w:szCs w:val="24"/>
        </w:rPr>
        <w:t xml:space="preserve">on influenced their decision to vote.    </w:t>
      </w:r>
    </w:p>
    <w:p w:rsidR="00BB1B0E" w:rsidRDefault="00BB1B0E" w:rsidP="00A30510">
      <w:pPr>
        <w:spacing w:line="240" w:lineRule="auto"/>
        <w:rPr>
          <w:rFonts w:ascii="Times New Roman" w:hAnsi="Times New Roman"/>
          <w:sz w:val="24"/>
          <w:szCs w:val="24"/>
        </w:rPr>
      </w:pPr>
      <w:r>
        <w:rPr>
          <w:rFonts w:ascii="Times New Roman" w:hAnsi="Times New Roman"/>
          <w:sz w:val="24"/>
          <w:szCs w:val="24"/>
          <w:u w:val="single"/>
        </w:rPr>
        <w:t>Political Party Affiliation</w:t>
      </w:r>
    </w:p>
    <w:p w:rsidR="00BB1B0E" w:rsidRPr="00177300" w:rsidRDefault="00BB1B0E" w:rsidP="00A30510">
      <w:pPr>
        <w:spacing w:line="240" w:lineRule="auto"/>
        <w:rPr>
          <w:rFonts w:ascii="Times New Roman" w:hAnsi="Times New Roman"/>
          <w:sz w:val="24"/>
          <w:szCs w:val="24"/>
        </w:rPr>
      </w:pPr>
      <w:r>
        <w:rPr>
          <w:rFonts w:ascii="Times New Roman" w:hAnsi="Times New Roman"/>
          <w:sz w:val="24"/>
          <w:szCs w:val="24"/>
        </w:rPr>
        <w:tab/>
        <w:t xml:space="preserve">Students were asked both if they had a party affiliation and, if they did, what that party affiliation was.  22% of students declared that they did have a political party affiliation, with 78% declaring that they did not have a party affiliation.  However, given the possibility that students assumed that the question meant to ask if they had an </w:t>
      </w:r>
      <w:r w:rsidRPr="00387D6F">
        <w:rPr>
          <w:rFonts w:ascii="Times New Roman" w:hAnsi="Times New Roman"/>
          <w:sz w:val="24"/>
          <w:szCs w:val="24"/>
        </w:rPr>
        <w:t>official</w:t>
      </w:r>
      <w:r>
        <w:rPr>
          <w:rStyle w:val="FootnoteReference"/>
          <w:rFonts w:ascii="Times New Roman" w:hAnsi="Times New Roman"/>
          <w:sz w:val="24"/>
          <w:szCs w:val="24"/>
        </w:rPr>
        <w:footnoteReference w:id="4"/>
      </w:r>
      <w:r w:rsidRPr="00387D6F">
        <w:rPr>
          <w:rFonts w:ascii="Times New Roman" w:hAnsi="Times New Roman"/>
          <w:sz w:val="24"/>
          <w:szCs w:val="24"/>
        </w:rPr>
        <w:t xml:space="preserve"> </w:t>
      </w:r>
      <w:r>
        <w:rPr>
          <w:rFonts w:ascii="Times New Roman" w:hAnsi="Times New Roman"/>
          <w:sz w:val="24"/>
          <w:szCs w:val="24"/>
        </w:rPr>
        <w:t>political party affiliation 27% of students responded to the question “what is your political party affiliation” with the name of a party.  Of the thirty one voters who said they had an affiliation nearly half (47%) said they were members of PAC, 26% identified as members of PLN, and the remaining 27% stated they were members of five smaller political parties.</w:t>
      </w:r>
    </w:p>
    <w:p w:rsidR="00BB1B0E" w:rsidRDefault="00BB1B0E" w:rsidP="00A30510">
      <w:pPr>
        <w:spacing w:line="240" w:lineRule="auto"/>
        <w:rPr>
          <w:rFonts w:ascii="Times New Roman" w:hAnsi="Times New Roman"/>
          <w:sz w:val="24"/>
          <w:szCs w:val="24"/>
        </w:rPr>
      </w:pPr>
      <w:r>
        <w:rPr>
          <w:rFonts w:ascii="Times New Roman" w:hAnsi="Times New Roman"/>
          <w:sz w:val="24"/>
          <w:szCs w:val="24"/>
          <w:u w:val="single"/>
        </w:rPr>
        <w:t>Media</w:t>
      </w:r>
      <w:r w:rsidRPr="002D22C6">
        <w:rPr>
          <w:rFonts w:ascii="Times New Roman" w:hAnsi="Times New Roman"/>
          <w:sz w:val="24"/>
          <w:szCs w:val="24"/>
        </w:rPr>
        <w:t xml:space="preserve"> </w:t>
      </w:r>
    </w:p>
    <w:p w:rsidR="00357968" w:rsidRDefault="00BB1B0E" w:rsidP="00A30510">
      <w:pPr>
        <w:spacing w:line="240" w:lineRule="auto"/>
        <w:ind w:firstLine="720"/>
        <w:rPr>
          <w:rFonts w:ascii="Times New Roman" w:hAnsi="Times New Roman"/>
          <w:sz w:val="24"/>
          <w:szCs w:val="24"/>
        </w:rPr>
      </w:pPr>
      <w:r>
        <w:rPr>
          <w:rFonts w:ascii="Times New Roman" w:hAnsi="Times New Roman"/>
          <w:sz w:val="24"/>
          <w:szCs w:val="24"/>
        </w:rPr>
        <w:t xml:space="preserve">Students were asked several questions about their media consumption habits.  Specifically, they were asked about what types of media they used (if any) to learn about the election, how frequently these media forms were accessed, and if that media had any influence </w:t>
      </w:r>
    </w:p>
    <w:p w:rsidR="00BB1B0E" w:rsidRDefault="00BB1B0E" w:rsidP="00A30510">
      <w:pPr>
        <w:spacing w:line="240" w:lineRule="auto"/>
        <w:contextualSpacing/>
        <w:rPr>
          <w:rFonts w:ascii="Times New Roman" w:hAnsi="Times New Roman"/>
          <w:sz w:val="24"/>
          <w:szCs w:val="24"/>
        </w:rPr>
      </w:pPr>
      <w:r>
        <w:rPr>
          <w:rFonts w:ascii="Times New Roman" w:hAnsi="Times New Roman"/>
          <w:sz w:val="24"/>
          <w:szCs w:val="24"/>
        </w:rPr>
        <w:t>on their decision to vote.  Table-3 shows the results of how frequently students learned about the election.  The most frequent response to the question was weekly with 44% of respondents saying they used a media source weekly to learn about the election.  The vast majority of students (89%) used some sort of media form at least once a month to learn about the</w:t>
      </w:r>
      <w:r w:rsidR="00357968">
        <w:rPr>
          <w:rFonts w:ascii="Times New Roman" w:hAnsi="Times New Roman"/>
          <w:sz w:val="24"/>
          <w:szCs w:val="24"/>
        </w:rPr>
        <w:t xml:space="preserve"> </w:t>
      </w:r>
      <w:r>
        <w:rPr>
          <w:rFonts w:ascii="Times New Roman" w:hAnsi="Times New Roman"/>
          <w:sz w:val="24"/>
          <w:szCs w:val="24"/>
        </w:rPr>
        <w:t xml:space="preserve">election.  Most students used more than one media source.  Table 4 demonstrates the different types of media that students used to learn about the election.    National television news and paper newspapers were the majority media sources with 68% and 53% of students starting they used those two sources respectively.  When responding with what sources of media there was a varied response, however the following sources were the most sited by students: Canal 7 “Teletica” News(television broadcast), La Nación(countrywide newspaper), Canal 6 “Repretel” (television broadcast), Canal 13(television broadcast), Semanario Universidad(college newspaper), and Al Dia(countrywide newspaper).   </w:t>
      </w:r>
    </w:p>
    <w:p w:rsidR="00BB1B0E" w:rsidRDefault="00BB1B0E" w:rsidP="00A30510">
      <w:pPr>
        <w:spacing w:line="240" w:lineRule="auto"/>
        <w:contextualSpacing/>
        <w:rPr>
          <w:rFonts w:ascii="Times New Roman" w:hAnsi="Times New Roman"/>
          <w:sz w:val="24"/>
          <w:szCs w:val="24"/>
        </w:rPr>
      </w:pPr>
      <w:r>
        <w:rPr>
          <w:rFonts w:ascii="Times New Roman" w:hAnsi="Times New Roman"/>
          <w:sz w:val="24"/>
          <w:szCs w:val="24"/>
          <w:u w:val="single"/>
        </w:rPr>
        <w:t>Social Media</w:t>
      </w:r>
      <w:r>
        <w:rPr>
          <w:rFonts w:ascii="Times New Roman" w:hAnsi="Times New Roman"/>
          <w:sz w:val="24"/>
          <w:szCs w:val="24"/>
        </w:rPr>
        <w:t xml:space="preserve"> </w:t>
      </w:r>
    </w:p>
    <w:p w:rsidR="00BB1B0E" w:rsidRDefault="00BB1B0E" w:rsidP="00A30510">
      <w:pPr>
        <w:spacing w:line="240" w:lineRule="auto"/>
        <w:contextualSpacing/>
        <w:rPr>
          <w:rFonts w:ascii="Times New Roman" w:hAnsi="Times New Roman"/>
          <w:sz w:val="24"/>
          <w:szCs w:val="24"/>
        </w:rPr>
      </w:pPr>
      <w:r>
        <w:rPr>
          <w:rFonts w:ascii="Times New Roman" w:hAnsi="Times New Roman"/>
          <w:sz w:val="24"/>
          <w:szCs w:val="24"/>
        </w:rPr>
        <w:lastRenderedPageBreak/>
        <w:tab/>
        <w:t xml:space="preserve">Students were asked several questions about their social media consumption habits in relation to the election.  41% of students stated that they never used any form of social media to learn about the election.  Of the remaining 59% of students many of them used multiple forms of social media in order to learn about the election.  Table 5 shows the breakdown of how many students responded to using different forms of social media.  Even though only 51% of total students chose to use Facebook as a form of social media to learn about the election 87% of students who used social media to learn about the election used the social networking site.  Of the students who used social media websites to learn about the election the majority of students,49% used some sort of social media site daily, 31% weekly, and the rest either monthly or yearly.  </w:t>
      </w:r>
    </w:p>
    <w:p w:rsidR="00CF31BD" w:rsidRDefault="00CF31BD" w:rsidP="00A30510">
      <w:pPr>
        <w:spacing w:line="240" w:lineRule="auto"/>
        <w:contextualSpacing/>
        <w:rPr>
          <w:rFonts w:ascii="Times New Roman" w:hAnsi="Times New Roman"/>
          <w:sz w:val="24"/>
          <w:szCs w:val="24"/>
        </w:rPr>
      </w:pPr>
    </w:p>
    <w:p w:rsidR="00BB1B0E" w:rsidRDefault="00BB1B0E" w:rsidP="00A30510">
      <w:pPr>
        <w:spacing w:line="240" w:lineRule="auto"/>
        <w:rPr>
          <w:rFonts w:ascii="Times New Roman" w:hAnsi="Times New Roman"/>
          <w:sz w:val="24"/>
          <w:szCs w:val="24"/>
        </w:rPr>
      </w:pPr>
      <w:r>
        <w:rPr>
          <w:rFonts w:ascii="Times New Roman" w:hAnsi="Times New Roman"/>
          <w:sz w:val="24"/>
          <w:szCs w:val="24"/>
          <w:u w:val="single"/>
        </w:rPr>
        <w:t>Other</w:t>
      </w:r>
      <w:r>
        <w:rPr>
          <w:rFonts w:ascii="Times New Roman" w:hAnsi="Times New Roman"/>
          <w:sz w:val="24"/>
          <w:szCs w:val="24"/>
        </w:rPr>
        <w:t xml:space="preserve"> </w:t>
      </w:r>
    </w:p>
    <w:p w:rsidR="00BB1B0E" w:rsidRDefault="00BB1B0E" w:rsidP="00A30510">
      <w:pPr>
        <w:spacing w:line="240" w:lineRule="auto"/>
        <w:ind w:firstLine="720"/>
        <w:rPr>
          <w:rFonts w:ascii="Times New Roman" w:hAnsi="Times New Roman"/>
          <w:sz w:val="24"/>
          <w:szCs w:val="24"/>
        </w:rPr>
      </w:pPr>
      <w:r>
        <w:rPr>
          <w:rFonts w:ascii="Times New Roman" w:hAnsi="Times New Roman"/>
          <w:sz w:val="24"/>
          <w:szCs w:val="24"/>
        </w:rPr>
        <w:t xml:space="preserve">Students were asked an open-ended question regarding what “other” factors, besides the ones previously discussed, influenced their decision to vote in the election.  There was a wide range of answers; however, many of them were repeated rather frequently.  38 students stated that the specific candidate, political party of the candidate or the </w:t>
      </w:r>
      <w:r w:rsidRPr="00A5265F">
        <w:rPr>
          <w:rFonts w:ascii="Times New Roman" w:hAnsi="Times New Roman"/>
          <w:i/>
          <w:sz w:val="24"/>
          <w:szCs w:val="24"/>
        </w:rPr>
        <w:t>propuesta</w:t>
      </w:r>
      <w:r>
        <w:rPr>
          <w:rFonts w:ascii="Times New Roman" w:hAnsi="Times New Roman"/>
          <w:sz w:val="24"/>
          <w:szCs w:val="24"/>
        </w:rPr>
        <w:t>(government proposal/plan)</w:t>
      </w:r>
      <w:r w:rsidRPr="00A5265F">
        <w:rPr>
          <w:rFonts w:ascii="Times New Roman" w:hAnsi="Times New Roman"/>
          <w:i/>
          <w:sz w:val="24"/>
          <w:szCs w:val="24"/>
        </w:rPr>
        <w:t xml:space="preserve"> </w:t>
      </w:r>
      <w:r>
        <w:rPr>
          <w:rFonts w:ascii="Times New Roman" w:hAnsi="Times New Roman"/>
          <w:sz w:val="24"/>
          <w:szCs w:val="24"/>
        </w:rPr>
        <w:t xml:space="preserve">of either the candidate or party influenced their decision to vote. 29 students answered that the political history and or climate of the country influenced their decision to vote.  More specifically, students answered that it was their “duty to vote” as told by the history of Costa Rican elections, and many students referenced the climate following the passage of TLC in 2006.  Students said both that they “wanted to continue the work had already been started” by the previous administration, and that they “wanted change” from the previous administration.   Fourteen students started that </w:t>
      </w:r>
      <w:r>
        <w:rPr>
          <w:rFonts w:ascii="Times New Roman" w:hAnsi="Times New Roman"/>
          <w:i/>
          <w:sz w:val="24"/>
          <w:szCs w:val="24"/>
        </w:rPr>
        <w:t>familiares (</w:t>
      </w:r>
      <w:r>
        <w:rPr>
          <w:rFonts w:ascii="Times New Roman" w:hAnsi="Times New Roman"/>
          <w:sz w:val="24"/>
          <w:szCs w:val="24"/>
        </w:rPr>
        <w:t xml:space="preserve">family, friends, and members of the community) were influential in their decision to vote.  </w:t>
      </w:r>
    </w:p>
    <w:p w:rsidR="00BB1B0E" w:rsidRPr="00E95C98" w:rsidRDefault="00BB1B0E" w:rsidP="00A30510">
      <w:pPr>
        <w:pStyle w:val="Standard"/>
        <w:rPr>
          <w:i/>
        </w:rPr>
      </w:pPr>
      <w:r>
        <w:rPr>
          <w:i/>
        </w:rPr>
        <w:t>Data Generated by Interviews</w:t>
      </w:r>
    </w:p>
    <w:p w:rsidR="00BB1B0E" w:rsidRPr="005013E2" w:rsidRDefault="00BB1B0E" w:rsidP="00A30510">
      <w:pPr>
        <w:pStyle w:val="Standard"/>
      </w:pPr>
      <w:r w:rsidRPr="00701663">
        <w:tab/>
        <w:t xml:space="preserve">Dr. Ciska Raventós Vorst is a renowned University of Costa Rica researcher, professor, and author of the state-supported study </w:t>
      </w:r>
      <w:r w:rsidRPr="00701663">
        <w:rPr>
          <w:i/>
          <w:iCs/>
        </w:rPr>
        <w:t>Abstencionistas en Costa Rica; ¿Quiénes son y por qué no votan?</w:t>
      </w:r>
      <w:r w:rsidRPr="00701663">
        <w:t>(Abstainers in Costa Rica: Who are they and why don't they vote?)  Dr. Raventós  spoke about how the political and civic history and context of the country are sources of pride and motivation for Costa Rican voters</w:t>
      </w:r>
      <w:r>
        <w:t>(personal communication, Aptril 2012)</w:t>
      </w:r>
      <w:r w:rsidRPr="00701663">
        <w:t xml:space="preserve">.  According to Dr. Raventós the TSE can be thanked for ensuring the competitiveness of elections in the country that keep potential voters interested.  “Not everyone has opposition (to the largest political party) and we do.  If we don´t have the </w:t>
      </w:r>
      <w:r w:rsidRPr="005013E2">
        <w:t xml:space="preserve">TSE we may lose that opposition.”  </w:t>
      </w:r>
    </w:p>
    <w:p w:rsidR="00BB1B0E" w:rsidRPr="00701663" w:rsidRDefault="00BB1B0E" w:rsidP="00A30510">
      <w:pPr>
        <w:pStyle w:val="Standard"/>
      </w:pPr>
      <w:r w:rsidRPr="005013E2">
        <w:tab/>
        <w:t xml:space="preserve">The pride of elections is instilled from an early age which helps inform youth about what it means to vote at a very early age.  Interviews with Dr. Raventos, </w:t>
      </w:r>
      <w:r w:rsidR="005013E2">
        <w:t>Gina Sibaja</w:t>
      </w:r>
      <w:r w:rsidRPr="005013E2">
        <w:t xml:space="preserve"> who is a professor at UCR and the author of a currently </w:t>
      </w:r>
      <w:r w:rsidR="00357968" w:rsidRPr="005013E2">
        <w:t>unpublished</w:t>
      </w:r>
      <w:r w:rsidRPr="005013E2">
        <w:t xml:space="preserve"> thesis about adolescent political participation and perceptions, and Mariela Castr</w:t>
      </w:r>
      <w:r w:rsidR="005013E2" w:rsidRPr="005013E2">
        <w:t xml:space="preserve">o who works both as a professor at UCR and as a member of the Training and Research of Democracy Division at the Tribunal Supremo de Elecciones </w:t>
      </w:r>
      <w:r w:rsidRPr="005013E2">
        <w:t xml:space="preserve"> revealed that high schools in the country are set up with mock elections tools through</w:t>
      </w:r>
      <w:r w:rsidRPr="00701663">
        <w:rPr>
          <w:color w:val="000000"/>
        </w:rPr>
        <w:t xml:space="preserve"> the TSE that instill a feeling of nationalism and pride that studen</w:t>
      </w:r>
      <w:r w:rsidR="005013E2">
        <w:rPr>
          <w:color w:val="000000"/>
        </w:rPr>
        <w:t xml:space="preserve">ts live in a peaceful democracy </w:t>
      </w:r>
      <w:r>
        <w:rPr>
          <w:color w:val="000000"/>
        </w:rPr>
        <w:t>(Personal communication, April, 2012)</w:t>
      </w:r>
      <w:r w:rsidR="005013E2">
        <w:rPr>
          <w:color w:val="000000"/>
        </w:rPr>
        <w:t>.</w:t>
      </w:r>
      <w:r w:rsidRPr="00701663">
        <w:rPr>
          <w:color w:val="000000"/>
        </w:rPr>
        <w:t xml:space="preserve">  </w:t>
      </w:r>
    </w:p>
    <w:p w:rsidR="00BB1B0E" w:rsidRPr="00701663" w:rsidRDefault="00BB1B0E" w:rsidP="00A30510">
      <w:pPr>
        <w:pStyle w:val="Standard"/>
      </w:pPr>
      <w:r w:rsidRPr="00701663">
        <w:rPr>
          <w:color w:val="000000"/>
        </w:rPr>
        <w:tab/>
        <w:t xml:space="preserve">University students Ramon, </w:t>
      </w:r>
      <w:r w:rsidR="005013E2">
        <w:rPr>
          <w:color w:val="000000"/>
        </w:rPr>
        <w:t>César</w:t>
      </w:r>
      <w:r w:rsidRPr="00701663">
        <w:rPr>
          <w:color w:val="000000"/>
        </w:rPr>
        <w:t xml:space="preserve">, and Carolina agree that the instilment of civic values whether it be in class or by a person or event in their life, is vital in students decisions to vote.  Carolina and </w:t>
      </w:r>
      <w:r w:rsidR="005013E2">
        <w:rPr>
          <w:color w:val="000000"/>
        </w:rPr>
        <w:t>César</w:t>
      </w:r>
      <w:r w:rsidRPr="00701663">
        <w:rPr>
          <w:color w:val="000000"/>
        </w:rPr>
        <w:t xml:space="preserve"> both grew up in families where the importance of voting was very important.  Ramon said that he wasn´t “very interested in politics” but voted because the act “affected ev</w:t>
      </w:r>
      <w:r w:rsidR="005013E2">
        <w:rPr>
          <w:color w:val="000000"/>
        </w:rPr>
        <w:t>eryone</w:t>
      </w:r>
      <w:r w:rsidRPr="00701663">
        <w:rPr>
          <w:color w:val="000000"/>
        </w:rPr>
        <w:t>”</w:t>
      </w:r>
      <w:r w:rsidR="005013E2">
        <w:rPr>
          <w:color w:val="000000"/>
        </w:rPr>
        <w:t xml:space="preserve"> </w:t>
      </w:r>
      <w:r>
        <w:rPr>
          <w:color w:val="000000"/>
        </w:rPr>
        <w:t>(Personal communication, March 2012)</w:t>
      </w:r>
      <w:r w:rsidR="005013E2">
        <w:rPr>
          <w:color w:val="000000"/>
        </w:rPr>
        <w:t>.</w:t>
      </w:r>
      <w:r w:rsidRPr="00701663">
        <w:rPr>
          <w:color w:val="000000"/>
        </w:rPr>
        <w:t xml:space="preserve">   </w:t>
      </w:r>
      <w:r w:rsidR="005013E2">
        <w:rPr>
          <w:color w:val="000000"/>
        </w:rPr>
        <w:t>César</w:t>
      </w:r>
      <w:r w:rsidRPr="00701663">
        <w:rPr>
          <w:color w:val="000000"/>
        </w:rPr>
        <w:t>, while being a political science major himself, stressed that many of his peers vo</w:t>
      </w:r>
      <w:r w:rsidR="005013E2">
        <w:rPr>
          <w:color w:val="000000"/>
        </w:rPr>
        <w:t>te because it's a societal norm</w:t>
      </w:r>
      <w:r>
        <w:rPr>
          <w:color w:val="000000"/>
        </w:rPr>
        <w:t xml:space="preserve">(Personal </w:t>
      </w:r>
      <w:r>
        <w:rPr>
          <w:color w:val="000000"/>
        </w:rPr>
        <w:lastRenderedPageBreak/>
        <w:t>communication, March, 2012)</w:t>
      </w:r>
      <w:r w:rsidR="005013E2">
        <w:rPr>
          <w:color w:val="000000"/>
        </w:rPr>
        <w:t>.</w:t>
      </w:r>
      <w:r w:rsidRPr="00701663">
        <w:rPr>
          <w:color w:val="000000"/>
        </w:rPr>
        <w:t xml:space="preserve">  Given the changing of party values and society's perceptions of corruption in politics many people are confused by what candidates and political parties stand for.  Cesár insists that Costa Ricans vote because it's “they're told to vote and they do it just because they can.”  </w:t>
      </w:r>
    </w:p>
    <w:p w:rsidR="00BB1B0E" w:rsidRPr="00701663" w:rsidRDefault="00BB1B0E" w:rsidP="00A30510">
      <w:pPr>
        <w:pStyle w:val="Standard"/>
      </w:pPr>
      <w:r w:rsidRPr="00701663">
        <w:rPr>
          <w:color w:val="000000"/>
        </w:rPr>
        <w:tab/>
        <w:t xml:space="preserve">In terms of active mobilization efforts aimed for youth there are limited efforts.  Andrés, a college student, said that the TSE is the only non-partisan entity that encourages youth, and </w:t>
      </w:r>
      <w:r w:rsidR="005013E2">
        <w:rPr>
          <w:color w:val="000000"/>
        </w:rPr>
        <w:t xml:space="preserve">the overall population, to vote </w:t>
      </w:r>
      <w:r>
        <w:rPr>
          <w:color w:val="000000"/>
        </w:rPr>
        <w:t>(Personal communication, March 2012)</w:t>
      </w:r>
      <w:r w:rsidR="005013E2">
        <w:rPr>
          <w:color w:val="000000"/>
        </w:rPr>
        <w:t>.</w:t>
      </w:r>
      <w:r w:rsidRPr="00701663">
        <w:rPr>
          <w:color w:val="000000"/>
        </w:rPr>
        <w:t xml:space="preserve">  Each political party has a “youth sector” that is run by young members of political parties that work to inform like-minded students of party ideals.  But as student Leticia puts it there are students who are “very involved but the majority are not very i</w:t>
      </w:r>
      <w:r>
        <w:rPr>
          <w:color w:val="000000"/>
        </w:rPr>
        <w:t xml:space="preserve">nterested in political parties” (Personal communication, April, 2012). </w:t>
      </w:r>
      <w:r w:rsidRPr="00701663">
        <w:rPr>
          <w:color w:val="000000"/>
        </w:rPr>
        <w:t xml:space="preserve">  This extreme leads to only a small, select percentage of the student population to be influenced by youth sectors of political parties.  </w:t>
      </w:r>
    </w:p>
    <w:p w:rsidR="00BB1B0E" w:rsidRPr="00701663" w:rsidRDefault="00BB1B0E" w:rsidP="00A30510">
      <w:pPr>
        <w:pStyle w:val="Standard"/>
      </w:pPr>
      <w:r w:rsidRPr="00701663">
        <w:rPr>
          <w:color w:val="000000"/>
        </w:rPr>
        <w:tab/>
        <w:t xml:space="preserve">Political parties and the TSE started using social media sources such as YouTube and Facebook to contact and encourage student voting but few interviewees said that they accessed these pages to learn about the election.  </w:t>
      </w:r>
    </w:p>
    <w:p w:rsidR="00BB1B0E" w:rsidRPr="00701663" w:rsidRDefault="00BB1B0E" w:rsidP="00A30510">
      <w:pPr>
        <w:pStyle w:val="Standard"/>
        <w:rPr>
          <w:color w:val="000000"/>
        </w:rPr>
      </w:pPr>
      <w:r w:rsidRPr="00701663">
        <w:rPr>
          <w:color w:val="000000"/>
        </w:rPr>
        <w:tab/>
        <w:t xml:space="preserve">Media sources were overall viewed as a way to learn about who to vote </w:t>
      </w:r>
      <w:r w:rsidRPr="00701663">
        <w:rPr>
          <w:i/>
          <w:iCs/>
          <w:color w:val="000000"/>
        </w:rPr>
        <w:t>for</w:t>
      </w:r>
      <w:r w:rsidRPr="00701663">
        <w:rPr>
          <w:color w:val="000000"/>
        </w:rPr>
        <w:t xml:space="preserve"> but did not </w:t>
      </w:r>
      <w:r>
        <w:rPr>
          <w:color w:val="000000"/>
        </w:rPr>
        <w:t>necessarily only the act of voting</w:t>
      </w:r>
      <w:r w:rsidRPr="00701663">
        <w:rPr>
          <w:color w:val="000000"/>
        </w:rPr>
        <w:t xml:space="preserve">.  </w:t>
      </w:r>
      <w:r w:rsidR="005013E2">
        <w:rPr>
          <w:color w:val="000000"/>
        </w:rPr>
        <w:t xml:space="preserve">Professor Castro </w:t>
      </w:r>
      <w:r w:rsidRPr="00701663">
        <w:rPr>
          <w:color w:val="000000"/>
        </w:rPr>
        <w:t>said that the TSE ran television and radio advertisements encouraging voting but they were t</w:t>
      </w:r>
      <w:r>
        <w:rPr>
          <w:color w:val="000000"/>
        </w:rPr>
        <w:t xml:space="preserve">he only media entity doing so (Personal communication, April 2012).  </w:t>
      </w:r>
      <w:r w:rsidRPr="00701663">
        <w:rPr>
          <w:color w:val="000000"/>
        </w:rPr>
        <w:t xml:space="preserve">David, a student, said that different media sources had various levels of portraying different parties and candidates equally for the population to learn about. “Telenoticias gave equal time to different parties for debates and for the most part portrayed the parties equally.” National newspapers could not officially endorse a candidate or party per the </w:t>
      </w:r>
      <w:r w:rsidR="005013E2">
        <w:rPr>
          <w:color w:val="000000"/>
        </w:rPr>
        <w:t xml:space="preserve">TSE </w:t>
      </w:r>
      <w:r w:rsidRPr="00701663">
        <w:rPr>
          <w:color w:val="000000"/>
        </w:rPr>
        <w:t xml:space="preserve">but it was widely believed that certain candidates and parties were given preferential coverage over others.  </w:t>
      </w:r>
    </w:p>
    <w:p w:rsidR="00BB1B0E" w:rsidRDefault="00BB1B0E" w:rsidP="00A30510">
      <w:pPr>
        <w:pStyle w:val="Standard"/>
      </w:pPr>
      <w:r w:rsidRPr="00701663">
        <w:tab/>
      </w:r>
      <w:r w:rsidRPr="00701663">
        <w:rPr>
          <w:color w:val="000000"/>
        </w:rPr>
        <w:t>Religion was a sensitive topic amongst interviewees and few students believed that religion was influential in their vote.  Carolina said that although her Catholic faith is “very important” in her life that it had “no influence in her decision to vote.”  Furthermore, she said that her church leaders “encouraged voting” but did not specifically endorse or encourage a</w:t>
      </w:r>
      <w:r w:rsidR="00CA34C8">
        <w:rPr>
          <w:color w:val="000000"/>
        </w:rPr>
        <w:t xml:space="preserve"> specific candidate to vote for </w:t>
      </w:r>
      <w:r w:rsidR="005013E2">
        <w:rPr>
          <w:color w:val="000000"/>
        </w:rPr>
        <w:t>(Personal communication, April 2012).</w:t>
      </w:r>
      <w:r w:rsidRPr="00701663">
        <w:rPr>
          <w:color w:val="000000"/>
        </w:rPr>
        <w:t xml:space="preserve">  Dr. Raventós and </w:t>
      </w:r>
      <w:r w:rsidR="00CA34C8">
        <w:t xml:space="preserve">Professor Sibajas </w:t>
      </w:r>
      <w:r w:rsidRPr="00701663">
        <w:t xml:space="preserve">emphasize that there has been an inexplicable increase in the polarization between very religious and </w:t>
      </w:r>
      <w:r>
        <w:t>a-</w:t>
      </w:r>
      <w:r w:rsidRPr="00701663">
        <w:t>religious students.  Despite an increase in “religious” students Dr. Raventós says that students may be unaware, o</w:t>
      </w:r>
      <w:r>
        <w:t>r unwilling to believe in the political</w:t>
      </w:r>
      <w:r w:rsidRPr="00701663">
        <w:t xml:space="preserve"> influences of their religious affiliations.  </w:t>
      </w:r>
    </w:p>
    <w:p w:rsidR="00BB1B0E" w:rsidRDefault="00BB1B0E" w:rsidP="00A30510">
      <w:pPr>
        <w:pStyle w:val="Standard"/>
        <w:rPr>
          <w:rFonts w:cs="Times New Roman"/>
          <w:i/>
        </w:rPr>
      </w:pPr>
    </w:p>
    <w:p w:rsidR="00BB1B0E" w:rsidRDefault="00BB1B0E" w:rsidP="00A30510">
      <w:pPr>
        <w:pStyle w:val="Standard"/>
      </w:pPr>
      <w:r>
        <w:rPr>
          <w:rFonts w:cs="Times New Roman"/>
          <w:i/>
        </w:rPr>
        <w:t>United States</w:t>
      </w:r>
    </w:p>
    <w:p w:rsidR="00BB1B0E" w:rsidRDefault="00BB1B0E" w:rsidP="00A30510">
      <w:pPr>
        <w:pStyle w:val="Standard"/>
      </w:pPr>
      <w:r>
        <w:rPr>
          <w:rFonts w:cs="Times New Roman"/>
        </w:rPr>
        <w:tab/>
        <w:t xml:space="preserve">This research is based on both quantitative and qualitative data which was gathered through interviews, questionnaires, document analysis, and participant observations.  The sample includes 90 questionnaires, </w:t>
      </w:r>
      <w:r w:rsidR="00CA34C8">
        <w:rPr>
          <w:rFonts w:cs="Times New Roman"/>
        </w:rPr>
        <w:t>8</w:t>
      </w:r>
      <w:r>
        <w:rPr>
          <w:rFonts w:cs="Times New Roman"/>
        </w:rPr>
        <w:t xml:space="preserve"> formal student interviews, document analysis of US newspapers, websites, and literature, in addition to participant observation in classrooms and around college campuses.</w:t>
      </w:r>
    </w:p>
    <w:p w:rsidR="00BB1B0E" w:rsidRDefault="00BB1B0E" w:rsidP="00A30510">
      <w:pPr>
        <w:pStyle w:val="Standard"/>
      </w:pPr>
      <w:r>
        <w:rPr>
          <w:rFonts w:cs="Times New Roman"/>
        </w:rPr>
        <w:tab/>
        <w:t xml:space="preserve">Questionnaires were administered in two ways: either in person by the researcher or via a GoogleDocs survey administered online.  Participants were pooled via the contact of six on-campus clubs and organizations, classes, and referrals.   </w:t>
      </w:r>
    </w:p>
    <w:p w:rsidR="00BB1B0E" w:rsidRDefault="00BB1B0E" w:rsidP="00A30510">
      <w:pPr>
        <w:pStyle w:val="Standard"/>
      </w:pPr>
      <w:r>
        <w:rPr>
          <w:rFonts w:cs="Times New Roman"/>
        </w:rPr>
        <w:tab/>
        <w:t>Although document analysis and participant observation could happen before the November 6</w:t>
      </w:r>
      <w:r>
        <w:rPr>
          <w:rFonts w:cs="Times New Roman"/>
          <w:vertAlign w:val="superscript"/>
        </w:rPr>
        <w:t>th</w:t>
      </w:r>
      <w:r>
        <w:rPr>
          <w:rFonts w:cs="Times New Roman"/>
        </w:rPr>
        <w:t xml:space="preserve"> election however interviews and questionnaires could not be administered until after the election took place.  The brevity of time between the election and the final submission of this research for academic credit limited student participation.  </w:t>
      </w:r>
    </w:p>
    <w:p w:rsidR="00BB1B0E" w:rsidRDefault="00BB1B0E" w:rsidP="00A30510">
      <w:pPr>
        <w:pStyle w:val="Standard"/>
      </w:pPr>
      <w:r>
        <w:rPr>
          <w:rFonts w:cs="Times New Roman"/>
          <w:i/>
        </w:rPr>
        <w:t>Questionnaire generated data</w:t>
      </w:r>
    </w:p>
    <w:p w:rsidR="00BB1B0E" w:rsidRPr="006028A9" w:rsidRDefault="00BB1B0E" w:rsidP="00A30510">
      <w:pPr>
        <w:pStyle w:val="Standard"/>
        <w:rPr>
          <w:rFonts w:cs="Times New Roman"/>
        </w:rPr>
      </w:pPr>
      <w:r>
        <w:rPr>
          <w:rFonts w:cs="Times New Roman"/>
        </w:rPr>
        <w:tab/>
        <w:t xml:space="preserve">The questionnaire included eight demographic questions, two religion questions, six party </w:t>
      </w:r>
      <w:r>
        <w:rPr>
          <w:rFonts w:cs="Times New Roman"/>
        </w:rPr>
        <w:lastRenderedPageBreak/>
        <w:t>affiliation questions, five social capital questions, four media questions, and an open ended question about their overall decision to vote.</w:t>
      </w:r>
    </w:p>
    <w:p w:rsidR="00BB1B0E" w:rsidRPr="006028A9" w:rsidRDefault="00BB1B0E" w:rsidP="00A30510">
      <w:pPr>
        <w:pStyle w:val="Standard"/>
        <w:rPr>
          <w:rFonts w:ascii="Calibri" w:hAnsi="Calibri" w:cs="Calibri"/>
          <w:sz w:val="22"/>
          <w:szCs w:val="22"/>
        </w:rPr>
      </w:pPr>
      <w:r>
        <w:rPr>
          <w:rFonts w:cs="Times New Roman"/>
          <w:u w:val="single"/>
        </w:rPr>
        <w:t>Demographics</w:t>
      </w:r>
    </w:p>
    <w:p w:rsidR="00BB1B0E" w:rsidRDefault="00BB1B0E" w:rsidP="00A30510">
      <w:pPr>
        <w:pStyle w:val="Standard"/>
        <w:ind w:firstLine="720"/>
      </w:pPr>
      <w:r>
        <w:rPr>
          <w:rFonts w:cs="Times New Roman"/>
          <w:vanish/>
        </w:rPr>
        <w:t>espondents who took the questionnaire were college students at the time of the election.  Table-1 is a breakdown of  participat</w:t>
      </w:r>
      <w:r>
        <w:rPr>
          <w:rFonts w:cs="Times New Roman"/>
        </w:rPr>
        <w:t xml:space="preserve">A total of 90 Boston-area college students took the questionnaire.  All respondents who took the questionnaire were college students at the time of the election.  Table-5 is a breakdown of voters and non-voters for respondents who took the survey in person and online.  </w:t>
      </w:r>
    </w:p>
    <w:p w:rsidR="00BB1B0E" w:rsidRDefault="00BB1B0E" w:rsidP="00A30510">
      <w:pPr>
        <w:pStyle w:val="Standard"/>
        <w:ind w:firstLine="720"/>
      </w:pPr>
      <w:r>
        <w:rPr>
          <w:rFonts w:cs="Times New Roman"/>
        </w:rPr>
        <w:t xml:space="preserve">74% of students who were surveyed voted in the election.  Of respondents who voted 72% were female.  Students were surveyed from a total of 14 Boston area schools.  The range of ages of students was 18-22 with the average age of voters being 20(19.96) years old.  Students from 17 Boston area schools were surveyed.  </w:t>
      </w:r>
    </w:p>
    <w:p w:rsidR="00BB1B0E" w:rsidRDefault="00BB1B0E" w:rsidP="00A30510">
      <w:pPr>
        <w:pStyle w:val="Standard"/>
      </w:pPr>
      <w:r>
        <w:tab/>
      </w:r>
    </w:p>
    <w:p w:rsidR="00BB1B0E" w:rsidRDefault="00BB1B0E" w:rsidP="00A30510">
      <w:pPr>
        <w:pStyle w:val="Standard"/>
        <w:rPr>
          <w:rFonts w:cs="Times New Roman"/>
          <w:u w:val="single"/>
        </w:rPr>
      </w:pPr>
      <w:r>
        <w:rPr>
          <w:rFonts w:cs="Times New Roman"/>
          <w:u w:val="single"/>
        </w:rPr>
        <w:t>Religion</w:t>
      </w:r>
    </w:p>
    <w:p w:rsidR="00BB1B0E" w:rsidRDefault="00BB1B0E" w:rsidP="00A30510">
      <w:pPr>
        <w:pStyle w:val="Standard"/>
        <w:ind w:firstLine="720"/>
      </w:pPr>
      <w:r w:rsidRPr="006028A9">
        <w:rPr>
          <w:rFonts w:cs="Times New Roman"/>
        </w:rPr>
        <w:t xml:space="preserve"> </w:t>
      </w:r>
      <w:r>
        <w:rPr>
          <w:rFonts w:cs="Times New Roman"/>
        </w:rPr>
        <w:t>Out of the 67 respondents who identified as voters 36% identified as Catholic, 25% identified as Christian(Other), 24% identified as atheist, and the remaining 15% identified as other religions.  Respondents were asked on a five point Likert scale to describe how important religion is in their life.  Table 6 outlines the importance of religion in</w:t>
      </w:r>
      <w:r w:rsidRPr="006028A9">
        <w:rPr>
          <w:rFonts w:cs="Times New Roman"/>
        </w:rPr>
        <w:t xml:space="preserve"> </w:t>
      </w:r>
      <w:r w:rsidR="00CA34C8">
        <w:rPr>
          <w:rFonts w:cs="Times New Roman"/>
        </w:rPr>
        <w:t>students’</w:t>
      </w:r>
      <w:r>
        <w:rPr>
          <w:rFonts w:cs="Times New Roman"/>
        </w:rPr>
        <w:t xml:space="preserve"> lives.  Approximately half of students stated that religion was important in their lives, with the other half declaring that religion was unimportant.</w:t>
      </w:r>
    </w:p>
    <w:p w:rsidR="00BB1B0E" w:rsidRDefault="00BB1B0E" w:rsidP="00A30510">
      <w:pPr>
        <w:pStyle w:val="Standard"/>
      </w:pPr>
      <w:r>
        <w:rPr>
          <w:rFonts w:cs="Times New Roman"/>
        </w:rPr>
        <w:tab/>
      </w:r>
    </w:p>
    <w:p w:rsidR="00BB1B0E" w:rsidRDefault="00BB1B0E" w:rsidP="00A30510">
      <w:pPr>
        <w:pStyle w:val="Standard"/>
      </w:pPr>
      <w:r>
        <w:rPr>
          <w:rFonts w:cs="Times New Roman"/>
          <w:u w:val="single"/>
        </w:rPr>
        <w:t>Political Party Affiliation</w:t>
      </w:r>
    </w:p>
    <w:p w:rsidR="00BB1B0E" w:rsidRDefault="00BB1B0E" w:rsidP="00A30510">
      <w:pPr>
        <w:pStyle w:val="Standard"/>
      </w:pPr>
      <w:r>
        <w:rPr>
          <w:rFonts w:cs="Times New Roman"/>
        </w:rPr>
        <w:tab/>
        <w:t>Students were asked to define their political party affiliation and 43% of student voters defined themselves as a Democrat, 31% independents, 22% Republicans, and four percent identified as members of smaller parties.  55% of students stated that they were contacted directly by a political campaign.  Some students were contacted by more than one campaign, any all students who were contacted by “smaller” parties, such as the Libertarian Party and the Green Party, were also contacted by one of the “larger” parties, either Republicans, Democrats, or both.  Of students who were contacted by the “larger campaigns” there was a 50/50 split between who was contacted by Democrats and who was contacted by Republicans</w:t>
      </w:r>
      <w:r w:rsidR="00CA34C8">
        <w:rPr>
          <w:rFonts w:cs="Times New Roman"/>
        </w:rPr>
        <w:t>.</w:t>
      </w:r>
      <w:r w:rsidR="00CA34C8">
        <w:rPr>
          <w:rStyle w:val="FootnoteReference"/>
          <w:rFonts w:cs="Times New Roman"/>
        </w:rPr>
        <w:footnoteReference w:id="5"/>
      </w:r>
      <w:r w:rsidR="00CA34C8">
        <w:rPr>
          <w:rFonts w:cs="Times New Roman"/>
        </w:rPr>
        <w:t xml:space="preserve"> </w:t>
      </w:r>
      <w:r w:rsidRPr="00D36056">
        <w:rPr>
          <w:rFonts w:cs="Times New Roman"/>
          <w:bCs/>
          <w:color w:val="000000"/>
        </w:rPr>
        <w:t>Table 7</w:t>
      </w:r>
      <w:r>
        <w:rPr>
          <w:rFonts w:cs="Times New Roman"/>
          <w:b/>
          <w:bCs/>
          <w:color w:val="000000"/>
        </w:rPr>
        <w:t xml:space="preserve"> </w:t>
      </w:r>
      <w:r>
        <w:rPr>
          <w:rFonts w:cs="Times New Roman"/>
          <w:color w:val="000000"/>
        </w:rPr>
        <w:t xml:space="preserve">is a comparison of how important students felt that party affiliation was to their vote by who was contacted by a political party and those who were not.  There is an equal number of voters who were contacted by a political party and those who weren’t that believed their party affiliation had an important impact on their decision to vote.  Of those who were contacted by a political party 15% believe that their party affiliation was unimportant while 27% who were not contacted by a political party did not believe that their party affiliation was important in their decision to vote.  </w:t>
      </w:r>
    </w:p>
    <w:p w:rsidR="00BB1B0E" w:rsidRDefault="00BB1B0E" w:rsidP="00A30510">
      <w:pPr>
        <w:pStyle w:val="Standard"/>
      </w:pPr>
    </w:p>
    <w:p w:rsidR="00BB1B0E" w:rsidRDefault="00BB1B0E" w:rsidP="00A30510">
      <w:pPr>
        <w:pStyle w:val="Standard"/>
        <w:rPr>
          <w:rFonts w:cs="Times New Roman"/>
          <w:color w:val="000000"/>
        </w:rPr>
      </w:pPr>
      <w:r>
        <w:rPr>
          <w:rFonts w:cs="Times New Roman"/>
          <w:color w:val="000000"/>
        </w:rPr>
        <w:tab/>
        <w:t xml:space="preserve">Students were also asked whether or not they believed their candidate could win the election.  76% of students surveyed believed that their candidate could win the election, 18% said they didn't know if their candidate could win, and six percent did not believe their candidate would win.  </w:t>
      </w:r>
    </w:p>
    <w:p w:rsidR="00BB1B0E" w:rsidRDefault="00BB1B0E" w:rsidP="00A30510">
      <w:pPr>
        <w:pStyle w:val="Standard"/>
      </w:pPr>
    </w:p>
    <w:p w:rsidR="00BB1B0E" w:rsidRDefault="00BB1B0E" w:rsidP="00A30510">
      <w:pPr>
        <w:pStyle w:val="Standard"/>
        <w:rPr>
          <w:u w:val="single"/>
        </w:rPr>
      </w:pPr>
      <w:r>
        <w:rPr>
          <w:rFonts w:cs="Times New Roman"/>
          <w:color w:val="000000"/>
          <w:u w:val="single"/>
        </w:rPr>
        <w:t>Media</w:t>
      </w:r>
    </w:p>
    <w:p w:rsidR="00CA34C8" w:rsidRDefault="00BB1B0E" w:rsidP="00A30510">
      <w:pPr>
        <w:pStyle w:val="Standard"/>
        <w:rPr>
          <w:rFonts w:cs="Times New Roman"/>
          <w:color w:val="000000"/>
        </w:rPr>
      </w:pPr>
      <w:r>
        <w:rPr>
          <w:rFonts w:cs="Times New Roman"/>
          <w:color w:val="000000"/>
        </w:rPr>
        <w:tab/>
        <w:t xml:space="preserve">Students were asked several questions about their media consumptions habits.  Specifically they were asked about what types of media they used to learn about the election, how frequently they </w:t>
      </w:r>
      <w:r w:rsidR="00CA34C8">
        <w:rPr>
          <w:rFonts w:cs="Times New Roman"/>
          <w:color w:val="000000"/>
        </w:rPr>
        <w:t>learned about the election, specific names of media used</w:t>
      </w:r>
      <w:r w:rsidR="00CA34C8" w:rsidRPr="00CA34C8">
        <w:rPr>
          <w:rFonts w:cs="Times New Roman"/>
          <w:color w:val="000000"/>
        </w:rPr>
        <w:t xml:space="preserve"> </w:t>
      </w:r>
      <w:r w:rsidR="00CA34C8">
        <w:rPr>
          <w:rFonts w:cs="Times New Roman"/>
          <w:color w:val="000000"/>
        </w:rPr>
        <w:t>to learn about the election</w:t>
      </w:r>
      <w:r w:rsidR="00CA34C8" w:rsidRPr="00CA34C8">
        <w:rPr>
          <w:rFonts w:cs="Times New Roman"/>
          <w:color w:val="000000"/>
        </w:rPr>
        <w:t xml:space="preserve"> </w:t>
      </w:r>
      <w:r w:rsidR="00CA34C8">
        <w:rPr>
          <w:rFonts w:cs="Times New Roman"/>
          <w:color w:val="000000"/>
        </w:rPr>
        <w:t xml:space="preserve">and the importance of media in their decision to vote.  Table 8 demonstrates how frequently students used media to learn about the election.  The majority of students used some </w:t>
      </w:r>
      <w:r w:rsidR="00CA34C8">
        <w:rPr>
          <w:rFonts w:cs="Times New Roman"/>
          <w:color w:val="000000"/>
        </w:rPr>
        <w:lastRenderedPageBreak/>
        <w:t>form of media daily to learn about the election, and nearly 79% of voters used media to learn about the election at least once a week.  Table 9 shows the percentage of</w:t>
      </w:r>
      <w:r w:rsidR="00CA34C8" w:rsidRPr="00CA34C8">
        <w:rPr>
          <w:rFonts w:cs="Times New Roman"/>
          <w:color w:val="000000"/>
        </w:rPr>
        <w:t xml:space="preserve"> </w:t>
      </w:r>
      <w:r w:rsidR="00CA34C8">
        <w:rPr>
          <w:rFonts w:cs="Times New Roman"/>
          <w:color w:val="000000"/>
        </w:rPr>
        <w:t xml:space="preserve">students who used </w:t>
      </w:r>
    </w:p>
    <w:p w:rsidR="00BB1B0E" w:rsidRDefault="00CA34C8" w:rsidP="00A30510">
      <w:pPr>
        <w:pStyle w:val="Standard"/>
        <w:rPr>
          <w:rFonts w:cs="Times New Roman"/>
          <w:color w:val="000000"/>
        </w:rPr>
      </w:pPr>
      <w:r>
        <w:rPr>
          <w:rFonts w:cs="Times New Roman"/>
          <w:color w:val="000000"/>
        </w:rPr>
        <w:t xml:space="preserve"> different forms of media to learn about the election.  National news and social media were the most frequent form of media used by students with 84% and 73% of students</w:t>
      </w:r>
    </w:p>
    <w:p w:rsidR="00BB1B0E" w:rsidRPr="00CA34C8" w:rsidRDefault="00BB1B0E" w:rsidP="00A30510">
      <w:pPr>
        <w:pStyle w:val="Standard"/>
        <w:rPr>
          <w:rFonts w:cs="Times New Roman"/>
          <w:color w:val="000000"/>
        </w:rPr>
      </w:pPr>
      <w:r>
        <w:rPr>
          <w:rFonts w:cs="Times New Roman"/>
          <w:color w:val="000000"/>
        </w:rPr>
        <w:t xml:space="preserve">using them respectively.  When responding with what specific forms of media were used there was a varied response, however the following sources were most sited by students: Foxnews (National TV and online), posts on Facebook, posts on Twitter, CNN(National TV and online), New York Times(in print and online), boston.com(online), debates(accessed both on TV and on YouTube), candidate websites(online), NBC(national and local TV).  </w:t>
      </w:r>
    </w:p>
    <w:p w:rsidR="00BB1B0E" w:rsidRDefault="00BB1B0E" w:rsidP="00A30510">
      <w:pPr>
        <w:pStyle w:val="Standard"/>
        <w:rPr>
          <w:u w:val="single"/>
        </w:rPr>
      </w:pPr>
      <w:r>
        <w:rPr>
          <w:rFonts w:cs="Times New Roman"/>
          <w:color w:val="000000"/>
          <w:u w:val="single"/>
        </w:rPr>
        <w:t>Social Capital</w:t>
      </w:r>
    </w:p>
    <w:p w:rsidR="00BB1B0E" w:rsidRDefault="00BB1B0E" w:rsidP="00A30510">
      <w:pPr>
        <w:pStyle w:val="Standard"/>
        <w:rPr>
          <w:rFonts w:cs="Times New Roman"/>
          <w:color w:val="000000"/>
        </w:rPr>
      </w:pPr>
      <w:r>
        <w:rPr>
          <w:rFonts w:cs="Times New Roman"/>
          <w:color w:val="000000"/>
        </w:rPr>
        <w:tab/>
        <w:t xml:space="preserve">Students were asked about whether or not their parents and friends voted in the presidential election.  90% of voters stated that at least one of their parents voted in the election,  4% stating that neither of their parents voted, and 6% stating they weren't sure if their parents voted.  All respondents said that at least some of their friends voted in the election.  46% of students believed that their friends and family were at least somewhat important in their decision to vote, 51% believed their friends and family were unimportant in their decision to vote, and 4% of voters did not answer the question.  </w:t>
      </w:r>
    </w:p>
    <w:p w:rsidR="00BB1B0E" w:rsidRDefault="00BB1B0E" w:rsidP="00A30510">
      <w:pPr>
        <w:pStyle w:val="Standard"/>
        <w:rPr>
          <w:rFonts w:cs="Times New Roman"/>
          <w:color w:val="000000"/>
        </w:rPr>
      </w:pPr>
      <w:r>
        <w:rPr>
          <w:rFonts w:cs="Times New Roman"/>
          <w:color w:val="000000"/>
          <w:u w:val="single"/>
        </w:rPr>
        <w:t>Other</w:t>
      </w:r>
    </w:p>
    <w:p w:rsidR="00BB1B0E" w:rsidRDefault="00BB1B0E" w:rsidP="00A30510">
      <w:pPr>
        <w:pStyle w:val="Standard"/>
        <w:rPr>
          <w:rFonts w:cs="Times New Roman"/>
          <w:color w:val="000000"/>
        </w:rPr>
      </w:pPr>
      <w:r>
        <w:rPr>
          <w:rFonts w:cs="Times New Roman"/>
          <w:color w:val="000000"/>
        </w:rPr>
        <w:tab/>
        <w:t xml:space="preserve">Students were asked an open-ended question regarding what “other factors,” in addition to those previously discussed, influenced their decision to vote.  There was a wide range of answers; however many of them were repeated frequently.  Twelve students stated that they voted because of a particular issue that they believed would be impacted because of the election.  For example, some students stated they voted because of “social issues” such as “healthcare reform, gay rights, and women reproductive rights,” others stated that the “debt of the country” greatly influenced their vote.  Ten students stated that since voting was their civic right they felt the need to vote in the election.  Answers included “it’s my civic duty,” “I felt that I should as a citizen of age,” and “it was a right that was fought for and I want to uphold that right.”  Seven students stated that they voted because of the specific candidate.  Answers included “the plans of the candidates for our country,” “I wanted Obama out of office,” “I worked for a political campaign,” and “because Obama helped hurricane victims.”   </w:t>
      </w:r>
    </w:p>
    <w:p w:rsidR="00BB1B0E" w:rsidRDefault="00BB1B0E" w:rsidP="00A30510">
      <w:pPr>
        <w:spacing w:line="240" w:lineRule="auto"/>
        <w:rPr>
          <w:rFonts w:ascii="Times New Roman" w:hAnsi="Times New Roman"/>
          <w:i/>
          <w:sz w:val="24"/>
          <w:szCs w:val="24"/>
        </w:rPr>
      </w:pPr>
      <w:r w:rsidRPr="00AF4941">
        <w:rPr>
          <w:rFonts w:ascii="Times New Roman" w:hAnsi="Times New Roman"/>
          <w:i/>
          <w:sz w:val="24"/>
          <w:szCs w:val="24"/>
        </w:rPr>
        <w:t>Data gathered by interviews</w:t>
      </w:r>
    </w:p>
    <w:p w:rsidR="00BB1B0E" w:rsidRPr="0028398A" w:rsidRDefault="00BB1B0E" w:rsidP="00A30510">
      <w:pPr>
        <w:spacing w:line="240" w:lineRule="auto"/>
        <w:rPr>
          <w:rFonts w:ascii="Times New Roman" w:hAnsi="Times New Roman"/>
          <w:sz w:val="24"/>
          <w:szCs w:val="24"/>
        </w:rPr>
      </w:pPr>
    </w:p>
    <w:p w:rsidR="00BB1B0E" w:rsidRDefault="00BB1B0E" w:rsidP="00A30510">
      <w:pPr>
        <w:spacing w:line="240" w:lineRule="auto"/>
        <w:rPr>
          <w:rFonts w:ascii="Times New Roman" w:hAnsi="Times New Roman"/>
          <w:sz w:val="24"/>
          <w:szCs w:val="24"/>
        </w:rPr>
      </w:pPr>
      <w:r w:rsidRPr="00AF4941">
        <w:rPr>
          <w:rFonts w:ascii="Times New Roman" w:hAnsi="Times New Roman"/>
          <w:sz w:val="24"/>
          <w:szCs w:val="24"/>
        </w:rPr>
        <w:tab/>
        <w:t xml:space="preserve">The researcher conducted </w:t>
      </w:r>
      <w:r w:rsidR="00CA34C8">
        <w:rPr>
          <w:rFonts w:ascii="Times New Roman" w:hAnsi="Times New Roman"/>
          <w:sz w:val="24"/>
          <w:szCs w:val="24"/>
        </w:rPr>
        <w:t>eight</w:t>
      </w:r>
      <w:r>
        <w:rPr>
          <w:rFonts w:ascii="Times New Roman" w:hAnsi="Times New Roman"/>
          <w:sz w:val="24"/>
          <w:szCs w:val="24"/>
        </w:rPr>
        <w:t xml:space="preserve"> formal student interviews and had many informal interviews following the 2012 election.  All students interviewed were voting in their first presidential election and had various reasons to be voting in the election.  </w:t>
      </w:r>
    </w:p>
    <w:p w:rsidR="00BB1B0E" w:rsidRDefault="00BB1B0E" w:rsidP="00A30510">
      <w:pPr>
        <w:spacing w:line="240" w:lineRule="auto"/>
        <w:ind w:firstLine="720"/>
        <w:rPr>
          <w:rFonts w:ascii="Times New Roman" w:hAnsi="Times New Roman"/>
          <w:sz w:val="24"/>
          <w:szCs w:val="24"/>
        </w:rPr>
      </w:pPr>
      <w:r>
        <w:rPr>
          <w:rFonts w:ascii="Times New Roman" w:hAnsi="Times New Roman"/>
          <w:sz w:val="24"/>
          <w:szCs w:val="24"/>
        </w:rPr>
        <w:t>All students interviewed expressed that even if they had wanted to not learn about the election they had to because of the constant forms of media that were displaying information about the election.  Nancy, a college student, made a point to say that even though she frequently read newspapers and watched the news online that the online and cultural presence of campaign information kept her constantly in</w:t>
      </w:r>
      <w:r w:rsidR="00CA34C8">
        <w:rPr>
          <w:rFonts w:ascii="Times New Roman" w:hAnsi="Times New Roman"/>
          <w:sz w:val="24"/>
          <w:szCs w:val="24"/>
        </w:rPr>
        <w:t xml:space="preserve">formed </w:t>
      </w:r>
      <w:r>
        <w:rPr>
          <w:rFonts w:ascii="Times New Roman" w:hAnsi="Times New Roman"/>
          <w:sz w:val="24"/>
          <w:szCs w:val="24"/>
        </w:rPr>
        <w:t>(Personal communication, December 2012)</w:t>
      </w:r>
      <w:r w:rsidR="00CA34C8">
        <w:rPr>
          <w:rFonts w:ascii="Times New Roman" w:hAnsi="Times New Roman"/>
          <w:sz w:val="24"/>
          <w:szCs w:val="24"/>
        </w:rPr>
        <w:t>.</w:t>
      </w:r>
      <w:r>
        <w:rPr>
          <w:rFonts w:ascii="Times New Roman" w:hAnsi="Times New Roman"/>
          <w:sz w:val="24"/>
          <w:szCs w:val="24"/>
        </w:rPr>
        <w:t xml:space="preserve">  She stated that the cultural presence on “YouTube, Saturday Night Live, and Late Night Talk shows” helped humanize candidates for her and made her more likely to feel comfortable voting for them.  Another college student, Tina, said that the constant stream of information caused her to stop using social media websites in the time surrounding the election because there was “too much information” from people who “all of a sudden considered themselves to be political experts” (Personal communication, November 2012). </w:t>
      </w:r>
    </w:p>
    <w:p w:rsidR="00BB1B0E" w:rsidRDefault="00BB1B0E" w:rsidP="00A30510">
      <w:pPr>
        <w:spacing w:line="240" w:lineRule="auto"/>
        <w:ind w:firstLine="720"/>
        <w:rPr>
          <w:rFonts w:ascii="Times New Roman" w:hAnsi="Times New Roman"/>
          <w:sz w:val="24"/>
          <w:szCs w:val="24"/>
        </w:rPr>
      </w:pPr>
      <w:r>
        <w:rPr>
          <w:rFonts w:ascii="Times New Roman" w:hAnsi="Times New Roman"/>
          <w:sz w:val="24"/>
          <w:szCs w:val="24"/>
        </w:rPr>
        <w:lastRenderedPageBreak/>
        <w:t>There was a range of party affiliation amongst interviewees</w:t>
      </w:r>
      <w:r w:rsidR="00CA34C8">
        <w:rPr>
          <w:rFonts w:ascii="Times New Roman" w:hAnsi="Times New Roman"/>
          <w:sz w:val="24"/>
          <w:szCs w:val="24"/>
        </w:rPr>
        <w:t xml:space="preserve">: three were Democrats, two </w:t>
      </w:r>
      <w:r>
        <w:rPr>
          <w:rFonts w:ascii="Times New Roman" w:hAnsi="Times New Roman"/>
          <w:sz w:val="24"/>
          <w:szCs w:val="24"/>
        </w:rPr>
        <w:t xml:space="preserve">Republican, one Libertarian, and two independents.  Many interviewees felt that the race was very close which increased pressure to vote in the election.  As one student, Mindi, described it the race was “neck and neck” so although she didn’t believe her vote mattered in the election it was “important to have her voice heard.”  </w:t>
      </w:r>
    </w:p>
    <w:p w:rsidR="00BB1B0E" w:rsidRDefault="00CA34C8" w:rsidP="00A30510">
      <w:pPr>
        <w:spacing w:line="240" w:lineRule="auto"/>
        <w:ind w:firstLine="720"/>
        <w:rPr>
          <w:rFonts w:ascii="Times New Roman" w:hAnsi="Times New Roman"/>
          <w:sz w:val="24"/>
          <w:szCs w:val="24"/>
        </w:rPr>
      </w:pPr>
      <w:r>
        <w:rPr>
          <w:rFonts w:ascii="Times New Roman" w:hAnsi="Times New Roman"/>
          <w:sz w:val="24"/>
          <w:szCs w:val="24"/>
        </w:rPr>
        <w:t>Some</w:t>
      </w:r>
      <w:r w:rsidR="00BB1B0E">
        <w:rPr>
          <w:rFonts w:ascii="Times New Roman" w:hAnsi="Times New Roman"/>
          <w:sz w:val="24"/>
          <w:szCs w:val="24"/>
        </w:rPr>
        <w:t xml:space="preserve"> of the students interviewed described themselves as “religious” however many of the issues that are deemed ‘religious’ by American society were important to them.  Mindi stated that she voted because she cared about “women’s health related issues” such as “birth control and access to Planned Parenthood.”  Candidate and party stances on specific “religious issues” were often mentioned when describing students reasoning for voting. </w:t>
      </w:r>
      <w:r>
        <w:rPr>
          <w:rFonts w:ascii="Times New Roman" w:hAnsi="Times New Roman"/>
          <w:sz w:val="24"/>
          <w:szCs w:val="24"/>
        </w:rPr>
        <w:t xml:space="preserve"> Other students, like Colin and Bert stated that they’re religious and it’s possible that the morality of their religion influenced their decision but they’re “not sure” if that’s the case (Personal communication, 2012)</w:t>
      </w:r>
      <w:r w:rsidR="00BB1B0E">
        <w:rPr>
          <w:rFonts w:ascii="Times New Roman" w:hAnsi="Times New Roman"/>
          <w:sz w:val="24"/>
          <w:szCs w:val="24"/>
        </w:rPr>
        <w:t xml:space="preserve"> That being said, the candidates religious affiliation was not viewed as very important.  When speaking to Tina, who was a Republican, about the candidates themselves she admitted that she did not know of former Governor Romney’s religion until after the election.</w:t>
      </w:r>
    </w:p>
    <w:p w:rsidR="00BB1B0E" w:rsidRDefault="00BB1B0E" w:rsidP="00A30510">
      <w:pPr>
        <w:spacing w:line="240" w:lineRule="auto"/>
        <w:ind w:firstLine="720"/>
        <w:rPr>
          <w:rFonts w:ascii="Times New Roman" w:hAnsi="Times New Roman"/>
          <w:sz w:val="24"/>
          <w:szCs w:val="24"/>
        </w:rPr>
      </w:pPr>
      <w:r>
        <w:rPr>
          <w:rFonts w:ascii="Times New Roman" w:hAnsi="Times New Roman"/>
          <w:sz w:val="24"/>
          <w:szCs w:val="24"/>
        </w:rPr>
        <w:t xml:space="preserve">All students interviewed said that they discussed the election with their family, friends, and peers.  Many of the students encouraged their friends to vote but said that they “just didn’t care” about politics and therefore did not vote.  Students Tina and Nancy said that they grew up in households that were very civically active which definitely influenced their voting habits.  Both said that their parents were present when they registered to vote.  Tina also said that her mother, who is also a Republican, would inform her about how the Republican candidate would influence her life personally.  That being said, not all students had such a civically active household.  Students </w:t>
      </w:r>
      <w:r w:rsidR="00CA34C8">
        <w:rPr>
          <w:rFonts w:ascii="Times New Roman" w:hAnsi="Times New Roman"/>
          <w:sz w:val="24"/>
          <w:szCs w:val="24"/>
        </w:rPr>
        <w:t xml:space="preserve">Bert, Colin, </w:t>
      </w:r>
      <w:r>
        <w:rPr>
          <w:rFonts w:ascii="Times New Roman" w:hAnsi="Times New Roman"/>
          <w:sz w:val="24"/>
          <w:szCs w:val="24"/>
        </w:rPr>
        <w:t xml:space="preserve">and Mindi said that although their parents voted the election was not frequently discussed at home.  </w:t>
      </w:r>
    </w:p>
    <w:p w:rsidR="00BB1B0E" w:rsidRDefault="00BB1B0E" w:rsidP="00A30510">
      <w:pPr>
        <w:spacing w:line="240" w:lineRule="auto"/>
        <w:ind w:firstLine="720"/>
        <w:rPr>
          <w:rFonts w:ascii="Times New Roman" w:hAnsi="Times New Roman"/>
          <w:sz w:val="24"/>
          <w:szCs w:val="24"/>
        </w:rPr>
      </w:pPr>
    </w:p>
    <w:p w:rsidR="00BB1B0E" w:rsidRPr="00AF4941" w:rsidRDefault="00BB1B0E" w:rsidP="00A30510">
      <w:pPr>
        <w:spacing w:line="240" w:lineRule="auto"/>
        <w:ind w:firstLine="720"/>
        <w:rPr>
          <w:rFonts w:ascii="Times New Roman" w:hAnsi="Times New Roman"/>
          <w:sz w:val="24"/>
          <w:szCs w:val="24"/>
        </w:rPr>
      </w:pPr>
    </w:p>
    <w:p w:rsidR="00BB1B0E" w:rsidRDefault="00BB1B0E" w:rsidP="00A30510">
      <w:pPr>
        <w:pStyle w:val="Standard"/>
        <w:rPr>
          <w:rFonts w:cs="Times New Roman"/>
          <w:color w:val="000000"/>
        </w:rPr>
      </w:pPr>
    </w:p>
    <w:p w:rsidR="00BB1B0E" w:rsidRDefault="00BB1B0E" w:rsidP="00BB1B0E">
      <w:pPr>
        <w:pStyle w:val="Standard"/>
        <w:spacing w:line="480" w:lineRule="auto"/>
      </w:pPr>
    </w:p>
    <w:p w:rsidR="00BB1B0E" w:rsidRDefault="00BB1B0E" w:rsidP="00BB1B0E">
      <w:pPr>
        <w:pStyle w:val="Standard"/>
        <w:spacing w:line="480" w:lineRule="auto"/>
      </w:pPr>
    </w:p>
    <w:p w:rsidR="001F2EA3" w:rsidRDefault="001F2EA3" w:rsidP="00BB1B0E">
      <w:pPr>
        <w:pStyle w:val="Standard"/>
        <w:spacing w:line="480" w:lineRule="auto"/>
      </w:pPr>
    </w:p>
    <w:p w:rsidR="00F6492F" w:rsidRPr="00701663" w:rsidRDefault="00F6492F" w:rsidP="00BB1B0E">
      <w:pPr>
        <w:pStyle w:val="Standard"/>
        <w:spacing w:line="480" w:lineRule="auto"/>
      </w:pPr>
    </w:p>
    <w:p w:rsidR="00BB1B0E" w:rsidRPr="00F6492F" w:rsidRDefault="00BB1B0E" w:rsidP="00F6492F">
      <w:pPr>
        <w:pStyle w:val="Heading1"/>
        <w:rPr>
          <w:color w:val="auto"/>
        </w:rPr>
      </w:pPr>
      <w:r w:rsidRPr="00F6492F">
        <w:rPr>
          <w:color w:val="auto"/>
        </w:rPr>
        <w:t>VI Discussion of Findings</w:t>
      </w:r>
    </w:p>
    <w:p w:rsidR="00BB1B0E" w:rsidRPr="00701663" w:rsidRDefault="00BB1B0E" w:rsidP="00CF31BD">
      <w:pPr>
        <w:pStyle w:val="Standard"/>
      </w:pPr>
      <w:r w:rsidRPr="00701663">
        <w:rPr>
          <w:i/>
          <w:iCs/>
        </w:rPr>
        <w:t>Costa Rica</w:t>
      </w:r>
    </w:p>
    <w:p w:rsidR="00BB1B0E" w:rsidRPr="00701663" w:rsidRDefault="00BB1B0E" w:rsidP="00CF31BD">
      <w:pPr>
        <w:pStyle w:val="Standard"/>
      </w:pPr>
      <w:r w:rsidRPr="00701663">
        <w:rPr>
          <w:u w:val="single"/>
        </w:rPr>
        <w:t>Demographics</w:t>
      </w:r>
    </w:p>
    <w:p w:rsidR="00BB1B0E" w:rsidRPr="00701663" w:rsidRDefault="00BB1B0E" w:rsidP="00CF31BD">
      <w:pPr>
        <w:pStyle w:val="Standard"/>
      </w:pPr>
      <w:r w:rsidRPr="00701663">
        <w:tab/>
        <w:t>I originally hypothesized that demographics factor such as age, and gender would influence a person’s decision to vote.  Except for the obvious conclusion that college students who were of voting age were more likely to vote in the elections than students who were not of voting age proved true, the wide range of ages of college students showed little influence in voting decisions.</w:t>
      </w:r>
    </w:p>
    <w:p w:rsidR="00BB1B0E" w:rsidRPr="00701663" w:rsidRDefault="00BB1B0E" w:rsidP="00CF31BD">
      <w:pPr>
        <w:pStyle w:val="Standard"/>
      </w:pPr>
      <w:r w:rsidRPr="00701663">
        <w:lastRenderedPageBreak/>
        <w:tab/>
        <w:t xml:space="preserve">I had hypothesized that gender would be an important influence due to the first viable female candidate, and then president, of the country.  This hypothesis was essentially a non-factor in </w:t>
      </w:r>
      <w:r w:rsidR="00CA34C8" w:rsidRPr="00701663">
        <w:t>students’</w:t>
      </w:r>
      <w:r w:rsidRPr="00701663">
        <w:t xml:space="preserve"> decisions.  Only one student surveyed stated that the gender of the candidate</w:t>
      </w:r>
      <w:r w:rsidR="00CA34C8">
        <w:rPr>
          <w:rStyle w:val="FootnoteReference"/>
        </w:rPr>
        <w:footnoteReference w:id="6"/>
      </w:r>
      <w:r w:rsidRPr="00701663">
        <w:t xml:space="preserve"> </w:t>
      </w:r>
      <w:r w:rsidRPr="00701663">
        <w:rPr>
          <w:color w:val="000000"/>
        </w:rPr>
        <w:t xml:space="preserve">had a role in her decision to vote.  Although it is possible that more students were influenced by their gender </w:t>
      </w:r>
      <w:r w:rsidR="00CB3F49">
        <w:rPr>
          <w:color w:val="000000"/>
        </w:rPr>
        <w:t>the researcher is able to conclude</w:t>
      </w:r>
      <w:r w:rsidRPr="00701663">
        <w:rPr>
          <w:color w:val="000000"/>
        </w:rPr>
        <w:t xml:space="preserve"> that gender did not influence students’ decisions to vote.</w:t>
      </w:r>
    </w:p>
    <w:p w:rsidR="00BB1B0E" w:rsidRPr="00701663" w:rsidRDefault="00BB1B0E" w:rsidP="00CF31BD">
      <w:pPr>
        <w:pStyle w:val="Standard"/>
        <w:rPr>
          <w:u w:val="single"/>
        </w:rPr>
      </w:pPr>
      <w:r w:rsidRPr="00701663">
        <w:rPr>
          <w:color w:val="000000"/>
          <w:u w:val="single"/>
        </w:rPr>
        <w:t>Party Affiliation</w:t>
      </w:r>
    </w:p>
    <w:p w:rsidR="00CB3F49" w:rsidRPr="00CB3F49" w:rsidRDefault="00BB1B0E" w:rsidP="00CF31BD">
      <w:pPr>
        <w:pStyle w:val="Standard"/>
        <w:rPr>
          <w:color w:val="000000"/>
        </w:rPr>
      </w:pPr>
      <w:r w:rsidRPr="00701663">
        <w:rPr>
          <w:color w:val="000000"/>
        </w:rPr>
        <w:tab/>
        <w:t>I hypothesized that students with a party affiliation would be more likely to vote than students without a party affiliation.  In some ways this hypothesis proved true, as all students who identified of having a party affiliation did indeed vote.  However, the process of declaring a political party affiliation in Costa Rica is one that often includes a monetary commitment deterred many students who may have otherwise have had declared an affiliation.  Therefore, although having a party affiliation greatly increases a student’s chances of voting, the likelihood of students having an affiliation is so low that party affiliation can be deemed a minor factor in stud</w:t>
      </w:r>
      <w:r w:rsidR="00CB3F49">
        <w:rPr>
          <w:color w:val="000000"/>
        </w:rPr>
        <w:t xml:space="preserve">ents’ decisions to vote.  </w:t>
      </w:r>
    </w:p>
    <w:p w:rsidR="00BB1B0E" w:rsidRPr="00701663" w:rsidRDefault="00BB1B0E" w:rsidP="00CF31BD">
      <w:pPr>
        <w:pStyle w:val="Standard"/>
        <w:rPr>
          <w:u w:val="single"/>
        </w:rPr>
      </w:pPr>
      <w:r w:rsidRPr="00701663">
        <w:rPr>
          <w:color w:val="000000"/>
          <w:u w:val="single"/>
        </w:rPr>
        <w:t>Religion</w:t>
      </w:r>
    </w:p>
    <w:p w:rsidR="00BB1B0E" w:rsidRPr="00701663" w:rsidRDefault="00BB1B0E" w:rsidP="00CF31BD">
      <w:pPr>
        <w:pStyle w:val="Standard"/>
        <w:rPr>
          <w:u w:val="single"/>
        </w:rPr>
      </w:pPr>
      <w:r w:rsidRPr="00701663">
        <w:rPr>
          <w:color w:val="000000"/>
        </w:rPr>
        <w:tab/>
        <w:t xml:space="preserve">I hypothesized that students who described themselves as “very religious” would be influenced by their religion when deciding to vote.  Data collected from students would suggest that religion had very little influence on their decision to vote, however the societal influence of religion in Costa Rica suggests otherwise.  The “silent but present” role that religion has in Costa Rican society suggests that although students are unlikely to believe they are influenced by religion, it's likely that religion still has a great “silent but present” role in the decision process of students.  </w:t>
      </w:r>
    </w:p>
    <w:p w:rsidR="00BB1B0E" w:rsidRPr="00701663" w:rsidRDefault="00BB1B0E" w:rsidP="00CF31BD">
      <w:pPr>
        <w:pStyle w:val="Standard"/>
        <w:rPr>
          <w:u w:val="single"/>
        </w:rPr>
      </w:pPr>
      <w:r w:rsidRPr="00701663">
        <w:rPr>
          <w:color w:val="000000"/>
          <w:u w:val="single"/>
        </w:rPr>
        <w:t>Media</w:t>
      </w:r>
    </w:p>
    <w:p w:rsidR="00BB1B0E" w:rsidRPr="00701663" w:rsidRDefault="00BB1B0E" w:rsidP="00CF31BD">
      <w:pPr>
        <w:pStyle w:val="Standard"/>
      </w:pPr>
      <w:r w:rsidRPr="00701663">
        <w:rPr>
          <w:color w:val="000000"/>
        </w:rPr>
        <w:tab/>
        <w:t xml:space="preserve">I hypothesized that the strict regulations of the TSE would increase </w:t>
      </w:r>
      <w:r w:rsidR="00CB3F49" w:rsidRPr="00701663">
        <w:rPr>
          <w:color w:val="000000"/>
        </w:rPr>
        <w:t>media</w:t>
      </w:r>
      <w:r w:rsidRPr="00701663">
        <w:rPr>
          <w:color w:val="000000"/>
        </w:rPr>
        <w:t xml:space="preserve"> objectivity and student trust of traditional media sources in the country would help students decide to vote.   I can conclude that media sources influence college student’s decision in choosing a candidate and TSE run advertisements and debates helped encourage voting in an unbiased manner.  However, there was a very low level of media trusts amongst students who believed that media sources were indeed biased.  In fact, since media could not outwardly declare their candidate/party preferences the implicit favoritism of certain parties from many sources decreased student trust greatly.  Many students were very critical o</w:t>
      </w:r>
      <w:r>
        <w:rPr>
          <w:color w:val="000000"/>
        </w:rPr>
        <w:t>f media sources for that reason;</w:t>
      </w:r>
      <w:r w:rsidRPr="00701663">
        <w:rPr>
          <w:color w:val="000000"/>
        </w:rPr>
        <w:t xml:space="preserve"> however it's unlikely that students were completely uninfluenced by media reports.</w:t>
      </w:r>
    </w:p>
    <w:p w:rsidR="00BB1B0E" w:rsidRPr="00701663" w:rsidRDefault="00BB1B0E" w:rsidP="00CF31BD">
      <w:pPr>
        <w:pStyle w:val="Standard"/>
        <w:rPr>
          <w:u w:val="single"/>
        </w:rPr>
      </w:pPr>
      <w:r w:rsidRPr="00701663">
        <w:rPr>
          <w:color w:val="000000"/>
          <w:u w:val="single"/>
        </w:rPr>
        <w:t>Social Capital</w:t>
      </w:r>
    </w:p>
    <w:p w:rsidR="00BB1B0E" w:rsidRPr="00701663" w:rsidRDefault="00BB1B0E" w:rsidP="00CF31BD">
      <w:pPr>
        <w:pStyle w:val="Standard"/>
      </w:pPr>
      <w:r w:rsidRPr="00701663">
        <w:rPr>
          <w:color w:val="000000"/>
        </w:rPr>
        <w:tab/>
        <w:t xml:space="preserve">I hypothesized that both family and friends would have a great influence in students decision to vote.  I can accept my hypothesis that family and friends did indeed have a great influence in </w:t>
      </w:r>
      <w:r w:rsidR="00CB3F49" w:rsidRPr="00701663">
        <w:rPr>
          <w:color w:val="000000"/>
        </w:rPr>
        <w:t>students’</w:t>
      </w:r>
      <w:r w:rsidRPr="00701663">
        <w:rPr>
          <w:color w:val="000000"/>
        </w:rPr>
        <w:t xml:space="preserve"> decisions to vote in elections.  I would go further than my original hypothesis and say that other close but influenti</w:t>
      </w:r>
      <w:r>
        <w:rPr>
          <w:color w:val="000000"/>
        </w:rPr>
        <w:t xml:space="preserve">al people such as teachers, professors, </w:t>
      </w:r>
      <w:r w:rsidRPr="00701663">
        <w:rPr>
          <w:color w:val="000000"/>
        </w:rPr>
        <w:t xml:space="preserve">local community leaders, and neighbors also have a positive influence in helping </w:t>
      </w:r>
      <w:r>
        <w:rPr>
          <w:color w:val="000000"/>
        </w:rPr>
        <w:t>student’s</w:t>
      </w:r>
      <w:r w:rsidRPr="00701663">
        <w:rPr>
          <w:color w:val="000000"/>
        </w:rPr>
        <w:t xml:space="preserve"> decision making process.</w:t>
      </w:r>
    </w:p>
    <w:p w:rsidR="00BB1B0E" w:rsidRDefault="00BB1B0E" w:rsidP="00CF31BD">
      <w:pPr>
        <w:pStyle w:val="Standard"/>
        <w:rPr>
          <w:color w:val="000000"/>
        </w:rPr>
      </w:pPr>
      <w:r w:rsidRPr="00701663">
        <w:rPr>
          <w:color w:val="000000"/>
        </w:rPr>
        <w:tab/>
        <w:t xml:space="preserve">I must reject my hypothesis that social media had a role in student’s decision to vote.  The use of social media as a mobilization tool is a relatively new concept in Costa Rica and few people accessed this form of media in reference to the 2010 election.  </w:t>
      </w:r>
    </w:p>
    <w:p w:rsidR="00BB1B0E" w:rsidRDefault="00BB1B0E" w:rsidP="00CF31BD">
      <w:pPr>
        <w:spacing w:line="240" w:lineRule="auto"/>
        <w:rPr>
          <w:rFonts w:ascii="Times New Roman" w:hAnsi="Times New Roman"/>
          <w:sz w:val="24"/>
          <w:szCs w:val="24"/>
        </w:rPr>
      </w:pPr>
      <w:r>
        <w:rPr>
          <w:rFonts w:ascii="Times New Roman" w:hAnsi="Times New Roman"/>
          <w:i/>
          <w:sz w:val="24"/>
          <w:szCs w:val="24"/>
        </w:rPr>
        <w:t>United States</w:t>
      </w:r>
    </w:p>
    <w:p w:rsidR="00BB1B0E" w:rsidRDefault="00BB1B0E" w:rsidP="00CF31BD">
      <w:pPr>
        <w:spacing w:line="240" w:lineRule="auto"/>
        <w:rPr>
          <w:rFonts w:ascii="Times New Roman" w:hAnsi="Times New Roman"/>
          <w:sz w:val="24"/>
          <w:szCs w:val="24"/>
        </w:rPr>
      </w:pPr>
      <w:r>
        <w:rPr>
          <w:rFonts w:ascii="Times New Roman" w:hAnsi="Times New Roman"/>
          <w:sz w:val="24"/>
          <w:szCs w:val="24"/>
          <w:u w:val="single"/>
        </w:rPr>
        <w:t>Demographics</w:t>
      </w:r>
    </w:p>
    <w:p w:rsidR="00BB1B0E" w:rsidRDefault="00BB1B0E" w:rsidP="00CF31BD">
      <w:pPr>
        <w:spacing w:line="240" w:lineRule="auto"/>
        <w:rPr>
          <w:rFonts w:ascii="Times New Roman" w:hAnsi="Times New Roman"/>
          <w:sz w:val="24"/>
          <w:szCs w:val="24"/>
        </w:rPr>
      </w:pPr>
      <w:r>
        <w:rPr>
          <w:rFonts w:ascii="Times New Roman" w:hAnsi="Times New Roman"/>
          <w:sz w:val="24"/>
          <w:szCs w:val="24"/>
        </w:rPr>
        <w:lastRenderedPageBreak/>
        <w:tab/>
        <w:t xml:space="preserve">I originally hypothesized that major, and gender would be likely to influence students decisions to vote.  Given the wide range of majors surveyed there is no evidence to say that certain majors vote more than others.  72% of students surveyed were females, however it is possible that females were more likely to answer the survey than males which leaves this result to be rather inconclusive.  The average age of college students surveyed was 20 years old which suggests that students were voting in their first election.  </w:t>
      </w:r>
    </w:p>
    <w:p w:rsidR="00BB1B0E" w:rsidRDefault="00BB1B0E" w:rsidP="00CF31BD">
      <w:pPr>
        <w:spacing w:line="240" w:lineRule="auto"/>
        <w:rPr>
          <w:rFonts w:ascii="Times New Roman" w:hAnsi="Times New Roman"/>
          <w:sz w:val="24"/>
          <w:szCs w:val="24"/>
        </w:rPr>
      </w:pPr>
      <w:r>
        <w:rPr>
          <w:rFonts w:ascii="Times New Roman" w:hAnsi="Times New Roman"/>
          <w:sz w:val="24"/>
          <w:szCs w:val="24"/>
          <w:u w:val="single"/>
        </w:rPr>
        <w:t>Media</w:t>
      </w:r>
    </w:p>
    <w:p w:rsidR="00BB1B0E" w:rsidRDefault="00BB1B0E" w:rsidP="00CF31BD">
      <w:pPr>
        <w:spacing w:line="240" w:lineRule="auto"/>
        <w:rPr>
          <w:rFonts w:ascii="Times New Roman" w:hAnsi="Times New Roman"/>
          <w:sz w:val="24"/>
          <w:szCs w:val="24"/>
        </w:rPr>
      </w:pPr>
      <w:r>
        <w:rPr>
          <w:rFonts w:ascii="Times New Roman" w:hAnsi="Times New Roman"/>
          <w:sz w:val="24"/>
          <w:szCs w:val="24"/>
        </w:rPr>
        <w:tab/>
        <w:t>I hypothesized that students would be greatly influenced by the media due to the great, known bias of American news but that there would be a high level of distrust of the media.  Although many students stated that they were skeptical of the media they tried to learn using different sources with different opinions to make up their decision.  Other students suggested that the media was so overwhelming that they tried to avoid the media as much as possible.  The large percentage of students that used media at least weekly does suggest that the media, regardless of the content, encouraged students to vote.</w:t>
      </w:r>
    </w:p>
    <w:p w:rsidR="00BB1B0E" w:rsidRDefault="00BB1B0E" w:rsidP="00CF31BD">
      <w:pPr>
        <w:spacing w:line="240" w:lineRule="auto"/>
        <w:rPr>
          <w:rFonts w:ascii="Times New Roman" w:hAnsi="Times New Roman"/>
          <w:sz w:val="24"/>
          <w:szCs w:val="24"/>
        </w:rPr>
      </w:pPr>
      <w:r>
        <w:rPr>
          <w:rFonts w:ascii="Times New Roman" w:hAnsi="Times New Roman"/>
          <w:sz w:val="24"/>
          <w:szCs w:val="24"/>
          <w:u w:val="single"/>
        </w:rPr>
        <w:t>Party Affiliation</w:t>
      </w:r>
      <w:r>
        <w:rPr>
          <w:rFonts w:ascii="Times New Roman" w:hAnsi="Times New Roman"/>
          <w:sz w:val="24"/>
          <w:szCs w:val="24"/>
        </w:rPr>
        <w:t xml:space="preserve"> </w:t>
      </w:r>
    </w:p>
    <w:p w:rsidR="00BB1B0E" w:rsidRDefault="00BB1B0E" w:rsidP="00CF31BD">
      <w:pPr>
        <w:spacing w:line="240" w:lineRule="auto"/>
        <w:rPr>
          <w:rFonts w:ascii="Times New Roman" w:hAnsi="Times New Roman"/>
          <w:sz w:val="24"/>
          <w:szCs w:val="24"/>
        </w:rPr>
      </w:pPr>
      <w:r>
        <w:rPr>
          <w:rFonts w:ascii="Times New Roman" w:hAnsi="Times New Roman"/>
          <w:sz w:val="24"/>
          <w:szCs w:val="24"/>
        </w:rPr>
        <w:tab/>
        <w:t xml:space="preserve">I hypothesized that students who had a strong party affiliation would be encouraged by their party affiliation to vote.  The majority of students did not think that their party affiliation influenced their decision, however in interviews students stated that they did indeed care which party won.  So although students may not have an official party affiliation they care enough about party ideals that they wanted a specific party to win.  </w:t>
      </w:r>
    </w:p>
    <w:p w:rsidR="00BB1B0E" w:rsidRDefault="00BB1B0E" w:rsidP="00CF31BD">
      <w:pPr>
        <w:spacing w:line="240" w:lineRule="auto"/>
        <w:ind w:firstLine="720"/>
        <w:rPr>
          <w:rFonts w:ascii="Times New Roman" w:hAnsi="Times New Roman"/>
          <w:sz w:val="24"/>
          <w:szCs w:val="24"/>
        </w:rPr>
      </w:pPr>
      <w:r>
        <w:rPr>
          <w:rFonts w:ascii="Times New Roman" w:hAnsi="Times New Roman"/>
          <w:sz w:val="24"/>
          <w:szCs w:val="24"/>
        </w:rPr>
        <w:t xml:space="preserve">I additionally hypothesized that college students would be influenced by a candidate’s party affiliation even if the student themselves did not have a party affiliation.  There a sense of students along different political ideologies who suggested that they weren’t necessarily voting “for” someone or a specific party but instead suggested they voted “against” a person or party.  Many students stated that their needs were not necessarily met by candidates but believed that their candidate was the “least of all evils.”  </w:t>
      </w:r>
    </w:p>
    <w:p w:rsidR="00BB1B0E" w:rsidRDefault="00BB1B0E" w:rsidP="00CF31BD">
      <w:pPr>
        <w:spacing w:line="240" w:lineRule="auto"/>
        <w:ind w:firstLine="720"/>
        <w:rPr>
          <w:rFonts w:ascii="Times New Roman" w:hAnsi="Times New Roman"/>
          <w:sz w:val="24"/>
          <w:szCs w:val="24"/>
        </w:rPr>
      </w:pPr>
      <w:r>
        <w:rPr>
          <w:rFonts w:ascii="Times New Roman" w:hAnsi="Times New Roman"/>
          <w:sz w:val="24"/>
          <w:szCs w:val="24"/>
        </w:rPr>
        <w:t xml:space="preserve">As seen in Table-7 students who were not contacted by political parties were less likely to believe that their party affiliation was important in their decision to vote.  This data suggests that college students are not ‘immune’ to mobilization efforts that go against the ‘logic’ of many political campaigns.  </w:t>
      </w:r>
    </w:p>
    <w:p w:rsidR="00F6492F" w:rsidRPr="00CB3F49" w:rsidRDefault="00F6492F" w:rsidP="00CF31BD">
      <w:pPr>
        <w:spacing w:line="240" w:lineRule="auto"/>
        <w:ind w:firstLine="720"/>
        <w:rPr>
          <w:rFonts w:ascii="Times New Roman" w:hAnsi="Times New Roman"/>
          <w:sz w:val="24"/>
          <w:szCs w:val="24"/>
        </w:rPr>
      </w:pPr>
    </w:p>
    <w:p w:rsidR="00BB1B0E" w:rsidRDefault="00BB1B0E" w:rsidP="00CF31BD">
      <w:pPr>
        <w:spacing w:line="240" w:lineRule="auto"/>
        <w:rPr>
          <w:rFonts w:ascii="Times New Roman" w:hAnsi="Times New Roman"/>
          <w:sz w:val="24"/>
          <w:szCs w:val="24"/>
        </w:rPr>
      </w:pPr>
      <w:r>
        <w:rPr>
          <w:rFonts w:ascii="Times New Roman" w:hAnsi="Times New Roman"/>
          <w:sz w:val="24"/>
          <w:szCs w:val="24"/>
          <w:u w:val="single"/>
        </w:rPr>
        <w:t>Religion</w:t>
      </w:r>
    </w:p>
    <w:p w:rsidR="00BB1B0E" w:rsidRDefault="00BB1B0E" w:rsidP="00CF31BD">
      <w:pPr>
        <w:spacing w:line="240" w:lineRule="auto"/>
        <w:rPr>
          <w:rFonts w:ascii="Times New Roman" w:hAnsi="Times New Roman"/>
          <w:sz w:val="24"/>
          <w:szCs w:val="24"/>
        </w:rPr>
      </w:pPr>
      <w:r>
        <w:rPr>
          <w:rFonts w:ascii="Times New Roman" w:hAnsi="Times New Roman"/>
          <w:sz w:val="24"/>
          <w:szCs w:val="24"/>
        </w:rPr>
        <w:tab/>
        <w:t>About half of Boston area students believed that religion was important in their lives but no students interviewed stated that religion influenced their decision to vote.  Nevertheless, topics that are often deemed “religious” by American society were very important to student voters.  Social issues such as gay marriage and access to birth control were frequently mentioned when talking about voting decisions.  This would suggest that there was an underlying religious influence but students were either not willing or unable to see religious influences.</w:t>
      </w:r>
    </w:p>
    <w:p w:rsidR="00CB3F49" w:rsidRDefault="00CB3F49" w:rsidP="00CF31BD">
      <w:pPr>
        <w:spacing w:line="240" w:lineRule="auto"/>
        <w:rPr>
          <w:rFonts w:ascii="Times New Roman" w:hAnsi="Times New Roman"/>
          <w:sz w:val="24"/>
          <w:szCs w:val="24"/>
        </w:rPr>
      </w:pPr>
    </w:p>
    <w:p w:rsidR="00BB1B0E" w:rsidRDefault="00BB1B0E" w:rsidP="00CF31BD">
      <w:pPr>
        <w:spacing w:line="240" w:lineRule="auto"/>
        <w:rPr>
          <w:rFonts w:ascii="Times New Roman" w:hAnsi="Times New Roman"/>
          <w:sz w:val="24"/>
          <w:szCs w:val="24"/>
        </w:rPr>
      </w:pPr>
      <w:r>
        <w:rPr>
          <w:rFonts w:ascii="Times New Roman" w:hAnsi="Times New Roman"/>
          <w:sz w:val="24"/>
          <w:szCs w:val="24"/>
          <w:u w:val="single"/>
        </w:rPr>
        <w:t>Social Capital</w:t>
      </w:r>
    </w:p>
    <w:p w:rsidR="00BB1B0E" w:rsidRDefault="00BB1B0E" w:rsidP="00CF31BD">
      <w:pPr>
        <w:spacing w:line="240" w:lineRule="auto"/>
        <w:rPr>
          <w:rFonts w:ascii="Times New Roman" w:hAnsi="Times New Roman"/>
          <w:sz w:val="24"/>
          <w:szCs w:val="24"/>
        </w:rPr>
      </w:pPr>
      <w:r>
        <w:rPr>
          <w:rFonts w:ascii="Times New Roman" w:hAnsi="Times New Roman"/>
          <w:sz w:val="24"/>
          <w:szCs w:val="24"/>
        </w:rPr>
        <w:lastRenderedPageBreak/>
        <w:tab/>
        <w:t xml:space="preserve">I hypothesized that family voting history would influence students decisions to vote in elections.  The vast majority of voting students stated that at least one of their parents voted in the election.  I further hypothesized that if friends of college students voted in the election that students would also be more likely to vote.  All students stated that at least some of their friends voted in the election.  Despite voting family and friends students did not believe that their friends and family had a significant impact on their decision to vote.  Given that American culture dictates that each person is an individual with individual thoughts and beliefs it’s possible that students   did not recognize the influence of their friends, family, and peers.  </w:t>
      </w:r>
    </w:p>
    <w:p w:rsidR="000B60ED" w:rsidRDefault="000B60ED" w:rsidP="00CF31BD">
      <w:pPr>
        <w:spacing w:line="240" w:lineRule="auto"/>
        <w:rPr>
          <w:rFonts w:ascii="Times New Roman" w:hAnsi="Times New Roman"/>
          <w:sz w:val="24"/>
          <w:szCs w:val="24"/>
        </w:rPr>
      </w:pPr>
    </w:p>
    <w:p w:rsidR="000B60ED" w:rsidRDefault="000B60ED" w:rsidP="00CF31BD">
      <w:pPr>
        <w:spacing w:line="240" w:lineRule="auto"/>
        <w:rPr>
          <w:rFonts w:ascii="Times New Roman" w:hAnsi="Times New Roman"/>
          <w:sz w:val="24"/>
          <w:szCs w:val="24"/>
        </w:rPr>
      </w:pPr>
    </w:p>
    <w:p w:rsidR="000B60ED" w:rsidRDefault="000B60ED" w:rsidP="00CF31BD">
      <w:pPr>
        <w:spacing w:line="240" w:lineRule="auto"/>
        <w:rPr>
          <w:rFonts w:ascii="Times New Roman" w:hAnsi="Times New Roman"/>
          <w:sz w:val="24"/>
          <w:szCs w:val="24"/>
        </w:rPr>
      </w:pPr>
    </w:p>
    <w:p w:rsidR="000B60ED" w:rsidRDefault="000B60ED" w:rsidP="00CF31BD">
      <w:pPr>
        <w:spacing w:line="240" w:lineRule="auto"/>
        <w:rPr>
          <w:rFonts w:ascii="Times New Roman" w:hAnsi="Times New Roman"/>
          <w:sz w:val="24"/>
          <w:szCs w:val="24"/>
        </w:rPr>
      </w:pPr>
    </w:p>
    <w:p w:rsidR="000B60ED" w:rsidRDefault="000B60ED" w:rsidP="00BB1B0E">
      <w:pPr>
        <w:spacing w:line="480" w:lineRule="auto"/>
        <w:contextualSpacing/>
        <w:rPr>
          <w:rFonts w:ascii="Times New Roman" w:hAnsi="Times New Roman"/>
          <w:sz w:val="24"/>
          <w:szCs w:val="24"/>
        </w:rPr>
      </w:pPr>
    </w:p>
    <w:p w:rsidR="000B60ED" w:rsidRDefault="000B60ED" w:rsidP="00BB1B0E">
      <w:pPr>
        <w:spacing w:line="480" w:lineRule="auto"/>
        <w:contextualSpacing/>
        <w:rPr>
          <w:rFonts w:ascii="Times New Roman" w:hAnsi="Times New Roman"/>
          <w:sz w:val="24"/>
          <w:szCs w:val="24"/>
        </w:rPr>
      </w:pPr>
    </w:p>
    <w:p w:rsidR="000B60ED" w:rsidRDefault="000B60ED" w:rsidP="00BB1B0E">
      <w:pPr>
        <w:spacing w:line="480" w:lineRule="auto"/>
        <w:contextualSpacing/>
        <w:rPr>
          <w:rFonts w:ascii="Times New Roman" w:hAnsi="Times New Roman"/>
          <w:sz w:val="24"/>
          <w:szCs w:val="24"/>
        </w:rPr>
      </w:pPr>
    </w:p>
    <w:p w:rsidR="000B60ED" w:rsidRDefault="000B60ED" w:rsidP="00BB1B0E">
      <w:pPr>
        <w:spacing w:line="480" w:lineRule="auto"/>
        <w:contextualSpacing/>
        <w:rPr>
          <w:rFonts w:ascii="Times New Roman" w:hAnsi="Times New Roman"/>
          <w:sz w:val="24"/>
          <w:szCs w:val="24"/>
        </w:rPr>
      </w:pPr>
    </w:p>
    <w:p w:rsidR="000B60ED" w:rsidRDefault="000B60ED" w:rsidP="00BB1B0E">
      <w:pPr>
        <w:spacing w:line="480" w:lineRule="auto"/>
        <w:contextualSpacing/>
        <w:rPr>
          <w:rFonts w:ascii="Times New Roman" w:hAnsi="Times New Roman"/>
          <w:sz w:val="24"/>
          <w:szCs w:val="24"/>
        </w:rPr>
      </w:pPr>
    </w:p>
    <w:p w:rsidR="00F6492F" w:rsidRDefault="00F6492F" w:rsidP="00BB1B0E">
      <w:pPr>
        <w:spacing w:line="480" w:lineRule="auto"/>
        <w:contextualSpacing/>
        <w:rPr>
          <w:rFonts w:ascii="Times New Roman" w:hAnsi="Times New Roman"/>
          <w:sz w:val="24"/>
          <w:szCs w:val="24"/>
        </w:rPr>
      </w:pPr>
    </w:p>
    <w:p w:rsidR="00F6492F" w:rsidRDefault="00F6492F" w:rsidP="00CF31BD">
      <w:pPr>
        <w:spacing w:line="240" w:lineRule="auto"/>
        <w:rPr>
          <w:rFonts w:ascii="Times New Roman" w:hAnsi="Times New Roman"/>
          <w:sz w:val="24"/>
          <w:szCs w:val="24"/>
        </w:rPr>
      </w:pPr>
    </w:p>
    <w:p w:rsidR="00F6492F" w:rsidRDefault="00F6492F" w:rsidP="00CF31BD">
      <w:pPr>
        <w:spacing w:line="240" w:lineRule="auto"/>
        <w:rPr>
          <w:rFonts w:ascii="Times New Roman" w:hAnsi="Times New Roman"/>
          <w:sz w:val="24"/>
          <w:szCs w:val="24"/>
        </w:rPr>
      </w:pPr>
    </w:p>
    <w:p w:rsidR="00D50971" w:rsidRPr="00F6492F" w:rsidRDefault="00F6492F" w:rsidP="00F6492F">
      <w:pPr>
        <w:pStyle w:val="Heading1"/>
        <w:rPr>
          <w:color w:val="auto"/>
        </w:rPr>
      </w:pPr>
      <w:r w:rsidRPr="00F6492F">
        <w:rPr>
          <w:color w:val="auto"/>
        </w:rPr>
        <w:t>VII</w:t>
      </w:r>
      <w:r w:rsidR="00D50971" w:rsidRPr="00F6492F">
        <w:rPr>
          <w:color w:val="auto"/>
        </w:rPr>
        <w:t xml:space="preserve"> Conclusion</w:t>
      </w:r>
    </w:p>
    <w:p w:rsidR="00D50971" w:rsidRDefault="000B1A79" w:rsidP="00CF31BD">
      <w:pPr>
        <w:spacing w:line="240" w:lineRule="auto"/>
        <w:ind w:firstLine="720"/>
        <w:rPr>
          <w:rFonts w:ascii="Times New Roman" w:hAnsi="Times New Roman"/>
          <w:sz w:val="24"/>
          <w:szCs w:val="24"/>
        </w:rPr>
      </w:pPr>
      <w:r>
        <w:rPr>
          <w:rFonts w:ascii="Times New Roman" w:hAnsi="Times New Roman"/>
          <w:sz w:val="24"/>
          <w:szCs w:val="24"/>
        </w:rPr>
        <w:t xml:space="preserve">I found that </w:t>
      </w:r>
      <w:r w:rsidR="00D50971">
        <w:rPr>
          <w:rFonts w:ascii="Times New Roman" w:hAnsi="Times New Roman"/>
          <w:sz w:val="24"/>
          <w:szCs w:val="24"/>
        </w:rPr>
        <w:t>that i</w:t>
      </w:r>
      <w:r w:rsidR="00D50971" w:rsidRPr="00BB1B0E">
        <w:rPr>
          <w:rFonts w:ascii="Times New Roman" w:hAnsi="Times New Roman"/>
          <w:sz w:val="24"/>
          <w:szCs w:val="24"/>
        </w:rPr>
        <w:t>n both the United States and Costa Rica students voted when they believed that it was their civic duty to vote.  This project existed in order to find out both where a</w:t>
      </w:r>
      <w:r w:rsidR="00D50971">
        <w:rPr>
          <w:rFonts w:ascii="Times New Roman" w:hAnsi="Times New Roman"/>
          <w:sz w:val="24"/>
          <w:szCs w:val="24"/>
        </w:rPr>
        <w:t xml:space="preserve">nd why students who voted came to the conclusion that their civic duty was important enough to vote.  </w:t>
      </w:r>
    </w:p>
    <w:p w:rsidR="00D50971" w:rsidRDefault="00D50971" w:rsidP="00CF31BD">
      <w:pPr>
        <w:spacing w:line="240" w:lineRule="auto"/>
        <w:ind w:firstLine="720"/>
        <w:rPr>
          <w:rFonts w:ascii="Times New Roman" w:hAnsi="Times New Roman"/>
          <w:sz w:val="24"/>
          <w:szCs w:val="24"/>
        </w:rPr>
      </w:pPr>
      <w:r>
        <w:rPr>
          <w:rFonts w:ascii="Times New Roman" w:hAnsi="Times New Roman"/>
          <w:sz w:val="24"/>
          <w:szCs w:val="24"/>
        </w:rPr>
        <w:t xml:space="preserve">Students from both countries took pride in their political history and the fact that people fought for their rights to vote and that the fight should be respected via voting.  Students from Costa Rica were likely to say their civic education in high school, family, and friends were the factors that instilled this value within them.  Students in the United States were likely to say that the media, their family, and their party affiliations ‘taught’ them that voting was important.  </w:t>
      </w:r>
    </w:p>
    <w:p w:rsidR="00D50971" w:rsidRDefault="00D50971" w:rsidP="00CF31BD">
      <w:pPr>
        <w:spacing w:line="240" w:lineRule="auto"/>
        <w:ind w:firstLine="720"/>
        <w:rPr>
          <w:rFonts w:ascii="Times New Roman" w:hAnsi="Times New Roman"/>
          <w:sz w:val="24"/>
          <w:szCs w:val="24"/>
        </w:rPr>
      </w:pPr>
      <w:r>
        <w:rPr>
          <w:rFonts w:ascii="Times New Roman" w:hAnsi="Times New Roman"/>
          <w:sz w:val="24"/>
          <w:szCs w:val="24"/>
        </w:rPr>
        <w:t xml:space="preserve">Students from both countries stated that election-specific topics influenced their vote.  In Costa Rica the passage of TLC sparked student interest in the 2010 election.  In the United States, social issues such as birth control access, gay marriage, and the country’s economic status greatly influenced student turnout.  </w:t>
      </w:r>
    </w:p>
    <w:p w:rsidR="00D50971" w:rsidRDefault="00D50971" w:rsidP="00CF31BD">
      <w:pPr>
        <w:spacing w:line="240" w:lineRule="auto"/>
        <w:ind w:firstLine="720"/>
        <w:rPr>
          <w:rFonts w:ascii="Times New Roman" w:hAnsi="Times New Roman"/>
          <w:sz w:val="24"/>
          <w:szCs w:val="24"/>
        </w:rPr>
      </w:pPr>
      <w:r>
        <w:rPr>
          <w:rFonts w:ascii="Times New Roman" w:hAnsi="Times New Roman"/>
          <w:sz w:val="24"/>
          <w:szCs w:val="24"/>
        </w:rPr>
        <w:lastRenderedPageBreak/>
        <w:t xml:space="preserve">Previous research on the topic of student political participation showed that students did not vote in elections because the topics that were presented by media, political parties, and society in general were not relevant to college students and therefore students did not vote.  </w:t>
      </w:r>
    </w:p>
    <w:p w:rsidR="00D50971" w:rsidRDefault="00D50971" w:rsidP="00CF31BD">
      <w:pPr>
        <w:spacing w:line="240" w:lineRule="auto"/>
        <w:ind w:firstLine="720"/>
        <w:rPr>
          <w:rFonts w:ascii="Times New Roman" w:hAnsi="Times New Roman"/>
          <w:sz w:val="24"/>
          <w:szCs w:val="24"/>
        </w:rPr>
      </w:pPr>
      <w:r>
        <w:rPr>
          <w:rFonts w:ascii="Times New Roman" w:hAnsi="Times New Roman"/>
          <w:sz w:val="24"/>
          <w:szCs w:val="24"/>
        </w:rPr>
        <w:t xml:space="preserve">This research shows that this is true, however if college students are made aware of issues and topics that are relevant to their lives they are more likely to vote.  The “catch-22” theory presented by Mark Wattenberg and earlier in this paper stated that political parties did not try to mobilize students because students are not likely to show up to the polls and that students did not vote because they were not made aware of how candidates/parties could positively influence their lives.  Although this theory was evident throughout this research there was also evidence presented that suggested that college students are not immune to political mobilization in both the United States and Costa Rica when issues that are relevant to them are presented on a widely-accessed basis.  </w:t>
      </w:r>
      <w:r>
        <w:rPr>
          <w:rFonts w:ascii="Times New Roman" w:hAnsi="Times New Roman"/>
          <w:sz w:val="24"/>
          <w:szCs w:val="24"/>
        </w:rPr>
        <w:tab/>
      </w:r>
    </w:p>
    <w:p w:rsidR="00F6492F" w:rsidRPr="00E97E09" w:rsidRDefault="00D50971" w:rsidP="00E97E09">
      <w:pPr>
        <w:spacing w:line="240" w:lineRule="auto"/>
        <w:ind w:firstLine="720"/>
        <w:rPr>
          <w:rFonts w:ascii="Times New Roman" w:hAnsi="Times New Roman"/>
          <w:sz w:val="24"/>
          <w:szCs w:val="24"/>
        </w:rPr>
      </w:pPr>
      <w:r>
        <w:rPr>
          <w:rFonts w:ascii="Times New Roman" w:hAnsi="Times New Roman"/>
          <w:sz w:val="24"/>
          <w:szCs w:val="24"/>
        </w:rPr>
        <w:t xml:space="preserve">The concept of college students voting is not something that is ‘impossible’ or should not be done as some experts suggest. An active mobilization campaign by different societal influences: whether it is family and friends, political parties, campaigns, and/or media sources have positively influenced students’ political participation as studied in this research.  </w:t>
      </w:r>
    </w:p>
    <w:p w:rsidR="00F6492F" w:rsidRDefault="00F6492F" w:rsidP="00BB1B0E">
      <w:pPr>
        <w:spacing w:line="480" w:lineRule="auto"/>
        <w:contextualSpacing/>
        <w:rPr>
          <w:rFonts w:ascii="Times New Roman" w:eastAsia="Times New Roman" w:hAnsi="Times New Roman"/>
          <w:i/>
          <w:color w:val="000000"/>
          <w:sz w:val="24"/>
          <w:szCs w:val="24"/>
        </w:rPr>
      </w:pPr>
    </w:p>
    <w:p w:rsidR="00F6492F" w:rsidRDefault="00F6492F" w:rsidP="00BB1B0E">
      <w:pPr>
        <w:spacing w:line="480" w:lineRule="auto"/>
        <w:contextualSpacing/>
        <w:rPr>
          <w:rFonts w:ascii="Times New Roman" w:eastAsia="Times New Roman" w:hAnsi="Times New Roman"/>
          <w:i/>
          <w:color w:val="000000"/>
          <w:sz w:val="24"/>
          <w:szCs w:val="24"/>
        </w:rPr>
      </w:pPr>
    </w:p>
    <w:p w:rsidR="00E97E09" w:rsidRDefault="00E97E09" w:rsidP="00BB1B0E">
      <w:pPr>
        <w:spacing w:line="480" w:lineRule="auto"/>
        <w:contextualSpacing/>
        <w:rPr>
          <w:rFonts w:ascii="Times New Roman" w:eastAsia="Times New Roman" w:hAnsi="Times New Roman"/>
          <w:i/>
          <w:color w:val="000000"/>
          <w:sz w:val="24"/>
          <w:szCs w:val="24"/>
        </w:rPr>
      </w:pPr>
    </w:p>
    <w:p w:rsidR="00F6492F" w:rsidRDefault="00F6492F" w:rsidP="00BB1B0E">
      <w:pPr>
        <w:spacing w:line="480" w:lineRule="auto"/>
        <w:contextualSpacing/>
        <w:rPr>
          <w:rFonts w:ascii="Times New Roman" w:eastAsia="Times New Roman" w:hAnsi="Times New Roman"/>
          <w:i/>
          <w:color w:val="000000"/>
          <w:sz w:val="24"/>
          <w:szCs w:val="24"/>
        </w:rPr>
      </w:pPr>
    </w:p>
    <w:p w:rsidR="00F6492F" w:rsidRDefault="00F6492F" w:rsidP="00BB1B0E">
      <w:pPr>
        <w:spacing w:line="480" w:lineRule="auto"/>
        <w:contextualSpacing/>
        <w:rPr>
          <w:rFonts w:ascii="Times New Roman" w:eastAsia="Times New Roman" w:hAnsi="Times New Roman"/>
          <w:i/>
          <w:color w:val="000000"/>
          <w:sz w:val="24"/>
          <w:szCs w:val="24"/>
        </w:rPr>
      </w:pPr>
    </w:p>
    <w:p w:rsidR="0005021F" w:rsidRDefault="0005021F" w:rsidP="00BB1B0E">
      <w:pPr>
        <w:spacing w:line="480" w:lineRule="auto"/>
        <w:contextualSpacing/>
        <w:rPr>
          <w:rFonts w:ascii="Times New Roman" w:hAnsi="Times New Roman"/>
          <w:sz w:val="24"/>
          <w:szCs w:val="24"/>
        </w:rPr>
      </w:pPr>
    </w:p>
    <w:p w:rsidR="005177E4" w:rsidRPr="005177E4" w:rsidRDefault="005177E4" w:rsidP="00CF31BD">
      <w:pPr>
        <w:spacing w:line="240" w:lineRule="auto"/>
        <w:rPr>
          <w:rFonts w:ascii="Times New Roman" w:hAnsi="Times New Roman"/>
          <w:sz w:val="24"/>
          <w:szCs w:val="24"/>
        </w:rPr>
      </w:pPr>
      <w:r>
        <w:rPr>
          <w:rFonts w:ascii="Times New Roman" w:hAnsi="Times New Roman"/>
          <w:sz w:val="24"/>
          <w:szCs w:val="24"/>
        </w:rPr>
        <w:tab/>
      </w:r>
    </w:p>
    <w:p w:rsidR="005177E4" w:rsidRPr="005177E4" w:rsidRDefault="005177E4" w:rsidP="00CF31BD">
      <w:pPr>
        <w:spacing w:line="240" w:lineRule="auto"/>
        <w:jc w:val="center"/>
        <w:rPr>
          <w:rFonts w:ascii="Times New Roman" w:hAnsi="Times New Roman"/>
          <w:sz w:val="24"/>
          <w:szCs w:val="24"/>
        </w:rPr>
      </w:pPr>
    </w:p>
    <w:p w:rsidR="000B60ED" w:rsidRDefault="000B60ED" w:rsidP="00CF31BD">
      <w:pPr>
        <w:spacing w:line="240" w:lineRule="auto"/>
        <w:rPr>
          <w:rFonts w:ascii="Times New Roman" w:hAnsi="Times New Roman"/>
          <w:sz w:val="24"/>
          <w:szCs w:val="24"/>
        </w:rPr>
      </w:pPr>
    </w:p>
    <w:p w:rsidR="000B60ED" w:rsidRDefault="000B60ED" w:rsidP="00CF31BD">
      <w:pPr>
        <w:spacing w:line="240" w:lineRule="auto"/>
        <w:rPr>
          <w:rFonts w:ascii="Times New Roman" w:hAnsi="Times New Roman"/>
          <w:sz w:val="24"/>
          <w:szCs w:val="24"/>
        </w:rPr>
      </w:pPr>
    </w:p>
    <w:p w:rsidR="000B60ED" w:rsidRDefault="000B60ED" w:rsidP="00CF31BD">
      <w:pPr>
        <w:spacing w:line="240" w:lineRule="auto"/>
        <w:rPr>
          <w:rFonts w:ascii="Times New Roman" w:hAnsi="Times New Roman"/>
          <w:sz w:val="24"/>
          <w:szCs w:val="24"/>
        </w:rPr>
      </w:pPr>
    </w:p>
    <w:p w:rsidR="000B60ED" w:rsidRDefault="000B60ED" w:rsidP="00CF31BD">
      <w:pPr>
        <w:spacing w:line="240" w:lineRule="auto"/>
        <w:rPr>
          <w:rFonts w:ascii="Times New Roman" w:hAnsi="Times New Roman"/>
          <w:sz w:val="24"/>
          <w:szCs w:val="24"/>
        </w:rPr>
      </w:pPr>
    </w:p>
    <w:p w:rsidR="00CF31BD" w:rsidRDefault="00CF31BD" w:rsidP="00CF31BD">
      <w:pPr>
        <w:spacing w:line="240" w:lineRule="auto"/>
        <w:rPr>
          <w:rFonts w:ascii="Times New Roman" w:hAnsi="Times New Roman"/>
          <w:sz w:val="24"/>
          <w:szCs w:val="24"/>
        </w:rPr>
      </w:pPr>
    </w:p>
    <w:p w:rsidR="00CF31BD" w:rsidRDefault="00CF31BD" w:rsidP="00CF31BD">
      <w:pPr>
        <w:spacing w:line="240" w:lineRule="auto"/>
        <w:rPr>
          <w:rFonts w:ascii="Times New Roman" w:hAnsi="Times New Roman"/>
          <w:sz w:val="24"/>
          <w:szCs w:val="24"/>
        </w:rPr>
      </w:pPr>
    </w:p>
    <w:p w:rsidR="00CF31BD" w:rsidRDefault="00CF31BD" w:rsidP="00CF31BD">
      <w:pPr>
        <w:spacing w:line="240" w:lineRule="auto"/>
        <w:rPr>
          <w:rFonts w:ascii="Times New Roman" w:hAnsi="Times New Roman"/>
          <w:sz w:val="24"/>
          <w:szCs w:val="24"/>
        </w:rPr>
      </w:pPr>
    </w:p>
    <w:p w:rsidR="0005021F" w:rsidRDefault="0005021F">
      <w:pPr>
        <w:spacing w:after="0" w:line="240" w:lineRule="auto"/>
        <w:rPr>
          <w:rFonts w:ascii="Times New Roman" w:hAnsi="Times New Roman"/>
          <w:sz w:val="24"/>
          <w:szCs w:val="24"/>
        </w:rPr>
      </w:pPr>
    </w:p>
    <w:p w:rsidR="00E97E09" w:rsidRDefault="00E97E09">
      <w:pPr>
        <w:spacing w:after="0" w:line="240" w:lineRule="auto"/>
        <w:rPr>
          <w:rFonts w:ascii="Times New Roman" w:hAnsi="Times New Roman"/>
          <w:sz w:val="24"/>
          <w:szCs w:val="24"/>
        </w:rPr>
      </w:pPr>
    </w:p>
    <w:p w:rsidR="00E97E09" w:rsidRDefault="00E97E09">
      <w:pPr>
        <w:spacing w:after="0" w:line="240" w:lineRule="auto"/>
        <w:rPr>
          <w:rFonts w:ascii="Times New Roman" w:hAnsi="Times New Roman"/>
          <w:b/>
          <w:sz w:val="24"/>
          <w:szCs w:val="24"/>
        </w:rPr>
      </w:pPr>
    </w:p>
    <w:p w:rsidR="00264F29" w:rsidRDefault="00264F29" w:rsidP="00264F29">
      <w:pPr>
        <w:spacing w:line="240" w:lineRule="auto"/>
        <w:jc w:val="center"/>
        <w:rPr>
          <w:rFonts w:ascii="Times New Roman" w:hAnsi="Times New Roman"/>
          <w:b/>
          <w:sz w:val="24"/>
          <w:szCs w:val="24"/>
        </w:rPr>
      </w:pPr>
      <w:r>
        <w:rPr>
          <w:rFonts w:ascii="Times New Roman" w:hAnsi="Times New Roman"/>
          <w:b/>
          <w:sz w:val="24"/>
          <w:szCs w:val="24"/>
        </w:rPr>
        <w:lastRenderedPageBreak/>
        <w:t xml:space="preserve">Appendix </w:t>
      </w:r>
      <w:r w:rsidR="00E97E09">
        <w:rPr>
          <w:rFonts w:ascii="Times New Roman" w:hAnsi="Times New Roman"/>
          <w:b/>
          <w:sz w:val="24"/>
          <w:szCs w:val="24"/>
        </w:rPr>
        <w:t>A</w:t>
      </w:r>
    </w:p>
    <w:p w:rsidR="00264F29" w:rsidRDefault="00264F29" w:rsidP="00264F29">
      <w:pPr>
        <w:spacing w:line="240" w:lineRule="auto"/>
        <w:jc w:val="center"/>
        <w:rPr>
          <w:rFonts w:ascii="Times New Roman" w:hAnsi="Times New Roman"/>
          <w:b/>
          <w:sz w:val="24"/>
          <w:szCs w:val="24"/>
        </w:rPr>
      </w:pPr>
      <w:r>
        <w:rPr>
          <w:rFonts w:ascii="Times New Roman" w:hAnsi="Times New Roman"/>
          <w:b/>
          <w:sz w:val="24"/>
          <w:szCs w:val="24"/>
        </w:rPr>
        <w:t>Data Tables</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1783"/>
        <w:gridCol w:w="1663"/>
      </w:tblGrid>
      <w:tr w:rsidR="00264F29" w:rsidRPr="008141F1" w:rsidTr="00264F29">
        <w:tc>
          <w:tcPr>
            <w:tcW w:w="3192" w:type="dxa"/>
          </w:tcPr>
          <w:p w:rsidR="00264F29" w:rsidRPr="008141F1" w:rsidRDefault="00264F29" w:rsidP="00264F29">
            <w:pPr>
              <w:spacing w:after="0" w:line="240" w:lineRule="auto"/>
              <w:rPr>
                <w:rFonts w:ascii="Times New Roman" w:hAnsi="Times New Roman"/>
                <w:sz w:val="24"/>
                <w:szCs w:val="24"/>
              </w:rPr>
            </w:pPr>
            <w:r w:rsidRPr="008141F1">
              <w:rPr>
                <w:rFonts w:ascii="Times New Roman" w:hAnsi="Times New Roman"/>
                <w:sz w:val="20"/>
                <w:szCs w:val="20"/>
              </w:rPr>
              <w:t>Table-1</w:t>
            </w:r>
            <w:r w:rsidRPr="008141F1">
              <w:rPr>
                <w:rFonts w:ascii="Times New Roman" w:hAnsi="Times New Roman"/>
                <w:sz w:val="24"/>
                <w:szCs w:val="24"/>
              </w:rPr>
              <w:t>“Were you a college student at the time of the 2010 presidential election?</w:t>
            </w:r>
          </w:p>
        </w:tc>
        <w:tc>
          <w:tcPr>
            <w:tcW w:w="1783" w:type="dxa"/>
          </w:tcPr>
          <w:p w:rsidR="00264F29" w:rsidRPr="008141F1" w:rsidRDefault="00264F29" w:rsidP="00264F29">
            <w:pPr>
              <w:spacing w:after="0" w:line="240" w:lineRule="auto"/>
              <w:rPr>
                <w:rFonts w:ascii="Times New Roman" w:hAnsi="Times New Roman"/>
                <w:sz w:val="24"/>
                <w:szCs w:val="24"/>
              </w:rPr>
            </w:pPr>
            <w:r w:rsidRPr="008141F1">
              <w:rPr>
                <w:rFonts w:ascii="Times New Roman" w:hAnsi="Times New Roman"/>
                <w:sz w:val="24"/>
                <w:szCs w:val="24"/>
              </w:rPr>
              <w:t>Voter</w:t>
            </w:r>
          </w:p>
        </w:tc>
        <w:tc>
          <w:tcPr>
            <w:tcW w:w="1663" w:type="dxa"/>
          </w:tcPr>
          <w:p w:rsidR="00264F29" w:rsidRPr="008141F1" w:rsidRDefault="00264F29" w:rsidP="00264F29">
            <w:pPr>
              <w:spacing w:after="0" w:line="240" w:lineRule="auto"/>
              <w:rPr>
                <w:rFonts w:ascii="Times New Roman" w:hAnsi="Times New Roman"/>
                <w:sz w:val="24"/>
                <w:szCs w:val="24"/>
              </w:rPr>
            </w:pPr>
            <w:r w:rsidRPr="008141F1">
              <w:rPr>
                <w:rFonts w:ascii="Times New Roman" w:hAnsi="Times New Roman"/>
                <w:sz w:val="24"/>
                <w:szCs w:val="24"/>
              </w:rPr>
              <w:t>Non-voter</w:t>
            </w:r>
          </w:p>
        </w:tc>
      </w:tr>
      <w:tr w:rsidR="00264F29" w:rsidRPr="008141F1" w:rsidTr="00264F29">
        <w:tc>
          <w:tcPr>
            <w:tcW w:w="3192" w:type="dxa"/>
          </w:tcPr>
          <w:p w:rsidR="00264F29" w:rsidRPr="008141F1" w:rsidRDefault="00264F29" w:rsidP="00264F29">
            <w:pPr>
              <w:spacing w:after="0" w:line="240" w:lineRule="auto"/>
              <w:rPr>
                <w:rFonts w:ascii="Times New Roman" w:hAnsi="Times New Roman"/>
                <w:sz w:val="24"/>
                <w:szCs w:val="24"/>
              </w:rPr>
            </w:pPr>
            <w:r w:rsidRPr="008141F1">
              <w:rPr>
                <w:rFonts w:ascii="Times New Roman" w:hAnsi="Times New Roman"/>
                <w:sz w:val="24"/>
                <w:szCs w:val="24"/>
              </w:rPr>
              <w:t>Yes</w:t>
            </w:r>
          </w:p>
        </w:tc>
        <w:tc>
          <w:tcPr>
            <w:tcW w:w="1783" w:type="dxa"/>
          </w:tcPr>
          <w:p w:rsidR="00264F29" w:rsidRPr="008141F1" w:rsidRDefault="00264F29" w:rsidP="00264F29">
            <w:pPr>
              <w:spacing w:after="0" w:line="240" w:lineRule="auto"/>
              <w:rPr>
                <w:rFonts w:ascii="Times New Roman" w:hAnsi="Times New Roman"/>
                <w:sz w:val="24"/>
                <w:szCs w:val="24"/>
              </w:rPr>
            </w:pPr>
            <w:r w:rsidRPr="008141F1">
              <w:rPr>
                <w:rFonts w:ascii="Times New Roman" w:hAnsi="Times New Roman"/>
                <w:sz w:val="24"/>
                <w:szCs w:val="24"/>
              </w:rPr>
              <w:t>(115/157) 72%</w:t>
            </w:r>
          </w:p>
        </w:tc>
        <w:tc>
          <w:tcPr>
            <w:tcW w:w="1663" w:type="dxa"/>
          </w:tcPr>
          <w:p w:rsidR="00264F29" w:rsidRPr="008141F1" w:rsidRDefault="00264F29" w:rsidP="00264F29">
            <w:pPr>
              <w:spacing w:after="0" w:line="240" w:lineRule="auto"/>
              <w:rPr>
                <w:rFonts w:ascii="Times New Roman" w:hAnsi="Times New Roman"/>
                <w:sz w:val="24"/>
                <w:szCs w:val="24"/>
              </w:rPr>
            </w:pPr>
            <w:r w:rsidRPr="008141F1">
              <w:rPr>
                <w:rFonts w:ascii="Times New Roman" w:hAnsi="Times New Roman"/>
                <w:sz w:val="24"/>
                <w:szCs w:val="24"/>
              </w:rPr>
              <w:t>(21/157) 13%</w:t>
            </w:r>
          </w:p>
        </w:tc>
      </w:tr>
      <w:tr w:rsidR="00264F29" w:rsidRPr="008141F1" w:rsidTr="00264F29">
        <w:tc>
          <w:tcPr>
            <w:tcW w:w="3192" w:type="dxa"/>
          </w:tcPr>
          <w:p w:rsidR="00264F29" w:rsidRPr="008141F1" w:rsidRDefault="00264F29" w:rsidP="00264F29">
            <w:pPr>
              <w:spacing w:after="0" w:line="240" w:lineRule="auto"/>
              <w:rPr>
                <w:rFonts w:ascii="Times New Roman" w:hAnsi="Times New Roman"/>
                <w:sz w:val="24"/>
                <w:szCs w:val="24"/>
              </w:rPr>
            </w:pPr>
            <w:r w:rsidRPr="008141F1">
              <w:rPr>
                <w:rFonts w:ascii="Times New Roman" w:hAnsi="Times New Roman"/>
                <w:sz w:val="24"/>
                <w:szCs w:val="24"/>
              </w:rPr>
              <w:t>No</w:t>
            </w:r>
          </w:p>
        </w:tc>
        <w:tc>
          <w:tcPr>
            <w:tcW w:w="1783" w:type="dxa"/>
          </w:tcPr>
          <w:p w:rsidR="00264F29" w:rsidRPr="008141F1" w:rsidRDefault="00264F29" w:rsidP="00264F29">
            <w:pPr>
              <w:spacing w:after="0" w:line="240" w:lineRule="auto"/>
              <w:rPr>
                <w:rFonts w:ascii="Times New Roman" w:hAnsi="Times New Roman"/>
                <w:sz w:val="24"/>
                <w:szCs w:val="24"/>
              </w:rPr>
            </w:pPr>
            <w:r w:rsidRPr="008141F1">
              <w:rPr>
                <w:rFonts w:ascii="Times New Roman" w:hAnsi="Times New Roman"/>
                <w:sz w:val="24"/>
                <w:szCs w:val="24"/>
              </w:rPr>
              <w:t>(1/157) .06%</w:t>
            </w:r>
          </w:p>
        </w:tc>
        <w:tc>
          <w:tcPr>
            <w:tcW w:w="1663" w:type="dxa"/>
          </w:tcPr>
          <w:p w:rsidR="00264F29" w:rsidRPr="008141F1" w:rsidRDefault="00264F29" w:rsidP="00264F29">
            <w:pPr>
              <w:spacing w:after="0" w:line="240" w:lineRule="auto"/>
              <w:rPr>
                <w:rFonts w:ascii="Times New Roman" w:hAnsi="Times New Roman"/>
                <w:sz w:val="24"/>
                <w:szCs w:val="24"/>
              </w:rPr>
            </w:pPr>
            <w:r w:rsidRPr="008141F1">
              <w:rPr>
                <w:rFonts w:ascii="Times New Roman" w:hAnsi="Times New Roman"/>
                <w:sz w:val="24"/>
                <w:szCs w:val="24"/>
              </w:rPr>
              <w:t>(20/157) 13%</w:t>
            </w:r>
          </w:p>
        </w:tc>
      </w:tr>
    </w:tbl>
    <w:p w:rsidR="00264F29" w:rsidRDefault="00264F29" w:rsidP="00CF31BD">
      <w:pPr>
        <w:spacing w:line="240" w:lineRule="auto"/>
        <w:rPr>
          <w:rFonts w:ascii="Times New Roman" w:hAnsi="Times New Roman"/>
          <w:sz w:val="24"/>
          <w:szCs w:val="24"/>
        </w:rPr>
      </w:pPr>
    </w:p>
    <w:p w:rsidR="00264F29" w:rsidRDefault="00264F29" w:rsidP="00CF31BD">
      <w:pPr>
        <w:spacing w:line="240" w:lineRule="auto"/>
        <w:rPr>
          <w:rFonts w:ascii="Times New Roman" w:hAnsi="Times New Roman"/>
          <w:sz w:val="24"/>
          <w:szCs w:val="24"/>
        </w:rPr>
      </w:pPr>
    </w:p>
    <w:p w:rsidR="00264F29" w:rsidRDefault="00264F29" w:rsidP="00CF31BD">
      <w:pPr>
        <w:spacing w:line="240" w:lineRule="auto"/>
        <w:rPr>
          <w:rFonts w:ascii="Times New Roman" w:hAnsi="Times New Roman"/>
          <w:sz w:val="24"/>
          <w:szCs w:val="24"/>
        </w:rPr>
      </w:pPr>
    </w:p>
    <w:p w:rsidR="00264F29" w:rsidRDefault="00264F29" w:rsidP="00CF31BD">
      <w:pPr>
        <w:spacing w:line="240" w:lineRule="auto"/>
        <w:rPr>
          <w:rFonts w:ascii="Times New Roman" w:hAnsi="Times New Roman"/>
          <w:sz w:val="24"/>
          <w:szCs w:val="24"/>
        </w:rPr>
      </w:pPr>
    </w:p>
    <w:tbl>
      <w:tblPr>
        <w:tblpPr w:leftFromText="180" w:rightFromText="180" w:vertAnchor="text" w:horzAnchor="margin" w:tblpY="662"/>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369"/>
        <w:gridCol w:w="3192"/>
      </w:tblGrid>
      <w:tr w:rsidR="00264F29" w:rsidRPr="008141F1" w:rsidTr="00264F29">
        <w:tc>
          <w:tcPr>
            <w:tcW w:w="3192" w:type="dxa"/>
          </w:tcPr>
          <w:p w:rsidR="00264F29" w:rsidRPr="008141F1" w:rsidRDefault="00264F29" w:rsidP="00264F29">
            <w:pPr>
              <w:spacing w:after="0" w:line="240" w:lineRule="auto"/>
              <w:contextualSpacing/>
              <w:rPr>
                <w:rFonts w:ascii="Times New Roman" w:hAnsi="Times New Roman"/>
                <w:sz w:val="24"/>
                <w:szCs w:val="24"/>
              </w:rPr>
            </w:pPr>
            <w:r w:rsidRPr="008141F1">
              <w:rPr>
                <w:rFonts w:ascii="Times New Roman" w:hAnsi="Times New Roman"/>
                <w:sz w:val="20"/>
                <w:szCs w:val="20"/>
              </w:rPr>
              <w:t xml:space="preserve">Table 2: </w:t>
            </w:r>
            <w:r w:rsidRPr="008141F1">
              <w:rPr>
                <w:rFonts w:ascii="Times New Roman" w:hAnsi="Times New Roman"/>
                <w:sz w:val="24"/>
                <w:szCs w:val="24"/>
              </w:rPr>
              <w:t>Question</w:t>
            </w:r>
          </w:p>
        </w:tc>
        <w:tc>
          <w:tcPr>
            <w:tcW w:w="3369" w:type="dxa"/>
          </w:tcPr>
          <w:p w:rsidR="00264F29" w:rsidRPr="008141F1" w:rsidRDefault="00264F29" w:rsidP="00264F29">
            <w:pPr>
              <w:spacing w:after="0" w:line="240" w:lineRule="auto"/>
              <w:contextualSpacing/>
              <w:rPr>
                <w:rFonts w:ascii="Times New Roman" w:hAnsi="Times New Roman"/>
                <w:sz w:val="24"/>
                <w:szCs w:val="24"/>
              </w:rPr>
            </w:pPr>
            <w:r w:rsidRPr="008141F1">
              <w:rPr>
                <w:rFonts w:ascii="Times New Roman" w:hAnsi="Times New Roman"/>
                <w:sz w:val="24"/>
                <w:szCs w:val="24"/>
              </w:rPr>
              <w:t>% responding important  (3/4/5)</w:t>
            </w:r>
          </w:p>
        </w:tc>
        <w:tc>
          <w:tcPr>
            <w:tcW w:w="3192" w:type="dxa"/>
          </w:tcPr>
          <w:p w:rsidR="00264F29" w:rsidRPr="008141F1" w:rsidRDefault="00264F29" w:rsidP="00264F29">
            <w:pPr>
              <w:spacing w:after="0" w:line="240" w:lineRule="auto"/>
              <w:contextualSpacing/>
              <w:rPr>
                <w:rFonts w:ascii="Times New Roman" w:hAnsi="Times New Roman"/>
                <w:sz w:val="24"/>
                <w:szCs w:val="24"/>
              </w:rPr>
            </w:pPr>
            <w:r w:rsidRPr="008141F1">
              <w:rPr>
                <w:rFonts w:ascii="Times New Roman" w:hAnsi="Times New Roman"/>
                <w:sz w:val="24"/>
                <w:szCs w:val="24"/>
              </w:rPr>
              <w:t>% responding unimportant (1/2)</w:t>
            </w:r>
          </w:p>
        </w:tc>
      </w:tr>
      <w:tr w:rsidR="00264F29" w:rsidRPr="008141F1" w:rsidTr="00264F29">
        <w:tc>
          <w:tcPr>
            <w:tcW w:w="3192" w:type="dxa"/>
          </w:tcPr>
          <w:p w:rsidR="00264F29" w:rsidRPr="008141F1" w:rsidRDefault="00264F29" w:rsidP="00264F29">
            <w:pPr>
              <w:spacing w:after="0" w:line="240" w:lineRule="auto"/>
              <w:contextualSpacing/>
              <w:rPr>
                <w:rFonts w:ascii="Times New Roman" w:hAnsi="Times New Roman"/>
                <w:sz w:val="24"/>
                <w:szCs w:val="24"/>
              </w:rPr>
            </w:pPr>
            <w:r w:rsidRPr="008141F1">
              <w:rPr>
                <w:rFonts w:ascii="Times New Roman" w:hAnsi="Times New Roman"/>
                <w:sz w:val="24"/>
                <w:szCs w:val="24"/>
              </w:rPr>
              <w:t>What importance does religion have in your life?</w:t>
            </w:r>
          </w:p>
        </w:tc>
        <w:tc>
          <w:tcPr>
            <w:tcW w:w="3369" w:type="dxa"/>
          </w:tcPr>
          <w:p w:rsidR="00264F29" w:rsidRPr="008141F1" w:rsidRDefault="00264F29" w:rsidP="00264F29">
            <w:pPr>
              <w:spacing w:after="0" w:line="240" w:lineRule="auto"/>
              <w:contextualSpacing/>
              <w:rPr>
                <w:rFonts w:ascii="Times New Roman" w:hAnsi="Times New Roman"/>
                <w:sz w:val="24"/>
                <w:szCs w:val="24"/>
              </w:rPr>
            </w:pPr>
            <w:r w:rsidRPr="008141F1">
              <w:rPr>
                <w:rFonts w:ascii="Times New Roman" w:hAnsi="Times New Roman"/>
                <w:sz w:val="24"/>
                <w:szCs w:val="24"/>
              </w:rPr>
              <w:t xml:space="preserve">(80/115) 70% </w:t>
            </w:r>
          </w:p>
        </w:tc>
        <w:tc>
          <w:tcPr>
            <w:tcW w:w="3192" w:type="dxa"/>
          </w:tcPr>
          <w:p w:rsidR="00264F29" w:rsidRPr="008141F1" w:rsidRDefault="00264F29" w:rsidP="00264F29">
            <w:pPr>
              <w:spacing w:after="0" w:line="240" w:lineRule="auto"/>
              <w:contextualSpacing/>
              <w:rPr>
                <w:rFonts w:ascii="Times New Roman" w:hAnsi="Times New Roman"/>
                <w:sz w:val="24"/>
                <w:szCs w:val="24"/>
              </w:rPr>
            </w:pPr>
            <w:r w:rsidRPr="008141F1">
              <w:rPr>
                <w:rFonts w:ascii="Times New Roman" w:hAnsi="Times New Roman"/>
                <w:sz w:val="24"/>
                <w:szCs w:val="24"/>
              </w:rPr>
              <w:t>(35/115) 30%</w:t>
            </w:r>
          </w:p>
        </w:tc>
      </w:tr>
      <w:tr w:rsidR="00264F29" w:rsidRPr="008141F1" w:rsidTr="00264F29">
        <w:tc>
          <w:tcPr>
            <w:tcW w:w="3192" w:type="dxa"/>
          </w:tcPr>
          <w:p w:rsidR="00264F29" w:rsidRPr="008141F1" w:rsidRDefault="00264F29" w:rsidP="00264F29">
            <w:pPr>
              <w:spacing w:after="0" w:line="240" w:lineRule="auto"/>
              <w:contextualSpacing/>
              <w:rPr>
                <w:rFonts w:ascii="Times New Roman" w:hAnsi="Times New Roman"/>
                <w:sz w:val="24"/>
                <w:szCs w:val="24"/>
              </w:rPr>
            </w:pPr>
            <w:r w:rsidRPr="008141F1">
              <w:rPr>
                <w:rFonts w:ascii="Times New Roman" w:hAnsi="Times New Roman"/>
                <w:sz w:val="24"/>
                <w:szCs w:val="24"/>
              </w:rPr>
              <w:t>What importance did religion have in your decision to vote?</w:t>
            </w:r>
          </w:p>
        </w:tc>
        <w:tc>
          <w:tcPr>
            <w:tcW w:w="3369" w:type="dxa"/>
          </w:tcPr>
          <w:p w:rsidR="00264F29" w:rsidRPr="008141F1" w:rsidRDefault="00264F29" w:rsidP="00264F29">
            <w:pPr>
              <w:spacing w:after="0" w:line="240" w:lineRule="auto"/>
              <w:contextualSpacing/>
              <w:rPr>
                <w:rFonts w:ascii="Times New Roman" w:hAnsi="Times New Roman"/>
                <w:sz w:val="24"/>
                <w:szCs w:val="24"/>
              </w:rPr>
            </w:pPr>
            <w:r w:rsidRPr="008141F1">
              <w:rPr>
                <w:rFonts w:ascii="Times New Roman" w:hAnsi="Times New Roman"/>
                <w:sz w:val="24"/>
                <w:szCs w:val="24"/>
              </w:rPr>
              <w:t>(16/115) 14%</w:t>
            </w:r>
          </w:p>
        </w:tc>
        <w:tc>
          <w:tcPr>
            <w:tcW w:w="3192" w:type="dxa"/>
          </w:tcPr>
          <w:p w:rsidR="00264F29" w:rsidRPr="008141F1" w:rsidRDefault="00264F29" w:rsidP="00264F29">
            <w:pPr>
              <w:spacing w:after="0" w:line="240" w:lineRule="auto"/>
              <w:contextualSpacing/>
              <w:rPr>
                <w:rFonts w:ascii="Times New Roman" w:hAnsi="Times New Roman"/>
                <w:sz w:val="24"/>
                <w:szCs w:val="24"/>
              </w:rPr>
            </w:pPr>
            <w:r w:rsidRPr="008141F1">
              <w:rPr>
                <w:rFonts w:ascii="Times New Roman" w:hAnsi="Times New Roman"/>
                <w:sz w:val="24"/>
                <w:szCs w:val="24"/>
              </w:rPr>
              <w:t>(100/115) 86%</w:t>
            </w:r>
          </w:p>
        </w:tc>
      </w:tr>
    </w:tbl>
    <w:p w:rsidR="00264F29" w:rsidRDefault="00264F29" w:rsidP="00CF31BD">
      <w:pPr>
        <w:spacing w:line="240" w:lineRule="auto"/>
        <w:rPr>
          <w:rFonts w:ascii="Times New Roman" w:hAnsi="Times New Roman"/>
          <w:sz w:val="24"/>
          <w:szCs w:val="24"/>
        </w:rPr>
      </w:pPr>
    </w:p>
    <w:p w:rsidR="00264F29" w:rsidRDefault="00264F29" w:rsidP="00CF31BD">
      <w:pPr>
        <w:spacing w:line="240" w:lineRule="auto"/>
        <w:rPr>
          <w:rFonts w:ascii="Times New Roman" w:hAnsi="Times New Roman"/>
          <w:sz w:val="24"/>
          <w:szCs w:val="24"/>
        </w:rPr>
      </w:pPr>
    </w:p>
    <w:tbl>
      <w:tblPr>
        <w:tblpPr w:leftFromText="180" w:rightFromText="180" w:vertAnchor="text" w:horzAnchor="page" w:tblpX="1918"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0"/>
        <w:gridCol w:w="1729"/>
      </w:tblGrid>
      <w:tr w:rsidR="00264F29" w:rsidRPr="008141F1" w:rsidTr="00264F29">
        <w:tc>
          <w:tcPr>
            <w:tcW w:w="3399" w:type="dxa"/>
            <w:gridSpan w:val="2"/>
          </w:tcPr>
          <w:p w:rsidR="00264F29" w:rsidRPr="008141F1" w:rsidRDefault="00264F29" w:rsidP="00264F29">
            <w:pPr>
              <w:spacing w:after="0" w:line="480" w:lineRule="auto"/>
              <w:contextualSpacing/>
              <w:rPr>
                <w:rFonts w:ascii="Times New Roman" w:hAnsi="Times New Roman"/>
              </w:rPr>
            </w:pPr>
            <w:r w:rsidRPr="008141F1">
              <w:rPr>
                <w:rFonts w:ascii="Times New Roman" w:hAnsi="Times New Roman"/>
                <w:sz w:val="20"/>
                <w:szCs w:val="20"/>
              </w:rPr>
              <w:t>Table 3</w:t>
            </w:r>
            <w:r w:rsidRPr="008141F1">
              <w:rPr>
                <w:rFonts w:ascii="Times New Roman" w:hAnsi="Times New Roman"/>
              </w:rPr>
              <w:t xml:space="preserve">“How frequently did you use </w:t>
            </w:r>
          </w:p>
          <w:p w:rsidR="00264F29" w:rsidRPr="008141F1" w:rsidRDefault="00264F29" w:rsidP="00264F29">
            <w:pPr>
              <w:spacing w:after="0" w:line="480" w:lineRule="auto"/>
              <w:contextualSpacing/>
              <w:rPr>
                <w:rFonts w:ascii="Times New Roman" w:hAnsi="Times New Roman"/>
              </w:rPr>
            </w:pPr>
            <w:r w:rsidRPr="008141F1">
              <w:rPr>
                <w:rFonts w:ascii="Times New Roman" w:hAnsi="Times New Roman"/>
              </w:rPr>
              <w:t>media to learn about the election?”</w:t>
            </w:r>
          </w:p>
        </w:tc>
      </w:tr>
      <w:tr w:rsidR="00264F29" w:rsidRPr="008141F1" w:rsidTr="00264F29">
        <w:trPr>
          <w:trHeight w:val="593"/>
        </w:trPr>
        <w:tc>
          <w:tcPr>
            <w:tcW w:w="1670" w:type="dxa"/>
          </w:tcPr>
          <w:p w:rsidR="00264F29" w:rsidRPr="008141F1" w:rsidRDefault="00264F29" w:rsidP="00264F29">
            <w:pPr>
              <w:spacing w:after="0" w:line="480" w:lineRule="auto"/>
              <w:contextualSpacing/>
              <w:rPr>
                <w:rFonts w:ascii="Times New Roman" w:hAnsi="Times New Roman"/>
                <w:sz w:val="24"/>
                <w:szCs w:val="24"/>
              </w:rPr>
            </w:pPr>
            <w:r w:rsidRPr="008141F1">
              <w:rPr>
                <w:rFonts w:ascii="Times New Roman" w:hAnsi="Times New Roman"/>
                <w:sz w:val="24"/>
                <w:szCs w:val="24"/>
              </w:rPr>
              <w:t>Daily</w:t>
            </w:r>
          </w:p>
        </w:tc>
        <w:tc>
          <w:tcPr>
            <w:tcW w:w="1729" w:type="dxa"/>
          </w:tcPr>
          <w:p w:rsidR="00264F29" w:rsidRPr="008141F1" w:rsidRDefault="00264F29" w:rsidP="00264F29">
            <w:pPr>
              <w:spacing w:after="0" w:line="480" w:lineRule="auto"/>
              <w:contextualSpacing/>
              <w:rPr>
                <w:rFonts w:ascii="Times New Roman" w:hAnsi="Times New Roman"/>
                <w:sz w:val="24"/>
                <w:szCs w:val="24"/>
              </w:rPr>
            </w:pPr>
            <w:r w:rsidRPr="008141F1">
              <w:rPr>
                <w:rFonts w:ascii="Times New Roman" w:hAnsi="Times New Roman"/>
                <w:sz w:val="24"/>
                <w:szCs w:val="24"/>
              </w:rPr>
              <w:t>(41/115) 36%</w:t>
            </w:r>
          </w:p>
        </w:tc>
      </w:tr>
      <w:tr w:rsidR="00264F29" w:rsidRPr="008141F1" w:rsidTr="00264F29">
        <w:trPr>
          <w:trHeight w:val="593"/>
        </w:trPr>
        <w:tc>
          <w:tcPr>
            <w:tcW w:w="1670" w:type="dxa"/>
          </w:tcPr>
          <w:p w:rsidR="00264F29" w:rsidRPr="008141F1" w:rsidRDefault="00264F29" w:rsidP="00264F29">
            <w:pPr>
              <w:spacing w:after="0" w:line="480" w:lineRule="auto"/>
              <w:contextualSpacing/>
              <w:rPr>
                <w:rFonts w:ascii="Times New Roman" w:hAnsi="Times New Roman"/>
                <w:sz w:val="24"/>
                <w:szCs w:val="24"/>
              </w:rPr>
            </w:pPr>
            <w:r w:rsidRPr="008141F1">
              <w:rPr>
                <w:rFonts w:ascii="Times New Roman" w:hAnsi="Times New Roman"/>
                <w:sz w:val="24"/>
                <w:szCs w:val="24"/>
              </w:rPr>
              <w:t>Weekly</w:t>
            </w:r>
          </w:p>
        </w:tc>
        <w:tc>
          <w:tcPr>
            <w:tcW w:w="1729" w:type="dxa"/>
          </w:tcPr>
          <w:p w:rsidR="00264F29" w:rsidRPr="008141F1" w:rsidRDefault="00264F29" w:rsidP="00264F29">
            <w:pPr>
              <w:spacing w:after="0" w:line="480" w:lineRule="auto"/>
              <w:contextualSpacing/>
              <w:rPr>
                <w:rFonts w:ascii="Times New Roman" w:hAnsi="Times New Roman"/>
                <w:sz w:val="24"/>
                <w:szCs w:val="24"/>
              </w:rPr>
            </w:pPr>
            <w:r w:rsidRPr="008141F1">
              <w:rPr>
                <w:rFonts w:ascii="Times New Roman" w:hAnsi="Times New Roman"/>
                <w:sz w:val="24"/>
                <w:szCs w:val="24"/>
              </w:rPr>
              <w:t>(51/115) 44%</w:t>
            </w:r>
          </w:p>
        </w:tc>
      </w:tr>
      <w:tr w:rsidR="00264F29" w:rsidRPr="008141F1" w:rsidTr="00264F29">
        <w:trPr>
          <w:trHeight w:val="593"/>
        </w:trPr>
        <w:tc>
          <w:tcPr>
            <w:tcW w:w="1670" w:type="dxa"/>
          </w:tcPr>
          <w:p w:rsidR="00264F29" w:rsidRPr="008141F1" w:rsidRDefault="00264F29" w:rsidP="00264F29">
            <w:pPr>
              <w:spacing w:after="0" w:line="480" w:lineRule="auto"/>
              <w:contextualSpacing/>
              <w:rPr>
                <w:rFonts w:ascii="Times New Roman" w:hAnsi="Times New Roman"/>
                <w:sz w:val="24"/>
                <w:szCs w:val="24"/>
              </w:rPr>
            </w:pPr>
            <w:r w:rsidRPr="008141F1">
              <w:rPr>
                <w:rFonts w:ascii="Times New Roman" w:hAnsi="Times New Roman"/>
                <w:sz w:val="24"/>
                <w:szCs w:val="24"/>
              </w:rPr>
              <w:t>Monthly</w:t>
            </w:r>
          </w:p>
        </w:tc>
        <w:tc>
          <w:tcPr>
            <w:tcW w:w="1729" w:type="dxa"/>
          </w:tcPr>
          <w:p w:rsidR="00264F29" w:rsidRPr="008141F1" w:rsidRDefault="00264F29" w:rsidP="00264F29">
            <w:pPr>
              <w:spacing w:after="0" w:line="480" w:lineRule="auto"/>
              <w:contextualSpacing/>
              <w:rPr>
                <w:rFonts w:ascii="Times New Roman" w:hAnsi="Times New Roman"/>
                <w:sz w:val="24"/>
                <w:szCs w:val="24"/>
              </w:rPr>
            </w:pPr>
            <w:r w:rsidRPr="008141F1">
              <w:rPr>
                <w:rFonts w:ascii="Times New Roman" w:hAnsi="Times New Roman"/>
                <w:sz w:val="24"/>
                <w:szCs w:val="24"/>
              </w:rPr>
              <w:t>(10/115) 9%</w:t>
            </w:r>
          </w:p>
        </w:tc>
      </w:tr>
      <w:tr w:rsidR="00264F29" w:rsidRPr="008141F1" w:rsidTr="00264F29">
        <w:trPr>
          <w:trHeight w:val="593"/>
        </w:trPr>
        <w:tc>
          <w:tcPr>
            <w:tcW w:w="1670" w:type="dxa"/>
          </w:tcPr>
          <w:p w:rsidR="00264F29" w:rsidRPr="008141F1" w:rsidRDefault="00264F29" w:rsidP="00264F29">
            <w:pPr>
              <w:spacing w:after="0" w:line="480" w:lineRule="auto"/>
              <w:contextualSpacing/>
              <w:rPr>
                <w:rFonts w:ascii="Times New Roman" w:hAnsi="Times New Roman"/>
                <w:sz w:val="24"/>
                <w:szCs w:val="24"/>
              </w:rPr>
            </w:pPr>
            <w:r w:rsidRPr="008141F1">
              <w:rPr>
                <w:rFonts w:ascii="Times New Roman" w:hAnsi="Times New Roman"/>
                <w:sz w:val="24"/>
                <w:szCs w:val="24"/>
              </w:rPr>
              <w:t>Yearly</w:t>
            </w:r>
          </w:p>
        </w:tc>
        <w:tc>
          <w:tcPr>
            <w:tcW w:w="1729" w:type="dxa"/>
          </w:tcPr>
          <w:p w:rsidR="00264F29" w:rsidRPr="008141F1" w:rsidRDefault="00264F29" w:rsidP="00264F29">
            <w:pPr>
              <w:spacing w:after="0" w:line="480" w:lineRule="auto"/>
              <w:contextualSpacing/>
              <w:rPr>
                <w:rFonts w:ascii="Times New Roman" w:hAnsi="Times New Roman"/>
                <w:sz w:val="24"/>
                <w:szCs w:val="24"/>
              </w:rPr>
            </w:pPr>
            <w:r w:rsidRPr="008141F1">
              <w:rPr>
                <w:rFonts w:ascii="Times New Roman" w:hAnsi="Times New Roman"/>
                <w:sz w:val="24"/>
                <w:szCs w:val="24"/>
              </w:rPr>
              <w:t>(3/115) 3%</w:t>
            </w:r>
          </w:p>
        </w:tc>
      </w:tr>
      <w:tr w:rsidR="00264F29" w:rsidRPr="008141F1" w:rsidTr="00264F29">
        <w:trPr>
          <w:trHeight w:val="593"/>
        </w:trPr>
        <w:tc>
          <w:tcPr>
            <w:tcW w:w="1670" w:type="dxa"/>
          </w:tcPr>
          <w:p w:rsidR="00264F29" w:rsidRPr="008141F1" w:rsidRDefault="00264F29" w:rsidP="00264F29">
            <w:pPr>
              <w:spacing w:after="0" w:line="480" w:lineRule="auto"/>
              <w:contextualSpacing/>
              <w:rPr>
                <w:rFonts w:ascii="Times New Roman" w:hAnsi="Times New Roman"/>
                <w:sz w:val="24"/>
                <w:szCs w:val="24"/>
              </w:rPr>
            </w:pPr>
            <w:r w:rsidRPr="008141F1">
              <w:rPr>
                <w:rFonts w:ascii="Times New Roman" w:hAnsi="Times New Roman"/>
                <w:sz w:val="24"/>
                <w:szCs w:val="24"/>
              </w:rPr>
              <w:t>Never</w:t>
            </w:r>
          </w:p>
        </w:tc>
        <w:tc>
          <w:tcPr>
            <w:tcW w:w="1729" w:type="dxa"/>
          </w:tcPr>
          <w:p w:rsidR="00264F29" w:rsidRPr="008141F1" w:rsidRDefault="00264F29" w:rsidP="00264F29">
            <w:pPr>
              <w:spacing w:after="0" w:line="480" w:lineRule="auto"/>
              <w:contextualSpacing/>
              <w:rPr>
                <w:rFonts w:ascii="Times New Roman" w:hAnsi="Times New Roman"/>
                <w:sz w:val="24"/>
                <w:szCs w:val="24"/>
              </w:rPr>
            </w:pPr>
            <w:r w:rsidRPr="008141F1">
              <w:rPr>
                <w:rFonts w:ascii="Times New Roman" w:hAnsi="Times New Roman"/>
                <w:sz w:val="24"/>
                <w:szCs w:val="24"/>
              </w:rPr>
              <w:t>(5/115) 4%</w:t>
            </w:r>
          </w:p>
        </w:tc>
      </w:tr>
      <w:tr w:rsidR="00264F29" w:rsidRPr="008141F1" w:rsidTr="00264F29">
        <w:trPr>
          <w:trHeight w:val="593"/>
        </w:trPr>
        <w:tc>
          <w:tcPr>
            <w:tcW w:w="1670" w:type="dxa"/>
          </w:tcPr>
          <w:p w:rsidR="00264F29" w:rsidRPr="008141F1" w:rsidRDefault="00264F29" w:rsidP="00264F29">
            <w:pPr>
              <w:spacing w:after="0" w:line="480" w:lineRule="auto"/>
              <w:contextualSpacing/>
              <w:rPr>
                <w:rFonts w:ascii="Times New Roman" w:hAnsi="Times New Roman"/>
                <w:sz w:val="24"/>
                <w:szCs w:val="24"/>
              </w:rPr>
            </w:pPr>
            <w:r w:rsidRPr="008141F1">
              <w:rPr>
                <w:rFonts w:ascii="Times New Roman" w:hAnsi="Times New Roman"/>
                <w:sz w:val="24"/>
                <w:szCs w:val="24"/>
              </w:rPr>
              <w:t xml:space="preserve">No Response </w:t>
            </w:r>
          </w:p>
        </w:tc>
        <w:tc>
          <w:tcPr>
            <w:tcW w:w="1729" w:type="dxa"/>
          </w:tcPr>
          <w:p w:rsidR="00264F29" w:rsidRPr="008141F1" w:rsidRDefault="00264F29" w:rsidP="00264F29">
            <w:pPr>
              <w:spacing w:after="0" w:line="480" w:lineRule="auto"/>
              <w:contextualSpacing/>
              <w:rPr>
                <w:rFonts w:ascii="Times New Roman" w:hAnsi="Times New Roman"/>
                <w:sz w:val="24"/>
                <w:szCs w:val="24"/>
              </w:rPr>
            </w:pPr>
            <w:r w:rsidRPr="008141F1">
              <w:rPr>
                <w:rFonts w:ascii="Times New Roman" w:hAnsi="Times New Roman"/>
                <w:sz w:val="24"/>
                <w:szCs w:val="24"/>
              </w:rPr>
              <w:t>(6/115) 5%</w:t>
            </w:r>
          </w:p>
        </w:tc>
      </w:tr>
    </w:tbl>
    <w:p w:rsidR="00264F29" w:rsidRDefault="00264F29" w:rsidP="00CF31BD">
      <w:pPr>
        <w:spacing w:line="240" w:lineRule="auto"/>
        <w:rPr>
          <w:rFonts w:ascii="Times New Roman" w:hAnsi="Times New Roman"/>
          <w:sz w:val="24"/>
          <w:szCs w:val="24"/>
        </w:rPr>
      </w:pPr>
    </w:p>
    <w:p w:rsidR="00264F29" w:rsidRDefault="00264F29"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05021F" w:rsidRDefault="0005021F">
      <w:pPr>
        <w:spacing w:after="0" w:line="240" w:lineRule="auto"/>
        <w:rPr>
          <w:rFonts w:ascii="Times New Roman" w:hAnsi="Times New Roman"/>
          <w:sz w:val="24"/>
          <w:szCs w:val="24"/>
        </w:rPr>
      </w:pPr>
      <w:r>
        <w:rPr>
          <w:rFonts w:ascii="Times New Roman" w:hAnsi="Times New Roman"/>
          <w:sz w:val="24"/>
          <w:szCs w:val="24"/>
        </w:rPr>
        <w:br w:type="page"/>
      </w:r>
    </w:p>
    <w:p w:rsidR="005B5621" w:rsidRDefault="005B5621" w:rsidP="00CF31BD">
      <w:pPr>
        <w:spacing w:line="240" w:lineRule="auto"/>
        <w:rPr>
          <w:rFonts w:ascii="Times New Roman" w:hAnsi="Times New Roman"/>
          <w:sz w:val="24"/>
          <w:szCs w:val="24"/>
        </w:rPr>
      </w:pPr>
    </w:p>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9"/>
        <w:gridCol w:w="1138"/>
      </w:tblGrid>
      <w:tr w:rsidR="005B5621" w:rsidRPr="008141F1" w:rsidTr="005B5621">
        <w:trPr>
          <w:trHeight w:val="710"/>
        </w:trPr>
        <w:tc>
          <w:tcPr>
            <w:tcW w:w="2527" w:type="dxa"/>
            <w:gridSpan w:val="2"/>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0"/>
                <w:szCs w:val="20"/>
              </w:rPr>
              <w:t>Table 4</w:t>
            </w:r>
            <w:r w:rsidRPr="008141F1">
              <w:rPr>
                <w:rFonts w:ascii="Times New Roman" w:hAnsi="Times New Roman"/>
                <w:sz w:val="24"/>
                <w:szCs w:val="24"/>
              </w:rPr>
              <w:t xml:space="preserve"> What forms of media did you use?</w:t>
            </w:r>
          </w:p>
        </w:tc>
      </w:tr>
      <w:tr w:rsidR="005B5621" w:rsidRPr="008141F1" w:rsidTr="005B5621">
        <w:trPr>
          <w:trHeight w:val="913"/>
        </w:trPr>
        <w:tc>
          <w:tcPr>
            <w:tcW w:w="1389"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Internet Newspapers</w:t>
            </w:r>
          </w:p>
        </w:tc>
        <w:tc>
          <w:tcPr>
            <w:tcW w:w="1138"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(44/116) 40%</w:t>
            </w:r>
          </w:p>
        </w:tc>
      </w:tr>
      <w:tr w:rsidR="005B5621" w:rsidRPr="008141F1" w:rsidTr="005B5621">
        <w:trPr>
          <w:trHeight w:val="913"/>
        </w:trPr>
        <w:tc>
          <w:tcPr>
            <w:tcW w:w="1389"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Paper Newspapers</w:t>
            </w:r>
          </w:p>
        </w:tc>
        <w:tc>
          <w:tcPr>
            <w:tcW w:w="1138"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(61/116) 53%</w:t>
            </w:r>
          </w:p>
        </w:tc>
      </w:tr>
      <w:tr w:rsidR="005B5621" w:rsidRPr="008141F1" w:rsidTr="005B5621">
        <w:trPr>
          <w:trHeight w:val="913"/>
        </w:trPr>
        <w:tc>
          <w:tcPr>
            <w:tcW w:w="1389"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National News(TV)</w:t>
            </w:r>
          </w:p>
        </w:tc>
        <w:tc>
          <w:tcPr>
            <w:tcW w:w="1138"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(79/116) 68%</w:t>
            </w:r>
          </w:p>
        </w:tc>
      </w:tr>
      <w:tr w:rsidR="005B5621" w:rsidRPr="008141F1" w:rsidTr="005B5621">
        <w:trPr>
          <w:trHeight w:val="913"/>
        </w:trPr>
        <w:tc>
          <w:tcPr>
            <w:tcW w:w="1389" w:type="dxa"/>
          </w:tcPr>
          <w:p w:rsidR="005B5621" w:rsidRPr="008141F1" w:rsidRDefault="005B5621" w:rsidP="005B5621">
            <w:pPr>
              <w:spacing w:after="0" w:line="240" w:lineRule="auto"/>
              <w:contextualSpacing/>
              <w:rPr>
                <w:rFonts w:ascii="Times New Roman" w:hAnsi="Times New Roman"/>
                <w:sz w:val="24"/>
                <w:szCs w:val="24"/>
                <w:vertAlign w:val="superscript"/>
              </w:rPr>
            </w:pPr>
            <w:r w:rsidRPr="008141F1">
              <w:rPr>
                <w:rFonts w:ascii="Times New Roman" w:hAnsi="Times New Roman"/>
                <w:sz w:val="24"/>
                <w:szCs w:val="24"/>
              </w:rPr>
              <w:t>Local News(TV)</w:t>
            </w:r>
            <w:r w:rsidRPr="008141F1">
              <w:rPr>
                <w:rStyle w:val="FootnoteReference"/>
                <w:rFonts w:ascii="Times New Roman" w:hAnsi="Times New Roman"/>
                <w:sz w:val="24"/>
                <w:szCs w:val="24"/>
              </w:rPr>
              <w:footnoteReference w:id="7"/>
            </w:r>
          </w:p>
        </w:tc>
        <w:tc>
          <w:tcPr>
            <w:tcW w:w="1138"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(39/116) 34%</w:t>
            </w:r>
          </w:p>
        </w:tc>
      </w:tr>
      <w:tr w:rsidR="005B5621" w:rsidRPr="008141F1" w:rsidTr="005B5621">
        <w:trPr>
          <w:trHeight w:val="913"/>
        </w:trPr>
        <w:tc>
          <w:tcPr>
            <w:tcW w:w="1389"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Radio</w:t>
            </w:r>
          </w:p>
        </w:tc>
        <w:tc>
          <w:tcPr>
            <w:tcW w:w="1138"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(21/116) 18%</w:t>
            </w:r>
          </w:p>
          <w:p w:rsidR="005B5621" w:rsidRPr="008141F1" w:rsidRDefault="005B5621" w:rsidP="005B5621">
            <w:pPr>
              <w:spacing w:after="0" w:line="240" w:lineRule="auto"/>
              <w:contextualSpacing/>
              <w:rPr>
                <w:rFonts w:ascii="Times New Roman" w:hAnsi="Times New Roman"/>
                <w:sz w:val="24"/>
                <w:szCs w:val="24"/>
              </w:rPr>
            </w:pPr>
          </w:p>
        </w:tc>
      </w:tr>
      <w:tr w:rsidR="005B5621" w:rsidRPr="008141F1" w:rsidTr="005B5621">
        <w:trPr>
          <w:trHeight w:val="913"/>
        </w:trPr>
        <w:tc>
          <w:tcPr>
            <w:tcW w:w="2527" w:type="dxa"/>
            <w:gridSpan w:val="2"/>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0"/>
                <w:szCs w:val="20"/>
              </w:rPr>
              <w:t>“Other Responses:” candidate webpages, university, talking with family, friends who are government majors, blogs, youtube, debates, common(societal) beliefs”</w:t>
            </w:r>
          </w:p>
        </w:tc>
      </w:tr>
    </w:tbl>
    <w:tbl>
      <w:tblPr>
        <w:tblpPr w:leftFromText="180" w:rightFromText="180" w:vertAnchor="text" w:horzAnchor="margin" w:tblpXSpec="right" w:tblpY="256"/>
        <w:tblW w:w="5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1980"/>
        <w:gridCol w:w="1800"/>
      </w:tblGrid>
      <w:tr w:rsidR="005B5621" w:rsidRPr="008141F1" w:rsidTr="005B5621">
        <w:trPr>
          <w:trHeight w:val="1268"/>
        </w:trPr>
        <w:tc>
          <w:tcPr>
            <w:tcW w:w="2178"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0"/>
                <w:szCs w:val="20"/>
              </w:rPr>
              <w:t xml:space="preserve">Table 5 </w:t>
            </w:r>
            <w:r w:rsidRPr="008141F1">
              <w:rPr>
                <w:rFonts w:ascii="Times New Roman" w:hAnsi="Times New Roman"/>
                <w:sz w:val="24"/>
                <w:szCs w:val="24"/>
              </w:rPr>
              <w:t>Form of Social Media used to learn about the election</w:t>
            </w:r>
          </w:p>
          <w:p w:rsidR="005B5621" w:rsidRPr="008141F1" w:rsidRDefault="005B5621" w:rsidP="005B5621">
            <w:pPr>
              <w:spacing w:after="0" w:line="240" w:lineRule="auto"/>
              <w:contextualSpacing/>
              <w:rPr>
                <w:rFonts w:ascii="Times New Roman" w:hAnsi="Times New Roman"/>
                <w:sz w:val="24"/>
                <w:szCs w:val="24"/>
              </w:rPr>
            </w:pPr>
          </w:p>
        </w:tc>
        <w:tc>
          <w:tcPr>
            <w:tcW w:w="1980"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Percentage of Students using form of social media</w:t>
            </w:r>
          </w:p>
        </w:tc>
        <w:tc>
          <w:tcPr>
            <w:tcW w:w="1800"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Percentage of Social Media users using form of social media to learn about the election</w:t>
            </w:r>
          </w:p>
        </w:tc>
      </w:tr>
      <w:tr w:rsidR="005B5621" w:rsidRPr="008141F1" w:rsidTr="005B5621">
        <w:tc>
          <w:tcPr>
            <w:tcW w:w="2178" w:type="dxa"/>
          </w:tcPr>
          <w:p w:rsidR="005B5621" w:rsidRPr="008141F1" w:rsidRDefault="005B5621" w:rsidP="005B5621">
            <w:pPr>
              <w:spacing w:after="0" w:line="480" w:lineRule="auto"/>
              <w:contextualSpacing/>
              <w:rPr>
                <w:rFonts w:ascii="Times New Roman" w:hAnsi="Times New Roman"/>
                <w:sz w:val="24"/>
                <w:szCs w:val="24"/>
              </w:rPr>
            </w:pPr>
            <w:r w:rsidRPr="008141F1">
              <w:rPr>
                <w:rFonts w:ascii="Times New Roman" w:hAnsi="Times New Roman"/>
                <w:sz w:val="24"/>
                <w:szCs w:val="24"/>
              </w:rPr>
              <w:t>Facebook</w:t>
            </w:r>
          </w:p>
        </w:tc>
        <w:tc>
          <w:tcPr>
            <w:tcW w:w="1980" w:type="dxa"/>
          </w:tcPr>
          <w:p w:rsidR="005B5621" w:rsidRPr="008141F1" w:rsidRDefault="005B5621" w:rsidP="005B5621">
            <w:pPr>
              <w:spacing w:after="0" w:line="480" w:lineRule="auto"/>
              <w:contextualSpacing/>
              <w:rPr>
                <w:rFonts w:ascii="Times New Roman" w:hAnsi="Times New Roman"/>
                <w:sz w:val="24"/>
                <w:szCs w:val="24"/>
              </w:rPr>
            </w:pPr>
            <w:r w:rsidRPr="008141F1">
              <w:rPr>
                <w:rFonts w:ascii="Times New Roman" w:hAnsi="Times New Roman"/>
                <w:sz w:val="24"/>
                <w:szCs w:val="24"/>
              </w:rPr>
              <w:t>(59/115) 51%</w:t>
            </w:r>
          </w:p>
        </w:tc>
        <w:tc>
          <w:tcPr>
            <w:tcW w:w="1800" w:type="dxa"/>
          </w:tcPr>
          <w:p w:rsidR="005B5621" w:rsidRPr="008141F1" w:rsidRDefault="005B5621" w:rsidP="005B5621">
            <w:pPr>
              <w:spacing w:after="0" w:line="480" w:lineRule="auto"/>
              <w:contextualSpacing/>
              <w:rPr>
                <w:rFonts w:ascii="Times New Roman" w:hAnsi="Times New Roman"/>
                <w:sz w:val="24"/>
                <w:szCs w:val="24"/>
              </w:rPr>
            </w:pPr>
            <w:r w:rsidRPr="008141F1">
              <w:rPr>
                <w:rFonts w:ascii="Times New Roman" w:hAnsi="Times New Roman"/>
                <w:sz w:val="24"/>
                <w:szCs w:val="24"/>
              </w:rPr>
              <w:t>(59/68) 87%</w:t>
            </w:r>
          </w:p>
        </w:tc>
      </w:tr>
      <w:tr w:rsidR="005B5621" w:rsidRPr="008141F1" w:rsidTr="005B5621">
        <w:tc>
          <w:tcPr>
            <w:tcW w:w="2178" w:type="dxa"/>
          </w:tcPr>
          <w:p w:rsidR="005B5621" w:rsidRPr="008141F1" w:rsidRDefault="005B5621" w:rsidP="005B5621">
            <w:pPr>
              <w:spacing w:after="0" w:line="480" w:lineRule="auto"/>
              <w:contextualSpacing/>
              <w:rPr>
                <w:rFonts w:ascii="Times New Roman" w:hAnsi="Times New Roman"/>
                <w:sz w:val="24"/>
                <w:szCs w:val="24"/>
              </w:rPr>
            </w:pPr>
            <w:r w:rsidRPr="008141F1">
              <w:rPr>
                <w:rFonts w:ascii="Times New Roman" w:hAnsi="Times New Roman"/>
                <w:sz w:val="24"/>
                <w:szCs w:val="24"/>
              </w:rPr>
              <w:t>Twitter</w:t>
            </w:r>
          </w:p>
        </w:tc>
        <w:tc>
          <w:tcPr>
            <w:tcW w:w="1980" w:type="dxa"/>
          </w:tcPr>
          <w:p w:rsidR="005B5621" w:rsidRPr="008141F1" w:rsidRDefault="005B5621" w:rsidP="005B5621">
            <w:pPr>
              <w:spacing w:after="0" w:line="480" w:lineRule="auto"/>
              <w:contextualSpacing/>
              <w:rPr>
                <w:rFonts w:ascii="Times New Roman" w:hAnsi="Times New Roman"/>
                <w:sz w:val="24"/>
                <w:szCs w:val="24"/>
              </w:rPr>
            </w:pPr>
            <w:r w:rsidRPr="008141F1">
              <w:rPr>
                <w:rFonts w:ascii="Times New Roman" w:hAnsi="Times New Roman"/>
                <w:sz w:val="24"/>
                <w:szCs w:val="24"/>
              </w:rPr>
              <w:t>(13/115) 11%</w:t>
            </w:r>
          </w:p>
        </w:tc>
        <w:tc>
          <w:tcPr>
            <w:tcW w:w="1800" w:type="dxa"/>
          </w:tcPr>
          <w:p w:rsidR="005B5621" w:rsidRPr="008141F1" w:rsidRDefault="005B5621" w:rsidP="005B5621">
            <w:pPr>
              <w:spacing w:after="0" w:line="480" w:lineRule="auto"/>
              <w:contextualSpacing/>
              <w:rPr>
                <w:rFonts w:ascii="Times New Roman" w:hAnsi="Times New Roman"/>
                <w:sz w:val="24"/>
                <w:szCs w:val="24"/>
              </w:rPr>
            </w:pPr>
            <w:r w:rsidRPr="008141F1">
              <w:rPr>
                <w:rFonts w:ascii="Times New Roman" w:hAnsi="Times New Roman"/>
                <w:sz w:val="24"/>
                <w:szCs w:val="24"/>
              </w:rPr>
              <w:t>(11/68) 16%</w:t>
            </w:r>
          </w:p>
        </w:tc>
      </w:tr>
      <w:tr w:rsidR="005B5621" w:rsidRPr="008141F1" w:rsidTr="005B5621">
        <w:tc>
          <w:tcPr>
            <w:tcW w:w="2178" w:type="dxa"/>
          </w:tcPr>
          <w:p w:rsidR="005B5621" w:rsidRPr="008141F1" w:rsidRDefault="005B5621" w:rsidP="005B5621">
            <w:pPr>
              <w:spacing w:after="0" w:line="480" w:lineRule="auto"/>
              <w:contextualSpacing/>
              <w:rPr>
                <w:rFonts w:ascii="Times New Roman" w:hAnsi="Times New Roman"/>
                <w:sz w:val="24"/>
                <w:szCs w:val="24"/>
              </w:rPr>
            </w:pPr>
            <w:r w:rsidRPr="008141F1">
              <w:rPr>
                <w:rFonts w:ascii="Times New Roman" w:hAnsi="Times New Roman"/>
                <w:sz w:val="24"/>
                <w:szCs w:val="24"/>
              </w:rPr>
              <w:t>Blogs</w:t>
            </w:r>
          </w:p>
        </w:tc>
        <w:tc>
          <w:tcPr>
            <w:tcW w:w="1980" w:type="dxa"/>
          </w:tcPr>
          <w:p w:rsidR="005B5621" w:rsidRPr="008141F1" w:rsidRDefault="005B5621" w:rsidP="005B5621">
            <w:pPr>
              <w:spacing w:after="0" w:line="480" w:lineRule="auto"/>
              <w:contextualSpacing/>
              <w:rPr>
                <w:rFonts w:ascii="Times New Roman" w:hAnsi="Times New Roman"/>
                <w:sz w:val="24"/>
                <w:szCs w:val="24"/>
              </w:rPr>
            </w:pPr>
            <w:r w:rsidRPr="008141F1">
              <w:rPr>
                <w:rFonts w:ascii="Times New Roman" w:hAnsi="Times New Roman"/>
                <w:sz w:val="24"/>
                <w:szCs w:val="24"/>
              </w:rPr>
              <w:t>(18/115) 16%</w:t>
            </w:r>
          </w:p>
        </w:tc>
        <w:tc>
          <w:tcPr>
            <w:tcW w:w="1800" w:type="dxa"/>
          </w:tcPr>
          <w:p w:rsidR="005B5621" w:rsidRPr="008141F1" w:rsidRDefault="005B5621" w:rsidP="005B5621">
            <w:pPr>
              <w:spacing w:after="0" w:line="480" w:lineRule="auto"/>
              <w:contextualSpacing/>
              <w:rPr>
                <w:rFonts w:ascii="Times New Roman" w:hAnsi="Times New Roman"/>
                <w:sz w:val="24"/>
                <w:szCs w:val="24"/>
              </w:rPr>
            </w:pPr>
            <w:r w:rsidRPr="008141F1">
              <w:rPr>
                <w:rFonts w:ascii="Times New Roman" w:hAnsi="Times New Roman"/>
                <w:sz w:val="24"/>
                <w:szCs w:val="24"/>
              </w:rPr>
              <w:t>(18/68) 26%</w:t>
            </w:r>
          </w:p>
        </w:tc>
      </w:tr>
      <w:tr w:rsidR="005B5621" w:rsidRPr="008141F1" w:rsidTr="005B5621">
        <w:tc>
          <w:tcPr>
            <w:tcW w:w="2178" w:type="dxa"/>
          </w:tcPr>
          <w:p w:rsidR="005B5621" w:rsidRPr="008141F1" w:rsidRDefault="005B5621" w:rsidP="005B5621">
            <w:pPr>
              <w:spacing w:after="0" w:line="480" w:lineRule="auto"/>
              <w:contextualSpacing/>
              <w:rPr>
                <w:rFonts w:ascii="Times New Roman" w:hAnsi="Times New Roman"/>
                <w:sz w:val="24"/>
                <w:szCs w:val="24"/>
              </w:rPr>
            </w:pPr>
            <w:r w:rsidRPr="008141F1">
              <w:rPr>
                <w:rFonts w:ascii="Times New Roman" w:hAnsi="Times New Roman"/>
                <w:sz w:val="24"/>
                <w:szCs w:val="24"/>
              </w:rPr>
              <w:t>YouTube</w:t>
            </w:r>
          </w:p>
        </w:tc>
        <w:tc>
          <w:tcPr>
            <w:tcW w:w="1980" w:type="dxa"/>
          </w:tcPr>
          <w:p w:rsidR="005B5621" w:rsidRPr="008141F1" w:rsidRDefault="005B5621" w:rsidP="005B5621">
            <w:pPr>
              <w:spacing w:after="0" w:line="480" w:lineRule="auto"/>
              <w:contextualSpacing/>
              <w:rPr>
                <w:rFonts w:ascii="Times New Roman" w:hAnsi="Times New Roman"/>
                <w:sz w:val="24"/>
                <w:szCs w:val="24"/>
              </w:rPr>
            </w:pPr>
            <w:r w:rsidRPr="008141F1">
              <w:rPr>
                <w:rFonts w:ascii="Times New Roman" w:hAnsi="Times New Roman"/>
                <w:sz w:val="24"/>
                <w:szCs w:val="24"/>
              </w:rPr>
              <w:t>(25/115) 22%</w:t>
            </w:r>
          </w:p>
        </w:tc>
        <w:tc>
          <w:tcPr>
            <w:tcW w:w="1800" w:type="dxa"/>
          </w:tcPr>
          <w:p w:rsidR="005B5621" w:rsidRPr="008141F1" w:rsidRDefault="005B5621" w:rsidP="005B5621">
            <w:pPr>
              <w:spacing w:after="0" w:line="480" w:lineRule="auto"/>
              <w:contextualSpacing/>
              <w:rPr>
                <w:rFonts w:ascii="Times New Roman" w:hAnsi="Times New Roman"/>
                <w:sz w:val="24"/>
                <w:szCs w:val="24"/>
              </w:rPr>
            </w:pPr>
            <w:r w:rsidRPr="008141F1">
              <w:rPr>
                <w:rFonts w:ascii="Times New Roman" w:hAnsi="Times New Roman"/>
                <w:sz w:val="24"/>
                <w:szCs w:val="24"/>
              </w:rPr>
              <w:t>(25/68) 37%</w:t>
            </w:r>
          </w:p>
        </w:tc>
      </w:tr>
      <w:tr w:rsidR="005B5621" w:rsidRPr="008141F1" w:rsidTr="005B5621">
        <w:tc>
          <w:tcPr>
            <w:tcW w:w="2178" w:type="dxa"/>
          </w:tcPr>
          <w:p w:rsidR="005B5621" w:rsidRPr="008141F1" w:rsidRDefault="005B5621" w:rsidP="005B5621">
            <w:pPr>
              <w:spacing w:after="0" w:line="480" w:lineRule="auto"/>
              <w:contextualSpacing/>
              <w:rPr>
                <w:rFonts w:ascii="Times New Roman" w:hAnsi="Times New Roman"/>
                <w:sz w:val="24"/>
                <w:szCs w:val="24"/>
              </w:rPr>
            </w:pPr>
            <w:r w:rsidRPr="008141F1">
              <w:rPr>
                <w:rFonts w:ascii="Times New Roman" w:hAnsi="Times New Roman"/>
                <w:sz w:val="24"/>
                <w:szCs w:val="24"/>
              </w:rPr>
              <w:t>Texting</w:t>
            </w:r>
          </w:p>
        </w:tc>
        <w:tc>
          <w:tcPr>
            <w:tcW w:w="1980" w:type="dxa"/>
          </w:tcPr>
          <w:p w:rsidR="005B5621" w:rsidRPr="008141F1" w:rsidRDefault="005B5621" w:rsidP="005B5621">
            <w:pPr>
              <w:spacing w:after="0" w:line="480" w:lineRule="auto"/>
              <w:contextualSpacing/>
              <w:rPr>
                <w:rFonts w:ascii="Times New Roman" w:hAnsi="Times New Roman"/>
                <w:sz w:val="24"/>
                <w:szCs w:val="24"/>
              </w:rPr>
            </w:pPr>
            <w:r w:rsidRPr="008141F1">
              <w:rPr>
                <w:rFonts w:ascii="Times New Roman" w:hAnsi="Times New Roman"/>
                <w:sz w:val="24"/>
                <w:szCs w:val="24"/>
              </w:rPr>
              <w:t>(9/115) 8%</w:t>
            </w:r>
          </w:p>
        </w:tc>
        <w:tc>
          <w:tcPr>
            <w:tcW w:w="1800" w:type="dxa"/>
          </w:tcPr>
          <w:p w:rsidR="005B5621" w:rsidRPr="008141F1" w:rsidRDefault="005B5621" w:rsidP="005B5621">
            <w:pPr>
              <w:spacing w:after="0" w:line="480" w:lineRule="auto"/>
              <w:contextualSpacing/>
              <w:rPr>
                <w:rFonts w:ascii="Times New Roman" w:hAnsi="Times New Roman"/>
                <w:sz w:val="24"/>
                <w:szCs w:val="24"/>
              </w:rPr>
            </w:pPr>
            <w:r w:rsidRPr="008141F1">
              <w:rPr>
                <w:rFonts w:ascii="Times New Roman" w:hAnsi="Times New Roman"/>
                <w:sz w:val="24"/>
                <w:szCs w:val="24"/>
              </w:rPr>
              <w:t>(9/68) 13%</w:t>
            </w:r>
          </w:p>
        </w:tc>
      </w:tr>
      <w:tr w:rsidR="005B5621" w:rsidRPr="008141F1" w:rsidTr="005B5621">
        <w:tc>
          <w:tcPr>
            <w:tcW w:w="2178" w:type="dxa"/>
          </w:tcPr>
          <w:p w:rsidR="005B5621" w:rsidRPr="008141F1" w:rsidRDefault="005B5621" w:rsidP="005B5621">
            <w:pPr>
              <w:spacing w:after="0" w:line="480" w:lineRule="auto"/>
              <w:contextualSpacing/>
              <w:rPr>
                <w:rFonts w:ascii="Times New Roman" w:hAnsi="Times New Roman"/>
                <w:sz w:val="24"/>
                <w:szCs w:val="24"/>
              </w:rPr>
            </w:pPr>
            <w:r w:rsidRPr="008141F1">
              <w:rPr>
                <w:rFonts w:ascii="Times New Roman" w:hAnsi="Times New Roman"/>
                <w:sz w:val="24"/>
                <w:szCs w:val="24"/>
              </w:rPr>
              <w:t>None</w:t>
            </w:r>
          </w:p>
        </w:tc>
        <w:tc>
          <w:tcPr>
            <w:tcW w:w="1980" w:type="dxa"/>
          </w:tcPr>
          <w:p w:rsidR="005B5621" w:rsidRPr="008141F1" w:rsidRDefault="005B5621" w:rsidP="005B5621">
            <w:pPr>
              <w:spacing w:after="0" w:line="480" w:lineRule="auto"/>
              <w:contextualSpacing/>
              <w:rPr>
                <w:rFonts w:ascii="Times New Roman" w:hAnsi="Times New Roman"/>
                <w:sz w:val="24"/>
                <w:szCs w:val="24"/>
              </w:rPr>
            </w:pPr>
            <w:r w:rsidRPr="008141F1">
              <w:rPr>
                <w:rFonts w:ascii="Times New Roman" w:hAnsi="Times New Roman"/>
                <w:sz w:val="24"/>
                <w:szCs w:val="24"/>
              </w:rPr>
              <w:t>(47/115) 41%</w:t>
            </w:r>
          </w:p>
        </w:tc>
        <w:tc>
          <w:tcPr>
            <w:tcW w:w="1800" w:type="dxa"/>
          </w:tcPr>
          <w:p w:rsidR="005B5621" w:rsidRPr="008141F1" w:rsidRDefault="005B5621" w:rsidP="005B5621">
            <w:pPr>
              <w:spacing w:after="0" w:line="480" w:lineRule="auto"/>
              <w:contextualSpacing/>
              <w:rPr>
                <w:rFonts w:ascii="Times New Roman" w:hAnsi="Times New Roman"/>
                <w:sz w:val="24"/>
                <w:szCs w:val="24"/>
              </w:rPr>
            </w:pPr>
            <w:r w:rsidRPr="008141F1">
              <w:rPr>
                <w:rFonts w:ascii="Times New Roman" w:hAnsi="Times New Roman"/>
                <w:sz w:val="24"/>
                <w:szCs w:val="24"/>
              </w:rPr>
              <w:t xml:space="preserve">N/A </w:t>
            </w:r>
          </w:p>
        </w:tc>
      </w:tr>
    </w:tbl>
    <w:p w:rsidR="00264F29" w:rsidRDefault="00264F29" w:rsidP="00CF31BD">
      <w:pPr>
        <w:spacing w:line="240" w:lineRule="auto"/>
        <w:rPr>
          <w:rFonts w:ascii="Times New Roman" w:hAnsi="Times New Roman"/>
          <w:sz w:val="24"/>
          <w:szCs w:val="24"/>
        </w:rPr>
      </w:pPr>
    </w:p>
    <w:p w:rsidR="00264F29" w:rsidRDefault="00264F29" w:rsidP="00CF31BD">
      <w:pPr>
        <w:spacing w:line="240" w:lineRule="auto"/>
        <w:rPr>
          <w:rFonts w:ascii="Times New Roman" w:hAnsi="Times New Roman"/>
          <w:sz w:val="24"/>
          <w:szCs w:val="24"/>
        </w:rPr>
      </w:pPr>
    </w:p>
    <w:p w:rsidR="00264F29" w:rsidRDefault="00264F29" w:rsidP="00CF31BD">
      <w:pPr>
        <w:spacing w:line="240" w:lineRule="auto"/>
        <w:rPr>
          <w:rFonts w:ascii="Times New Roman" w:hAnsi="Times New Roman"/>
          <w:sz w:val="24"/>
          <w:szCs w:val="24"/>
        </w:rPr>
      </w:pPr>
    </w:p>
    <w:p w:rsidR="00264F29" w:rsidRDefault="00264F29" w:rsidP="00CF31BD">
      <w:pPr>
        <w:spacing w:line="240" w:lineRule="auto"/>
        <w:rPr>
          <w:rFonts w:ascii="Times New Roman" w:hAnsi="Times New Roman"/>
          <w:sz w:val="24"/>
          <w:szCs w:val="24"/>
        </w:rPr>
      </w:pPr>
    </w:p>
    <w:p w:rsidR="00264F29" w:rsidRDefault="00264F29" w:rsidP="00CF31BD">
      <w:pPr>
        <w:spacing w:line="240" w:lineRule="auto"/>
        <w:rPr>
          <w:rFonts w:ascii="Times New Roman" w:hAnsi="Times New Roman"/>
          <w:sz w:val="24"/>
          <w:szCs w:val="24"/>
        </w:rPr>
      </w:pPr>
    </w:p>
    <w:p w:rsidR="00264F29" w:rsidRDefault="00264F29" w:rsidP="00CF31BD">
      <w:pPr>
        <w:spacing w:line="240" w:lineRule="auto"/>
        <w:rPr>
          <w:rFonts w:ascii="Times New Roman" w:hAnsi="Times New Roman"/>
          <w:sz w:val="24"/>
          <w:szCs w:val="24"/>
        </w:rPr>
      </w:pPr>
    </w:p>
    <w:p w:rsidR="00264F29" w:rsidRDefault="00264F29" w:rsidP="00CF31BD">
      <w:pPr>
        <w:spacing w:line="240" w:lineRule="auto"/>
        <w:rPr>
          <w:rFonts w:ascii="Times New Roman" w:hAnsi="Times New Roman"/>
          <w:sz w:val="24"/>
          <w:szCs w:val="24"/>
        </w:rPr>
      </w:pPr>
    </w:p>
    <w:p w:rsidR="00264F29" w:rsidRDefault="00264F29" w:rsidP="00CF31BD">
      <w:pPr>
        <w:spacing w:line="240" w:lineRule="auto"/>
        <w:rPr>
          <w:rFonts w:ascii="Times New Roman" w:hAnsi="Times New Roman"/>
          <w:sz w:val="24"/>
          <w:szCs w:val="24"/>
        </w:rPr>
      </w:pPr>
    </w:p>
    <w:p w:rsidR="00264F29" w:rsidRDefault="00264F29" w:rsidP="00CF31BD">
      <w:pPr>
        <w:spacing w:line="240" w:lineRule="auto"/>
        <w:rPr>
          <w:rFonts w:ascii="Times New Roman" w:hAnsi="Times New Roman"/>
          <w:sz w:val="24"/>
          <w:szCs w:val="24"/>
        </w:rPr>
      </w:pPr>
    </w:p>
    <w:p w:rsidR="00264F29" w:rsidRDefault="00264F29" w:rsidP="00CF31BD">
      <w:pPr>
        <w:spacing w:line="240" w:lineRule="auto"/>
        <w:rPr>
          <w:rFonts w:ascii="Times New Roman" w:hAnsi="Times New Roman"/>
          <w:sz w:val="24"/>
          <w:szCs w:val="24"/>
        </w:rPr>
      </w:pPr>
    </w:p>
    <w:p w:rsidR="00264F29" w:rsidRDefault="00264F29" w:rsidP="00CF31BD">
      <w:pPr>
        <w:spacing w:line="240" w:lineRule="auto"/>
        <w:rPr>
          <w:rFonts w:ascii="Times New Roman" w:hAnsi="Times New Roman"/>
          <w:sz w:val="24"/>
          <w:szCs w:val="24"/>
        </w:rPr>
      </w:pPr>
    </w:p>
    <w:p w:rsidR="00264F29" w:rsidRDefault="00264F29" w:rsidP="00CF31BD">
      <w:pPr>
        <w:spacing w:line="240" w:lineRule="auto"/>
        <w:rPr>
          <w:rFonts w:ascii="Times New Roman" w:hAnsi="Times New Roman"/>
          <w:sz w:val="24"/>
          <w:szCs w:val="24"/>
        </w:rPr>
      </w:pPr>
    </w:p>
    <w:p w:rsidR="00264F29" w:rsidRDefault="00264F29"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tbl>
      <w:tblPr>
        <w:tblW w:w="9236" w:type="dxa"/>
        <w:tblInd w:w="-108" w:type="dxa"/>
        <w:tblLayout w:type="fixed"/>
        <w:tblCellMar>
          <w:left w:w="10" w:type="dxa"/>
          <w:right w:w="10" w:type="dxa"/>
        </w:tblCellMar>
        <w:tblLook w:val="04A0"/>
      </w:tblPr>
      <w:tblGrid>
        <w:gridCol w:w="2324"/>
        <w:gridCol w:w="1616"/>
        <w:gridCol w:w="2191"/>
        <w:gridCol w:w="1622"/>
        <w:gridCol w:w="1483"/>
      </w:tblGrid>
      <w:tr w:rsidR="005B5621" w:rsidRPr="008141F1" w:rsidTr="00C45D13">
        <w:tc>
          <w:tcPr>
            <w:tcW w:w="23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5B5621">
            <w:pPr>
              <w:pStyle w:val="Standard"/>
            </w:pPr>
            <w:r>
              <w:rPr>
                <w:rFonts w:cs="Times New Roman"/>
              </w:rPr>
              <w:t>Table:6 “Did you vote in the 2012 presidential election?</w:t>
            </w:r>
          </w:p>
        </w:tc>
        <w:tc>
          <w:tcPr>
            <w:tcW w:w="16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Paper</w:t>
            </w:r>
          </w:p>
          <w:p w:rsidR="005B5621" w:rsidRDefault="005B5621" w:rsidP="00C45D13">
            <w:pPr>
              <w:pStyle w:val="Standard"/>
            </w:pPr>
            <w:r>
              <w:rPr>
                <w:rFonts w:cs="Times New Roman"/>
              </w:rPr>
              <w:t xml:space="preserve"> questionnaire</w:t>
            </w:r>
          </w:p>
        </w:tc>
        <w:tc>
          <w:tcPr>
            <w:tcW w:w="2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GoogleDocs questionnaire</w:t>
            </w:r>
          </w:p>
        </w:tc>
        <w:tc>
          <w:tcPr>
            <w:tcW w:w="1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Total</w:t>
            </w:r>
          </w:p>
        </w:tc>
        <w:tc>
          <w:tcPr>
            <w:tcW w:w="14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Total percentages</w:t>
            </w:r>
          </w:p>
        </w:tc>
      </w:tr>
      <w:tr w:rsidR="005B5621" w:rsidRPr="008141F1" w:rsidTr="00C45D13">
        <w:tc>
          <w:tcPr>
            <w:tcW w:w="23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Yes</w:t>
            </w:r>
          </w:p>
        </w:tc>
        <w:tc>
          <w:tcPr>
            <w:tcW w:w="16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 xml:space="preserve">35  </w:t>
            </w:r>
          </w:p>
        </w:tc>
        <w:tc>
          <w:tcPr>
            <w:tcW w:w="2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32</w:t>
            </w:r>
          </w:p>
        </w:tc>
        <w:tc>
          <w:tcPr>
            <w:tcW w:w="1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67</w:t>
            </w:r>
          </w:p>
        </w:tc>
        <w:tc>
          <w:tcPr>
            <w:tcW w:w="14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74%</w:t>
            </w:r>
          </w:p>
        </w:tc>
      </w:tr>
      <w:tr w:rsidR="005B5621" w:rsidRPr="008141F1" w:rsidTr="00C45D13">
        <w:tc>
          <w:tcPr>
            <w:tcW w:w="23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No</w:t>
            </w:r>
          </w:p>
        </w:tc>
        <w:tc>
          <w:tcPr>
            <w:tcW w:w="16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7</w:t>
            </w:r>
          </w:p>
        </w:tc>
        <w:tc>
          <w:tcPr>
            <w:tcW w:w="2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16</w:t>
            </w:r>
          </w:p>
        </w:tc>
        <w:tc>
          <w:tcPr>
            <w:tcW w:w="1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23</w:t>
            </w:r>
          </w:p>
        </w:tc>
        <w:tc>
          <w:tcPr>
            <w:tcW w:w="14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26%</w:t>
            </w:r>
          </w:p>
        </w:tc>
      </w:tr>
      <w:tr w:rsidR="005B5621" w:rsidRPr="008141F1" w:rsidTr="00C45D13">
        <w:tc>
          <w:tcPr>
            <w:tcW w:w="23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Total</w:t>
            </w:r>
          </w:p>
        </w:tc>
        <w:tc>
          <w:tcPr>
            <w:tcW w:w="16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42</w:t>
            </w:r>
          </w:p>
        </w:tc>
        <w:tc>
          <w:tcPr>
            <w:tcW w:w="2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48</w:t>
            </w:r>
          </w:p>
        </w:tc>
        <w:tc>
          <w:tcPr>
            <w:tcW w:w="1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90</w:t>
            </w:r>
          </w:p>
        </w:tc>
        <w:tc>
          <w:tcPr>
            <w:tcW w:w="14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100%</w:t>
            </w:r>
          </w:p>
        </w:tc>
      </w:tr>
    </w:tbl>
    <w:p w:rsidR="005B5621" w:rsidRDefault="005B5621" w:rsidP="00CF31BD">
      <w:pPr>
        <w:spacing w:line="240" w:lineRule="auto"/>
        <w:rPr>
          <w:rFonts w:ascii="Times New Roman" w:hAnsi="Times New Roman"/>
          <w:sz w:val="24"/>
          <w:szCs w:val="24"/>
        </w:rPr>
      </w:pPr>
    </w:p>
    <w:p w:rsidR="0005021F" w:rsidRDefault="0005021F">
      <w:pPr>
        <w:spacing w:after="0" w:line="240" w:lineRule="auto"/>
        <w:rPr>
          <w:rFonts w:ascii="Times New Roman" w:hAnsi="Times New Roman"/>
          <w:sz w:val="24"/>
          <w:szCs w:val="24"/>
        </w:rPr>
      </w:pPr>
      <w:r>
        <w:rPr>
          <w:rFonts w:ascii="Times New Roman" w:hAnsi="Times New Roman"/>
          <w:sz w:val="24"/>
          <w:szCs w:val="24"/>
        </w:rPr>
        <w:br w:type="page"/>
      </w:r>
    </w:p>
    <w:p w:rsidR="005B5621" w:rsidRDefault="005B5621" w:rsidP="005B5621">
      <w:pPr>
        <w:spacing w:line="240" w:lineRule="auto"/>
        <w:rPr>
          <w:rFonts w:ascii="Times New Roman" w:hAnsi="Times New Roman"/>
          <w:sz w:val="24"/>
          <w:szCs w:val="24"/>
        </w:rPr>
      </w:pPr>
    </w:p>
    <w:tbl>
      <w:tblPr>
        <w:tblpPr w:leftFromText="180" w:rightFromText="180" w:vertAnchor="text" w:tblpY="328"/>
        <w:tblW w:w="9295" w:type="dxa"/>
        <w:tblLayout w:type="fixed"/>
        <w:tblCellMar>
          <w:left w:w="10" w:type="dxa"/>
          <w:right w:w="10" w:type="dxa"/>
        </w:tblCellMar>
        <w:tblLook w:val="04A0"/>
      </w:tblPr>
      <w:tblGrid>
        <w:gridCol w:w="2916"/>
        <w:gridCol w:w="3163"/>
        <w:gridCol w:w="3216"/>
      </w:tblGrid>
      <w:tr w:rsidR="005B5621" w:rsidRPr="008141F1" w:rsidTr="00C45D13">
        <w:trPr>
          <w:trHeight w:val="540"/>
        </w:trPr>
        <w:tc>
          <w:tcPr>
            <w:tcW w:w="29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Table:7</w:t>
            </w:r>
          </w:p>
        </w:tc>
        <w:tc>
          <w:tcPr>
            <w:tcW w:w="3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 responding important (3/4/5)</w:t>
            </w:r>
          </w:p>
        </w:tc>
        <w:tc>
          <w:tcPr>
            <w:tcW w:w="32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 responding unimportant (1/2)</w:t>
            </w:r>
          </w:p>
        </w:tc>
      </w:tr>
      <w:tr w:rsidR="005B5621" w:rsidRPr="008141F1" w:rsidTr="00C45D13">
        <w:trPr>
          <w:trHeight w:val="540"/>
        </w:trPr>
        <w:tc>
          <w:tcPr>
            <w:tcW w:w="29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Importance of religion in life</w:t>
            </w:r>
          </w:p>
        </w:tc>
        <w:tc>
          <w:tcPr>
            <w:tcW w:w="3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pPr>
            <w:r>
              <w:rPr>
                <w:rFonts w:cs="Times New Roman"/>
              </w:rPr>
              <w:t>48%</w:t>
            </w:r>
          </w:p>
        </w:tc>
        <w:tc>
          <w:tcPr>
            <w:tcW w:w="32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B5621" w:rsidRDefault="005B5621" w:rsidP="00C45D13">
            <w:pPr>
              <w:pStyle w:val="Standard"/>
              <w:jc w:val="center"/>
            </w:pPr>
            <w:r>
              <w:rPr>
                <w:rFonts w:cs="Times New Roman"/>
              </w:rPr>
              <w:t>52%</w:t>
            </w:r>
          </w:p>
        </w:tc>
      </w:tr>
    </w:tbl>
    <w:p w:rsidR="005B5621" w:rsidRDefault="005B5621" w:rsidP="005B5621">
      <w:pPr>
        <w:spacing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2"/>
        <w:gridCol w:w="3321"/>
        <w:gridCol w:w="2943"/>
      </w:tblGrid>
      <w:tr w:rsidR="005B5621" w:rsidRPr="008141F1" w:rsidTr="00C45D13">
        <w:tc>
          <w:tcPr>
            <w:tcW w:w="3312" w:type="dxa"/>
          </w:tcPr>
          <w:p w:rsidR="005B5621" w:rsidRPr="008141F1" w:rsidRDefault="005B5621" w:rsidP="00C45D13">
            <w:pPr>
              <w:pStyle w:val="Standard"/>
              <w:contextualSpacing/>
              <w:rPr>
                <w:rFonts w:cs="Times New Roman"/>
                <w:lang w:eastAsia="en-US"/>
              </w:rPr>
            </w:pPr>
            <w:r>
              <w:rPr>
                <w:rFonts w:cs="Times New Roman"/>
                <w:lang w:eastAsia="en-US"/>
              </w:rPr>
              <w:t>Table-8</w:t>
            </w:r>
            <w:r w:rsidRPr="008141F1">
              <w:rPr>
                <w:rFonts w:cs="Times New Roman"/>
                <w:lang w:eastAsia="en-US"/>
              </w:rPr>
              <w:t xml:space="preserve"> Were you contacted by a political party?</w:t>
            </w:r>
          </w:p>
        </w:tc>
        <w:tc>
          <w:tcPr>
            <w:tcW w:w="3321" w:type="dxa"/>
          </w:tcPr>
          <w:p w:rsidR="005B5621" w:rsidRPr="008141F1" w:rsidRDefault="005B5621" w:rsidP="00C45D13">
            <w:pPr>
              <w:pStyle w:val="Standard"/>
              <w:contextualSpacing/>
              <w:rPr>
                <w:rFonts w:cs="Times New Roman"/>
                <w:lang w:eastAsia="en-US"/>
              </w:rPr>
            </w:pPr>
            <w:r w:rsidRPr="008141F1">
              <w:rPr>
                <w:rFonts w:cs="Times New Roman"/>
                <w:lang w:eastAsia="en-US"/>
              </w:rPr>
              <w:t>Voters that believed party affiliation was important (3/4/5)</w:t>
            </w:r>
          </w:p>
        </w:tc>
        <w:tc>
          <w:tcPr>
            <w:tcW w:w="2943" w:type="dxa"/>
          </w:tcPr>
          <w:p w:rsidR="005B5621" w:rsidRPr="008141F1" w:rsidRDefault="005B5621" w:rsidP="00C45D13">
            <w:pPr>
              <w:pStyle w:val="Standard"/>
              <w:contextualSpacing/>
              <w:rPr>
                <w:rFonts w:cs="Times New Roman"/>
                <w:lang w:eastAsia="en-US"/>
              </w:rPr>
            </w:pPr>
            <w:r w:rsidRPr="008141F1">
              <w:rPr>
                <w:rFonts w:cs="Times New Roman"/>
                <w:lang w:eastAsia="en-US"/>
              </w:rPr>
              <w:t>% voters that believed party affiliation was unimportant(1/2)</w:t>
            </w:r>
          </w:p>
        </w:tc>
      </w:tr>
      <w:tr w:rsidR="005B5621" w:rsidRPr="008141F1" w:rsidTr="00C45D13">
        <w:tc>
          <w:tcPr>
            <w:tcW w:w="3312" w:type="dxa"/>
          </w:tcPr>
          <w:p w:rsidR="005B5621" w:rsidRPr="008141F1" w:rsidRDefault="005B5621" w:rsidP="00C45D13">
            <w:pPr>
              <w:pStyle w:val="Standard"/>
              <w:contextualSpacing/>
              <w:rPr>
                <w:rFonts w:cs="Times New Roman"/>
                <w:lang w:eastAsia="en-US"/>
              </w:rPr>
            </w:pPr>
            <w:r w:rsidRPr="008141F1">
              <w:rPr>
                <w:rFonts w:cs="Times New Roman"/>
                <w:lang w:eastAsia="en-US"/>
              </w:rPr>
              <w:t>Yes</w:t>
            </w:r>
          </w:p>
        </w:tc>
        <w:tc>
          <w:tcPr>
            <w:tcW w:w="3321" w:type="dxa"/>
          </w:tcPr>
          <w:p w:rsidR="005B5621" w:rsidRPr="008141F1" w:rsidRDefault="005B5621" w:rsidP="00C45D13">
            <w:pPr>
              <w:pStyle w:val="Standard"/>
              <w:contextualSpacing/>
              <w:rPr>
                <w:rFonts w:cs="Times New Roman"/>
                <w:lang w:eastAsia="en-US"/>
              </w:rPr>
            </w:pPr>
            <w:r w:rsidRPr="008141F1">
              <w:rPr>
                <w:rFonts w:cs="Times New Roman"/>
                <w:lang w:eastAsia="en-US"/>
              </w:rPr>
              <w:t>(17/67) 25%</w:t>
            </w:r>
          </w:p>
        </w:tc>
        <w:tc>
          <w:tcPr>
            <w:tcW w:w="2943" w:type="dxa"/>
          </w:tcPr>
          <w:p w:rsidR="005B5621" w:rsidRPr="008141F1" w:rsidRDefault="005B5621" w:rsidP="00C45D13">
            <w:pPr>
              <w:pStyle w:val="Standard"/>
              <w:contextualSpacing/>
              <w:rPr>
                <w:rFonts w:cs="Times New Roman"/>
                <w:lang w:eastAsia="en-US"/>
              </w:rPr>
            </w:pPr>
            <w:r w:rsidRPr="008141F1">
              <w:rPr>
                <w:rFonts w:cs="Times New Roman"/>
                <w:lang w:eastAsia="en-US"/>
              </w:rPr>
              <w:t>(10/67) 15%</w:t>
            </w:r>
          </w:p>
        </w:tc>
      </w:tr>
      <w:tr w:rsidR="005B5621" w:rsidRPr="008141F1" w:rsidTr="00C45D13">
        <w:tc>
          <w:tcPr>
            <w:tcW w:w="3312" w:type="dxa"/>
          </w:tcPr>
          <w:p w:rsidR="005B5621" w:rsidRPr="008141F1" w:rsidRDefault="005B5621" w:rsidP="00C45D13">
            <w:pPr>
              <w:pStyle w:val="Standard"/>
              <w:contextualSpacing/>
              <w:rPr>
                <w:rFonts w:cs="Times New Roman"/>
                <w:lang w:eastAsia="en-US"/>
              </w:rPr>
            </w:pPr>
            <w:r w:rsidRPr="008141F1">
              <w:rPr>
                <w:rFonts w:cs="Times New Roman"/>
                <w:lang w:eastAsia="en-US"/>
              </w:rPr>
              <w:t>No</w:t>
            </w:r>
          </w:p>
        </w:tc>
        <w:tc>
          <w:tcPr>
            <w:tcW w:w="3321" w:type="dxa"/>
          </w:tcPr>
          <w:p w:rsidR="005B5621" w:rsidRPr="008141F1" w:rsidRDefault="005B5621" w:rsidP="00C45D13">
            <w:pPr>
              <w:pStyle w:val="Standard"/>
              <w:contextualSpacing/>
              <w:rPr>
                <w:rFonts w:cs="Times New Roman"/>
                <w:lang w:eastAsia="en-US"/>
              </w:rPr>
            </w:pPr>
            <w:r w:rsidRPr="008141F1">
              <w:rPr>
                <w:rFonts w:cs="Times New Roman"/>
                <w:lang w:eastAsia="en-US"/>
              </w:rPr>
              <w:t>(17/67) 25%</w:t>
            </w:r>
          </w:p>
        </w:tc>
        <w:tc>
          <w:tcPr>
            <w:tcW w:w="2943" w:type="dxa"/>
          </w:tcPr>
          <w:p w:rsidR="005B5621" w:rsidRPr="008141F1" w:rsidRDefault="005B5621" w:rsidP="00C45D13">
            <w:pPr>
              <w:pStyle w:val="Standard"/>
              <w:contextualSpacing/>
              <w:rPr>
                <w:rFonts w:cs="Times New Roman"/>
                <w:lang w:eastAsia="en-US"/>
              </w:rPr>
            </w:pPr>
            <w:r w:rsidRPr="008141F1">
              <w:rPr>
                <w:rFonts w:cs="Times New Roman"/>
                <w:lang w:eastAsia="en-US"/>
              </w:rPr>
              <w:t>(18/67) 27%</w:t>
            </w:r>
          </w:p>
        </w:tc>
      </w:tr>
      <w:tr w:rsidR="005B5621" w:rsidRPr="008141F1" w:rsidTr="00C45D13">
        <w:tc>
          <w:tcPr>
            <w:tcW w:w="3312" w:type="dxa"/>
          </w:tcPr>
          <w:p w:rsidR="005B5621" w:rsidRPr="008141F1" w:rsidRDefault="005B5621" w:rsidP="00C45D13">
            <w:pPr>
              <w:pStyle w:val="Standard"/>
              <w:contextualSpacing/>
              <w:rPr>
                <w:rFonts w:cs="Times New Roman"/>
                <w:lang w:eastAsia="en-US"/>
              </w:rPr>
            </w:pPr>
            <w:r w:rsidRPr="008141F1">
              <w:rPr>
                <w:rFonts w:cs="Times New Roman"/>
                <w:lang w:eastAsia="en-US"/>
              </w:rPr>
              <w:t>Not sure</w:t>
            </w:r>
          </w:p>
        </w:tc>
        <w:tc>
          <w:tcPr>
            <w:tcW w:w="6264" w:type="dxa"/>
            <w:gridSpan w:val="2"/>
          </w:tcPr>
          <w:p w:rsidR="005B5621" w:rsidRPr="008141F1" w:rsidRDefault="005B5621" w:rsidP="00C45D13">
            <w:pPr>
              <w:pStyle w:val="Standard"/>
              <w:contextualSpacing/>
              <w:rPr>
                <w:rFonts w:cs="Times New Roman"/>
                <w:lang w:eastAsia="en-US"/>
              </w:rPr>
            </w:pPr>
            <w:r w:rsidRPr="008141F1">
              <w:rPr>
                <w:rFonts w:cs="Times New Roman"/>
                <w:lang w:eastAsia="en-US"/>
              </w:rPr>
              <w:t>(5/67) 7%</w:t>
            </w:r>
          </w:p>
        </w:tc>
      </w:tr>
    </w:tbl>
    <w:p w:rsidR="005B5621" w:rsidRDefault="005B5621" w:rsidP="005B5621">
      <w:pPr>
        <w:spacing w:line="240" w:lineRule="auto"/>
        <w:rPr>
          <w:rFonts w:ascii="Times New Roman" w:hAnsi="Times New Roman"/>
          <w:sz w:val="24"/>
          <w:szCs w:val="24"/>
        </w:rPr>
      </w:pPr>
    </w:p>
    <w:tbl>
      <w:tblPr>
        <w:tblpPr w:leftFromText="180" w:rightFromText="180"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0"/>
        <w:gridCol w:w="1729"/>
      </w:tblGrid>
      <w:tr w:rsidR="005B5621" w:rsidRPr="008141F1" w:rsidTr="00C45D13">
        <w:tc>
          <w:tcPr>
            <w:tcW w:w="3399" w:type="dxa"/>
            <w:gridSpan w:val="2"/>
          </w:tcPr>
          <w:p w:rsidR="005B5621" w:rsidRPr="008141F1" w:rsidRDefault="005B5621" w:rsidP="00C45D13">
            <w:pPr>
              <w:spacing w:after="0" w:line="480" w:lineRule="auto"/>
              <w:contextualSpacing/>
              <w:rPr>
                <w:rFonts w:ascii="Times New Roman" w:hAnsi="Times New Roman"/>
              </w:rPr>
            </w:pPr>
            <w:r w:rsidRPr="008141F1">
              <w:rPr>
                <w:rFonts w:ascii="Times New Roman" w:hAnsi="Times New Roman"/>
                <w:sz w:val="20"/>
                <w:szCs w:val="20"/>
              </w:rPr>
              <w:t xml:space="preserve">Table </w:t>
            </w:r>
            <w:r>
              <w:rPr>
                <w:rFonts w:ascii="Times New Roman" w:hAnsi="Times New Roman"/>
                <w:sz w:val="20"/>
                <w:szCs w:val="20"/>
              </w:rPr>
              <w:t>9</w:t>
            </w:r>
            <w:r w:rsidRPr="008141F1">
              <w:rPr>
                <w:rFonts w:ascii="Times New Roman" w:hAnsi="Times New Roman"/>
              </w:rPr>
              <w:t xml:space="preserve">“How frequently did you use </w:t>
            </w:r>
          </w:p>
          <w:p w:rsidR="005B5621" w:rsidRPr="008141F1" w:rsidRDefault="005B5621" w:rsidP="00C45D13">
            <w:pPr>
              <w:spacing w:after="0" w:line="480" w:lineRule="auto"/>
              <w:contextualSpacing/>
              <w:rPr>
                <w:rFonts w:ascii="Times New Roman" w:hAnsi="Times New Roman"/>
              </w:rPr>
            </w:pPr>
            <w:r w:rsidRPr="008141F1">
              <w:rPr>
                <w:rFonts w:ascii="Times New Roman" w:hAnsi="Times New Roman"/>
              </w:rPr>
              <w:t>media to learn about the election?”</w:t>
            </w:r>
          </w:p>
        </w:tc>
      </w:tr>
      <w:tr w:rsidR="005B5621" w:rsidRPr="008141F1" w:rsidTr="00C45D13">
        <w:trPr>
          <w:trHeight w:val="593"/>
        </w:trPr>
        <w:tc>
          <w:tcPr>
            <w:tcW w:w="1670" w:type="dxa"/>
          </w:tcPr>
          <w:p w:rsidR="005B5621" w:rsidRPr="008141F1" w:rsidRDefault="005B5621" w:rsidP="00C45D13">
            <w:pPr>
              <w:spacing w:after="0" w:line="480" w:lineRule="auto"/>
              <w:contextualSpacing/>
              <w:rPr>
                <w:rFonts w:ascii="Times New Roman" w:hAnsi="Times New Roman"/>
                <w:sz w:val="24"/>
                <w:szCs w:val="24"/>
              </w:rPr>
            </w:pPr>
            <w:r w:rsidRPr="008141F1">
              <w:rPr>
                <w:rFonts w:ascii="Times New Roman" w:hAnsi="Times New Roman"/>
                <w:sz w:val="24"/>
                <w:szCs w:val="24"/>
              </w:rPr>
              <w:t>Daily</w:t>
            </w:r>
          </w:p>
        </w:tc>
        <w:tc>
          <w:tcPr>
            <w:tcW w:w="1729" w:type="dxa"/>
          </w:tcPr>
          <w:p w:rsidR="005B5621" w:rsidRPr="008141F1" w:rsidRDefault="005B5621" w:rsidP="00C45D13">
            <w:pPr>
              <w:spacing w:after="0" w:line="480" w:lineRule="auto"/>
              <w:contextualSpacing/>
              <w:rPr>
                <w:rFonts w:ascii="Times New Roman" w:hAnsi="Times New Roman"/>
                <w:sz w:val="24"/>
                <w:szCs w:val="24"/>
              </w:rPr>
            </w:pPr>
            <w:r w:rsidRPr="008141F1">
              <w:rPr>
                <w:rFonts w:ascii="Times New Roman" w:hAnsi="Times New Roman"/>
                <w:sz w:val="24"/>
                <w:szCs w:val="24"/>
              </w:rPr>
              <w:t>(28/67) 42%</w:t>
            </w:r>
          </w:p>
        </w:tc>
      </w:tr>
      <w:tr w:rsidR="005B5621" w:rsidRPr="008141F1" w:rsidTr="00C45D13">
        <w:trPr>
          <w:trHeight w:val="593"/>
        </w:trPr>
        <w:tc>
          <w:tcPr>
            <w:tcW w:w="1670" w:type="dxa"/>
          </w:tcPr>
          <w:p w:rsidR="005B5621" w:rsidRPr="008141F1" w:rsidRDefault="005B5621" w:rsidP="00C45D13">
            <w:pPr>
              <w:spacing w:after="0" w:line="480" w:lineRule="auto"/>
              <w:contextualSpacing/>
              <w:rPr>
                <w:rFonts w:ascii="Times New Roman" w:hAnsi="Times New Roman"/>
                <w:sz w:val="24"/>
                <w:szCs w:val="24"/>
              </w:rPr>
            </w:pPr>
            <w:r w:rsidRPr="008141F1">
              <w:rPr>
                <w:rFonts w:ascii="Times New Roman" w:hAnsi="Times New Roman"/>
                <w:sz w:val="24"/>
                <w:szCs w:val="24"/>
              </w:rPr>
              <w:t>Biweekly</w:t>
            </w:r>
          </w:p>
        </w:tc>
        <w:tc>
          <w:tcPr>
            <w:tcW w:w="1729" w:type="dxa"/>
          </w:tcPr>
          <w:p w:rsidR="005B5621" w:rsidRPr="008141F1" w:rsidRDefault="005B5621" w:rsidP="00C45D13">
            <w:pPr>
              <w:spacing w:after="0" w:line="480" w:lineRule="auto"/>
              <w:contextualSpacing/>
              <w:rPr>
                <w:rFonts w:ascii="Times New Roman" w:hAnsi="Times New Roman"/>
                <w:sz w:val="24"/>
                <w:szCs w:val="24"/>
              </w:rPr>
            </w:pPr>
            <w:r w:rsidRPr="008141F1">
              <w:rPr>
                <w:rFonts w:ascii="Times New Roman" w:hAnsi="Times New Roman"/>
                <w:sz w:val="24"/>
                <w:szCs w:val="24"/>
              </w:rPr>
              <w:t>(7/67) 10%</w:t>
            </w:r>
          </w:p>
        </w:tc>
      </w:tr>
      <w:tr w:rsidR="005B5621" w:rsidRPr="008141F1" w:rsidTr="00C45D13">
        <w:trPr>
          <w:trHeight w:val="593"/>
        </w:trPr>
        <w:tc>
          <w:tcPr>
            <w:tcW w:w="1670" w:type="dxa"/>
          </w:tcPr>
          <w:p w:rsidR="005B5621" w:rsidRPr="008141F1" w:rsidRDefault="005B5621" w:rsidP="00C45D13">
            <w:pPr>
              <w:spacing w:after="0" w:line="480" w:lineRule="auto"/>
              <w:contextualSpacing/>
              <w:rPr>
                <w:rFonts w:ascii="Times New Roman" w:hAnsi="Times New Roman"/>
                <w:sz w:val="24"/>
                <w:szCs w:val="24"/>
              </w:rPr>
            </w:pPr>
            <w:r w:rsidRPr="008141F1">
              <w:rPr>
                <w:rFonts w:ascii="Times New Roman" w:hAnsi="Times New Roman"/>
                <w:sz w:val="24"/>
                <w:szCs w:val="24"/>
              </w:rPr>
              <w:t>Weekly</w:t>
            </w:r>
          </w:p>
        </w:tc>
        <w:tc>
          <w:tcPr>
            <w:tcW w:w="1729" w:type="dxa"/>
          </w:tcPr>
          <w:p w:rsidR="005B5621" w:rsidRPr="008141F1" w:rsidRDefault="005B5621" w:rsidP="00C45D13">
            <w:pPr>
              <w:spacing w:after="0" w:line="480" w:lineRule="auto"/>
              <w:contextualSpacing/>
              <w:rPr>
                <w:rFonts w:ascii="Times New Roman" w:hAnsi="Times New Roman"/>
                <w:sz w:val="24"/>
                <w:szCs w:val="24"/>
              </w:rPr>
            </w:pPr>
            <w:r w:rsidRPr="008141F1">
              <w:rPr>
                <w:rFonts w:ascii="Times New Roman" w:hAnsi="Times New Roman"/>
                <w:sz w:val="24"/>
                <w:szCs w:val="24"/>
              </w:rPr>
              <w:t>(18/67) 27%</w:t>
            </w:r>
          </w:p>
        </w:tc>
      </w:tr>
      <w:tr w:rsidR="005B5621" w:rsidRPr="008141F1" w:rsidTr="00C45D13">
        <w:trPr>
          <w:trHeight w:val="593"/>
        </w:trPr>
        <w:tc>
          <w:tcPr>
            <w:tcW w:w="1670" w:type="dxa"/>
          </w:tcPr>
          <w:p w:rsidR="005B5621" w:rsidRPr="008141F1" w:rsidRDefault="005B5621" w:rsidP="00C45D13">
            <w:pPr>
              <w:spacing w:after="0" w:line="480" w:lineRule="auto"/>
              <w:contextualSpacing/>
              <w:rPr>
                <w:rFonts w:ascii="Times New Roman" w:hAnsi="Times New Roman"/>
                <w:sz w:val="24"/>
                <w:szCs w:val="24"/>
              </w:rPr>
            </w:pPr>
            <w:r w:rsidRPr="008141F1">
              <w:rPr>
                <w:rFonts w:ascii="Times New Roman" w:hAnsi="Times New Roman"/>
                <w:sz w:val="24"/>
                <w:szCs w:val="24"/>
              </w:rPr>
              <w:t>Monthly</w:t>
            </w:r>
          </w:p>
        </w:tc>
        <w:tc>
          <w:tcPr>
            <w:tcW w:w="1729" w:type="dxa"/>
          </w:tcPr>
          <w:p w:rsidR="005B5621" w:rsidRPr="008141F1" w:rsidRDefault="005B5621" w:rsidP="00C45D13">
            <w:pPr>
              <w:spacing w:after="0" w:line="480" w:lineRule="auto"/>
              <w:contextualSpacing/>
              <w:rPr>
                <w:rFonts w:ascii="Times New Roman" w:hAnsi="Times New Roman"/>
                <w:sz w:val="24"/>
                <w:szCs w:val="24"/>
              </w:rPr>
            </w:pPr>
            <w:r w:rsidRPr="008141F1">
              <w:rPr>
                <w:rFonts w:ascii="Times New Roman" w:hAnsi="Times New Roman"/>
                <w:sz w:val="24"/>
                <w:szCs w:val="24"/>
              </w:rPr>
              <w:t>(2/67) 3%</w:t>
            </w:r>
          </w:p>
        </w:tc>
      </w:tr>
      <w:tr w:rsidR="005B5621" w:rsidRPr="008141F1" w:rsidTr="00C45D13">
        <w:trPr>
          <w:trHeight w:val="593"/>
        </w:trPr>
        <w:tc>
          <w:tcPr>
            <w:tcW w:w="1670" w:type="dxa"/>
          </w:tcPr>
          <w:p w:rsidR="005B5621" w:rsidRPr="008141F1" w:rsidRDefault="005B5621" w:rsidP="00C45D13">
            <w:pPr>
              <w:spacing w:after="0" w:line="480" w:lineRule="auto"/>
              <w:contextualSpacing/>
              <w:rPr>
                <w:rFonts w:ascii="Times New Roman" w:hAnsi="Times New Roman"/>
                <w:sz w:val="24"/>
                <w:szCs w:val="24"/>
              </w:rPr>
            </w:pPr>
            <w:r w:rsidRPr="008141F1">
              <w:rPr>
                <w:rFonts w:ascii="Times New Roman" w:hAnsi="Times New Roman"/>
                <w:sz w:val="24"/>
                <w:szCs w:val="24"/>
              </w:rPr>
              <w:t>Never</w:t>
            </w:r>
          </w:p>
        </w:tc>
        <w:tc>
          <w:tcPr>
            <w:tcW w:w="1729" w:type="dxa"/>
          </w:tcPr>
          <w:p w:rsidR="005B5621" w:rsidRPr="008141F1" w:rsidRDefault="005B5621" w:rsidP="00C45D13">
            <w:pPr>
              <w:spacing w:after="0" w:line="480" w:lineRule="auto"/>
              <w:contextualSpacing/>
              <w:rPr>
                <w:rFonts w:ascii="Times New Roman" w:hAnsi="Times New Roman"/>
                <w:sz w:val="24"/>
                <w:szCs w:val="24"/>
              </w:rPr>
            </w:pPr>
            <w:r w:rsidRPr="008141F1">
              <w:rPr>
                <w:rFonts w:ascii="Times New Roman" w:hAnsi="Times New Roman"/>
                <w:sz w:val="24"/>
                <w:szCs w:val="24"/>
              </w:rPr>
              <w:t>(2/67) 3%</w:t>
            </w:r>
          </w:p>
        </w:tc>
      </w:tr>
      <w:tr w:rsidR="005B5621" w:rsidRPr="008141F1" w:rsidTr="00C45D13">
        <w:trPr>
          <w:trHeight w:val="593"/>
        </w:trPr>
        <w:tc>
          <w:tcPr>
            <w:tcW w:w="1670" w:type="dxa"/>
          </w:tcPr>
          <w:p w:rsidR="005B5621" w:rsidRPr="008141F1" w:rsidRDefault="005B5621" w:rsidP="00C45D13">
            <w:pPr>
              <w:spacing w:after="0" w:line="480" w:lineRule="auto"/>
              <w:contextualSpacing/>
              <w:rPr>
                <w:rFonts w:ascii="Times New Roman" w:hAnsi="Times New Roman"/>
                <w:sz w:val="24"/>
                <w:szCs w:val="24"/>
              </w:rPr>
            </w:pPr>
            <w:r w:rsidRPr="008141F1">
              <w:rPr>
                <w:rFonts w:ascii="Times New Roman" w:hAnsi="Times New Roman"/>
                <w:sz w:val="24"/>
                <w:szCs w:val="24"/>
              </w:rPr>
              <w:t xml:space="preserve">No Response </w:t>
            </w:r>
          </w:p>
        </w:tc>
        <w:tc>
          <w:tcPr>
            <w:tcW w:w="1729" w:type="dxa"/>
          </w:tcPr>
          <w:p w:rsidR="005B5621" w:rsidRPr="008141F1" w:rsidRDefault="005B5621" w:rsidP="00C45D13">
            <w:pPr>
              <w:spacing w:after="0" w:line="480" w:lineRule="auto"/>
              <w:contextualSpacing/>
              <w:rPr>
                <w:rFonts w:ascii="Times New Roman" w:hAnsi="Times New Roman"/>
                <w:sz w:val="24"/>
                <w:szCs w:val="24"/>
              </w:rPr>
            </w:pPr>
            <w:r w:rsidRPr="008141F1">
              <w:rPr>
                <w:rFonts w:ascii="Times New Roman" w:hAnsi="Times New Roman"/>
                <w:sz w:val="24"/>
                <w:szCs w:val="24"/>
              </w:rPr>
              <w:t>(4/67) 6%</w:t>
            </w:r>
          </w:p>
        </w:tc>
      </w:tr>
    </w:tbl>
    <w:tbl>
      <w:tblPr>
        <w:tblpPr w:leftFromText="180" w:rightFromText="180" w:vertAnchor="text" w:horzAnchor="page" w:tblpX="6958"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9"/>
        <w:gridCol w:w="1138"/>
      </w:tblGrid>
      <w:tr w:rsidR="005B5621" w:rsidRPr="008141F1" w:rsidTr="005B5621">
        <w:trPr>
          <w:trHeight w:val="710"/>
        </w:trPr>
        <w:tc>
          <w:tcPr>
            <w:tcW w:w="2527" w:type="dxa"/>
            <w:gridSpan w:val="2"/>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0"/>
                <w:szCs w:val="20"/>
              </w:rPr>
              <w:t>Table 9</w:t>
            </w:r>
            <w:r w:rsidRPr="008141F1">
              <w:rPr>
                <w:rFonts w:ascii="Times New Roman" w:hAnsi="Times New Roman"/>
                <w:sz w:val="24"/>
                <w:szCs w:val="24"/>
              </w:rPr>
              <w:t xml:space="preserve"> What forms of media did you use?</w:t>
            </w:r>
          </w:p>
        </w:tc>
      </w:tr>
      <w:tr w:rsidR="005B5621" w:rsidRPr="008141F1" w:rsidTr="005B5621">
        <w:trPr>
          <w:trHeight w:val="913"/>
        </w:trPr>
        <w:tc>
          <w:tcPr>
            <w:tcW w:w="1389"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Internet Newspapers</w:t>
            </w:r>
          </w:p>
        </w:tc>
        <w:tc>
          <w:tcPr>
            <w:tcW w:w="1138"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(44/67) 66%</w:t>
            </w:r>
          </w:p>
        </w:tc>
      </w:tr>
      <w:tr w:rsidR="005B5621" w:rsidRPr="008141F1" w:rsidTr="005B5621">
        <w:trPr>
          <w:trHeight w:val="913"/>
        </w:trPr>
        <w:tc>
          <w:tcPr>
            <w:tcW w:w="1389"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Paper Newspapers</w:t>
            </w:r>
          </w:p>
        </w:tc>
        <w:tc>
          <w:tcPr>
            <w:tcW w:w="1138"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(40/67) 40%</w:t>
            </w:r>
          </w:p>
        </w:tc>
      </w:tr>
      <w:tr w:rsidR="005B5621" w:rsidRPr="008141F1" w:rsidTr="005B5621">
        <w:trPr>
          <w:trHeight w:val="913"/>
        </w:trPr>
        <w:tc>
          <w:tcPr>
            <w:tcW w:w="1389"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National News(TV)</w:t>
            </w:r>
          </w:p>
        </w:tc>
        <w:tc>
          <w:tcPr>
            <w:tcW w:w="1138"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(56/67) 84%</w:t>
            </w:r>
          </w:p>
        </w:tc>
      </w:tr>
      <w:tr w:rsidR="005B5621" w:rsidRPr="008141F1" w:rsidTr="005B5621">
        <w:trPr>
          <w:trHeight w:val="913"/>
        </w:trPr>
        <w:tc>
          <w:tcPr>
            <w:tcW w:w="1389" w:type="dxa"/>
          </w:tcPr>
          <w:p w:rsidR="005B5621" w:rsidRPr="008141F1" w:rsidRDefault="005B5621" w:rsidP="005B5621">
            <w:pPr>
              <w:spacing w:after="0" w:line="240" w:lineRule="auto"/>
              <w:contextualSpacing/>
              <w:rPr>
                <w:rFonts w:ascii="Times New Roman" w:hAnsi="Times New Roman"/>
                <w:sz w:val="24"/>
                <w:szCs w:val="24"/>
                <w:vertAlign w:val="superscript"/>
              </w:rPr>
            </w:pPr>
            <w:r w:rsidRPr="008141F1">
              <w:rPr>
                <w:rFonts w:ascii="Times New Roman" w:hAnsi="Times New Roman"/>
                <w:sz w:val="24"/>
                <w:szCs w:val="24"/>
              </w:rPr>
              <w:t>Local News(TV)</w:t>
            </w:r>
          </w:p>
        </w:tc>
        <w:tc>
          <w:tcPr>
            <w:tcW w:w="1138"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(44/67) 66%</w:t>
            </w:r>
          </w:p>
        </w:tc>
      </w:tr>
      <w:tr w:rsidR="005B5621" w:rsidRPr="008141F1" w:rsidTr="005B5621">
        <w:trPr>
          <w:trHeight w:val="913"/>
        </w:trPr>
        <w:tc>
          <w:tcPr>
            <w:tcW w:w="1389"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Radio</w:t>
            </w:r>
          </w:p>
        </w:tc>
        <w:tc>
          <w:tcPr>
            <w:tcW w:w="1138"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(18/67) 27%</w:t>
            </w:r>
          </w:p>
          <w:p w:rsidR="005B5621" w:rsidRPr="008141F1" w:rsidRDefault="005B5621" w:rsidP="005B5621">
            <w:pPr>
              <w:spacing w:after="0" w:line="240" w:lineRule="auto"/>
              <w:contextualSpacing/>
              <w:rPr>
                <w:rFonts w:ascii="Times New Roman" w:hAnsi="Times New Roman"/>
                <w:sz w:val="24"/>
                <w:szCs w:val="24"/>
              </w:rPr>
            </w:pPr>
          </w:p>
        </w:tc>
      </w:tr>
      <w:tr w:rsidR="005B5621" w:rsidRPr="008141F1" w:rsidTr="005B5621">
        <w:trPr>
          <w:trHeight w:val="913"/>
        </w:trPr>
        <w:tc>
          <w:tcPr>
            <w:tcW w:w="1389"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Social Media</w:t>
            </w:r>
          </w:p>
        </w:tc>
        <w:tc>
          <w:tcPr>
            <w:tcW w:w="1138"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(49/67) 73%</w:t>
            </w:r>
          </w:p>
        </w:tc>
      </w:tr>
      <w:tr w:rsidR="005B5621" w:rsidRPr="008141F1" w:rsidTr="005B5621">
        <w:trPr>
          <w:trHeight w:val="913"/>
        </w:trPr>
        <w:tc>
          <w:tcPr>
            <w:tcW w:w="1389"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Blogs</w:t>
            </w:r>
          </w:p>
        </w:tc>
        <w:tc>
          <w:tcPr>
            <w:tcW w:w="1138" w:type="dxa"/>
          </w:tcPr>
          <w:p w:rsidR="005B5621" w:rsidRPr="008141F1" w:rsidRDefault="005B5621" w:rsidP="005B5621">
            <w:pPr>
              <w:spacing w:after="0" w:line="240" w:lineRule="auto"/>
              <w:contextualSpacing/>
              <w:rPr>
                <w:rFonts w:ascii="Times New Roman" w:hAnsi="Times New Roman"/>
                <w:sz w:val="24"/>
                <w:szCs w:val="24"/>
              </w:rPr>
            </w:pPr>
            <w:r w:rsidRPr="008141F1">
              <w:rPr>
                <w:rFonts w:ascii="Times New Roman" w:hAnsi="Times New Roman"/>
                <w:sz w:val="24"/>
                <w:szCs w:val="24"/>
              </w:rPr>
              <w:t>(15/67) 22%</w:t>
            </w:r>
          </w:p>
        </w:tc>
      </w:tr>
    </w:tbl>
    <w:p w:rsidR="005B5621" w:rsidRDefault="005B5621" w:rsidP="005B5621">
      <w:pPr>
        <w:spacing w:line="240" w:lineRule="auto"/>
        <w:rPr>
          <w:rFonts w:ascii="Times New Roman" w:hAnsi="Times New Roman"/>
          <w:sz w:val="24"/>
          <w:szCs w:val="24"/>
        </w:rPr>
      </w:pPr>
    </w:p>
    <w:p w:rsidR="005B5621" w:rsidRDefault="005B5621" w:rsidP="005B5621">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5B5621" w:rsidRDefault="005B5621" w:rsidP="00CF31BD">
      <w:pPr>
        <w:spacing w:line="240" w:lineRule="auto"/>
        <w:rPr>
          <w:rFonts w:ascii="Times New Roman" w:hAnsi="Times New Roman"/>
          <w:sz w:val="24"/>
          <w:szCs w:val="24"/>
        </w:rPr>
      </w:pPr>
    </w:p>
    <w:p w:rsidR="0005021F" w:rsidRDefault="0005021F">
      <w:pPr>
        <w:spacing w:after="0" w:line="240" w:lineRule="auto"/>
        <w:rPr>
          <w:rFonts w:ascii="Times New Roman" w:hAnsi="Times New Roman"/>
          <w:sz w:val="24"/>
          <w:szCs w:val="24"/>
        </w:rPr>
      </w:pPr>
      <w:r>
        <w:rPr>
          <w:rFonts w:ascii="Times New Roman" w:hAnsi="Times New Roman"/>
          <w:sz w:val="24"/>
          <w:szCs w:val="24"/>
        </w:rPr>
        <w:br w:type="page"/>
      </w:r>
    </w:p>
    <w:p w:rsidR="000B60ED" w:rsidRPr="000A25A3" w:rsidRDefault="000B60ED" w:rsidP="000B60ED">
      <w:pPr>
        <w:rPr>
          <w:rFonts w:ascii="Times New Roman" w:eastAsia="Times New Roman" w:hAnsi="Times New Roman"/>
          <w:color w:val="000000"/>
          <w:sz w:val="24"/>
          <w:szCs w:val="24"/>
        </w:rPr>
      </w:pPr>
      <w:r w:rsidRPr="000A25A3">
        <w:rPr>
          <w:rFonts w:ascii="Times New Roman" w:hAnsi="Times New Roman"/>
          <w:sz w:val="24"/>
          <w:szCs w:val="24"/>
        </w:rPr>
        <w:lastRenderedPageBreak/>
        <w:t>Bibliography</w:t>
      </w:r>
    </w:p>
    <w:p w:rsidR="000B60ED" w:rsidRPr="008707A7" w:rsidRDefault="000B60ED" w:rsidP="000B60ED">
      <w:pPr>
        <w:pStyle w:val="ListParagraph"/>
        <w:numPr>
          <w:ilvl w:val="0"/>
          <w:numId w:val="2"/>
        </w:numPr>
        <w:rPr>
          <w:rFonts w:ascii="Times New Roman" w:hAnsi="Times New Roman"/>
          <w:sz w:val="24"/>
          <w:szCs w:val="24"/>
        </w:rPr>
      </w:pPr>
      <w:r w:rsidRPr="008707A7">
        <w:rPr>
          <w:rFonts w:ascii="Times New Roman" w:hAnsi="Times New Roman"/>
          <w:i/>
          <w:iCs/>
          <w:sz w:val="24"/>
          <w:szCs w:val="24"/>
        </w:rPr>
        <w:t>Barackobama.com</w:t>
      </w:r>
      <w:r w:rsidRPr="008707A7">
        <w:rPr>
          <w:rFonts w:ascii="Times New Roman" w:hAnsi="Times New Roman"/>
          <w:sz w:val="24"/>
          <w:szCs w:val="24"/>
        </w:rPr>
        <w:t>. (2011). Retrieved from http://www.barackobama.com/get-involved</w:t>
      </w:r>
    </w:p>
    <w:p w:rsidR="000B60ED" w:rsidRPr="00D167A8" w:rsidRDefault="000B60ED" w:rsidP="000B60ED">
      <w:pPr>
        <w:pStyle w:val="ListParagraph"/>
        <w:numPr>
          <w:ilvl w:val="0"/>
          <w:numId w:val="2"/>
        </w:numPr>
        <w:rPr>
          <w:rFonts w:ascii="Times New Roman" w:hAnsi="Times New Roman"/>
          <w:sz w:val="24"/>
          <w:szCs w:val="24"/>
        </w:rPr>
      </w:pPr>
      <w:r w:rsidRPr="008707A7">
        <w:rPr>
          <w:rFonts w:ascii="Times New Roman" w:hAnsi="Times New Roman"/>
          <w:sz w:val="24"/>
          <w:szCs w:val="24"/>
        </w:rPr>
        <w:t xml:space="preserve">Burton, M.J., &amp; Shea, D.M. (2006). Campaign strategy. In S, Craig (Ed.), </w:t>
      </w:r>
      <w:r w:rsidRPr="008707A7">
        <w:rPr>
          <w:rFonts w:ascii="Times New Roman" w:hAnsi="Times New Roman"/>
          <w:i/>
          <w:iCs/>
          <w:sz w:val="24"/>
          <w:szCs w:val="24"/>
        </w:rPr>
        <w:t xml:space="preserve">The Electoral </w:t>
      </w:r>
      <w:r w:rsidRPr="00D167A8">
        <w:rPr>
          <w:rFonts w:ascii="Times New Roman" w:hAnsi="Times New Roman"/>
          <w:i/>
          <w:iCs/>
          <w:sz w:val="24"/>
          <w:szCs w:val="24"/>
        </w:rPr>
        <w:t>Challenge</w:t>
      </w:r>
      <w:r w:rsidRPr="00D167A8">
        <w:rPr>
          <w:rFonts w:ascii="Times New Roman" w:hAnsi="Times New Roman"/>
          <w:sz w:val="24"/>
          <w:szCs w:val="24"/>
        </w:rPr>
        <w:t xml:space="preserve"> (pp. 22-38). Washington, DC: CQ Press.</w:t>
      </w:r>
    </w:p>
    <w:p w:rsidR="000B60ED" w:rsidRPr="00D167A8" w:rsidRDefault="000B60ED" w:rsidP="000B60ED">
      <w:pPr>
        <w:pStyle w:val="ListParagraph"/>
        <w:numPr>
          <w:ilvl w:val="0"/>
          <w:numId w:val="2"/>
        </w:numPr>
        <w:rPr>
          <w:rFonts w:ascii="Times New Roman" w:hAnsi="Times New Roman"/>
          <w:sz w:val="24"/>
          <w:szCs w:val="24"/>
        </w:rPr>
      </w:pPr>
      <w:bookmarkStart w:id="0" w:name="_GoBack"/>
      <w:bookmarkEnd w:id="0"/>
      <w:r w:rsidRPr="00D167A8">
        <w:rPr>
          <w:rFonts w:ascii="Times New Roman" w:hAnsi="Times New Roman"/>
          <w:i/>
          <w:iCs/>
          <w:color w:val="000000"/>
          <w:sz w:val="24"/>
          <w:szCs w:val="24"/>
          <w:shd w:val="clear" w:color="auto" w:fill="FFFFFF"/>
        </w:rPr>
        <w:t>Calderon, figueres and the civil war of 1948</w:t>
      </w:r>
      <w:r w:rsidRPr="00D167A8">
        <w:rPr>
          <w:rFonts w:ascii="Times New Roman" w:hAnsi="Times New Roman"/>
          <w:color w:val="000000"/>
          <w:sz w:val="24"/>
          <w:szCs w:val="24"/>
          <w:shd w:val="clear" w:color="auto" w:fill="FFFFFF"/>
        </w:rPr>
        <w:t>. (2007). Retrieved from http://www.anywherecostarica.com/articles/costa-rica-history/calderon-figueres-civil-war-1948</w:t>
      </w:r>
    </w:p>
    <w:p w:rsidR="000B60ED" w:rsidRPr="008707A7" w:rsidRDefault="000B60ED" w:rsidP="000B60ED">
      <w:pPr>
        <w:pStyle w:val="ListParagraph"/>
        <w:numPr>
          <w:ilvl w:val="0"/>
          <w:numId w:val="2"/>
        </w:numPr>
        <w:rPr>
          <w:rFonts w:ascii="Times New Roman" w:hAnsi="Times New Roman"/>
          <w:sz w:val="24"/>
          <w:szCs w:val="24"/>
        </w:rPr>
      </w:pPr>
      <w:r w:rsidRPr="00D167A8">
        <w:rPr>
          <w:rFonts w:ascii="Times New Roman" w:hAnsi="Times New Roman"/>
          <w:sz w:val="24"/>
          <w:szCs w:val="24"/>
        </w:rPr>
        <w:t xml:space="preserve">Chalker, C. (1995). Elections and democracy in costa rica. In 1995 Seligson and John A. Booth (Ed.), </w:t>
      </w:r>
      <w:r w:rsidRPr="00D167A8">
        <w:rPr>
          <w:rFonts w:ascii="Times New Roman" w:hAnsi="Times New Roman"/>
          <w:i/>
          <w:iCs/>
          <w:sz w:val="24"/>
          <w:szCs w:val="24"/>
        </w:rPr>
        <w:t>Elections</w:t>
      </w:r>
      <w:r w:rsidRPr="008707A7">
        <w:rPr>
          <w:rFonts w:ascii="Times New Roman" w:hAnsi="Times New Roman"/>
          <w:i/>
          <w:iCs/>
          <w:sz w:val="24"/>
          <w:szCs w:val="24"/>
        </w:rPr>
        <w:t xml:space="preserve"> and democracy in central america revisited</w:t>
      </w:r>
      <w:r w:rsidRPr="008707A7">
        <w:rPr>
          <w:rFonts w:ascii="Times New Roman" w:hAnsi="Times New Roman"/>
          <w:sz w:val="24"/>
          <w:szCs w:val="24"/>
        </w:rPr>
        <w:t xml:space="preserve"> (pp. 103-122). Chapel Hill, North Carolina: The University of North Carolina Press.</w:t>
      </w:r>
    </w:p>
    <w:p w:rsidR="000B60ED" w:rsidRPr="008707A7" w:rsidRDefault="000B60ED" w:rsidP="000B60ED">
      <w:pPr>
        <w:pStyle w:val="ListParagraph"/>
        <w:numPr>
          <w:ilvl w:val="0"/>
          <w:numId w:val="2"/>
        </w:numPr>
        <w:rPr>
          <w:rFonts w:ascii="Times New Roman" w:hAnsi="Times New Roman"/>
          <w:sz w:val="24"/>
          <w:szCs w:val="24"/>
        </w:rPr>
      </w:pPr>
      <w:r w:rsidRPr="008707A7">
        <w:rPr>
          <w:rFonts w:ascii="Times New Roman" w:hAnsi="Times New Roman"/>
          <w:i/>
          <w:sz w:val="24"/>
          <w:szCs w:val="24"/>
        </w:rPr>
        <w:t xml:space="preserve">Costa Rica Constitution </w:t>
      </w:r>
      <w:r w:rsidRPr="008707A7">
        <w:rPr>
          <w:rFonts w:ascii="Times New Roman" w:hAnsi="Times New Roman"/>
          <w:sz w:val="24"/>
          <w:szCs w:val="24"/>
        </w:rPr>
        <w:t>Article 102</w:t>
      </w:r>
    </w:p>
    <w:p w:rsidR="000B60ED" w:rsidRPr="008E3C68" w:rsidRDefault="000B60ED" w:rsidP="000B60ED">
      <w:pPr>
        <w:pStyle w:val="ListParagraph"/>
        <w:numPr>
          <w:ilvl w:val="0"/>
          <w:numId w:val="2"/>
        </w:numPr>
        <w:rPr>
          <w:rFonts w:ascii="Times New Roman" w:hAnsi="Times New Roman"/>
          <w:sz w:val="24"/>
          <w:szCs w:val="24"/>
        </w:rPr>
      </w:pPr>
      <w:r w:rsidRPr="008707A7">
        <w:rPr>
          <w:rFonts w:ascii="Times New Roman" w:hAnsi="Times New Roman"/>
          <w:sz w:val="24"/>
          <w:szCs w:val="24"/>
        </w:rPr>
        <w:t xml:space="preserve">Costa Rica. (2011). </w:t>
      </w:r>
      <w:r w:rsidRPr="008707A7">
        <w:rPr>
          <w:rFonts w:ascii="Times New Roman" w:hAnsi="Times New Roman"/>
          <w:i/>
          <w:iCs/>
          <w:sz w:val="24"/>
          <w:szCs w:val="24"/>
        </w:rPr>
        <w:t>Culturegrams online edition</w:t>
      </w:r>
      <w:r w:rsidRPr="008707A7">
        <w:rPr>
          <w:rFonts w:ascii="Times New Roman" w:hAnsi="Times New Roman"/>
          <w:sz w:val="24"/>
          <w:szCs w:val="24"/>
        </w:rPr>
        <w:t>. Retrieved August 5, 2011, from http://online.culturegrams.com/</w:t>
      </w:r>
      <w:r w:rsidRPr="008E3C68">
        <w:rPr>
          <w:rFonts w:ascii="Times New Roman" w:hAnsi="Times New Roman"/>
          <w:sz w:val="24"/>
          <w:szCs w:val="24"/>
        </w:rPr>
        <w:t>world/world_country.php?contid=6&amp;wmn=North_America&amp;cid=38&amp;cn=Costa_Rica</w:t>
      </w:r>
    </w:p>
    <w:p w:rsidR="000B60ED" w:rsidRPr="008E3C68" w:rsidRDefault="000B60ED" w:rsidP="000B60ED">
      <w:pPr>
        <w:pStyle w:val="ListParagraph"/>
        <w:numPr>
          <w:ilvl w:val="0"/>
          <w:numId w:val="2"/>
        </w:numPr>
        <w:rPr>
          <w:rStyle w:val="apple-style-span"/>
          <w:rFonts w:ascii="Times New Roman" w:hAnsi="Times New Roman"/>
          <w:sz w:val="24"/>
          <w:szCs w:val="24"/>
        </w:rPr>
      </w:pPr>
      <w:r w:rsidRPr="008E3C68">
        <w:rPr>
          <w:rStyle w:val="apple-style-span"/>
          <w:rFonts w:ascii="Times New Roman" w:hAnsi="Times New Roman"/>
          <w:color w:val="333333"/>
          <w:spacing w:val="30"/>
          <w:sz w:val="24"/>
          <w:szCs w:val="24"/>
          <w:shd w:val="clear" w:color="auto" w:fill="FFFFFE"/>
        </w:rPr>
        <w:t>Creswell, O. W. (2009).</w:t>
      </w:r>
      <w:r w:rsidRPr="008E3C68">
        <w:rPr>
          <w:rStyle w:val="apple-converted-space"/>
          <w:rFonts w:ascii="Times New Roman" w:hAnsi="Times New Roman"/>
          <w:color w:val="333333"/>
          <w:spacing w:val="30"/>
          <w:sz w:val="24"/>
          <w:szCs w:val="24"/>
          <w:shd w:val="clear" w:color="auto" w:fill="FFFFFE"/>
        </w:rPr>
        <w:t> </w:t>
      </w:r>
      <w:r w:rsidRPr="008E3C68">
        <w:rPr>
          <w:rStyle w:val="apple-style-span"/>
          <w:rFonts w:ascii="Times New Roman" w:hAnsi="Times New Roman"/>
          <w:i/>
          <w:iCs/>
          <w:color w:val="333333"/>
          <w:spacing w:val="30"/>
          <w:sz w:val="24"/>
          <w:szCs w:val="24"/>
          <w:shd w:val="clear" w:color="auto" w:fill="FFFFFE"/>
        </w:rPr>
        <w:t>Research design, qualitative, quantitative, and mixed methods approaches</w:t>
      </w:r>
      <w:r w:rsidRPr="008E3C68">
        <w:rPr>
          <w:rStyle w:val="apple-style-span"/>
          <w:rFonts w:ascii="Times New Roman" w:hAnsi="Times New Roman"/>
          <w:color w:val="333333"/>
          <w:spacing w:val="30"/>
          <w:sz w:val="24"/>
          <w:szCs w:val="24"/>
          <w:shd w:val="clear" w:color="auto" w:fill="FFFFFE"/>
        </w:rPr>
        <w:t xml:space="preserve">. (3rd ed.). Los Angeles: Sage Publications, Inc.Retrieved from </w:t>
      </w:r>
      <w:hyperlink r:id="rId9" w:history="1">
        <w:r w:rsidRPr="008E3C68">
          <w:rPr>
            <w:rStyle w:val="Hyperlink"/>
            <w:rFonts w:ascii="Times New Roman" w:hAnsi="Times New Roman"/>
            <w:spacing w:val="30"/>
            <w:sz w:val="24"/>
            <w:szCs w:val="24"/>
            <w:shd w:val="clear" w:color="auto" w:fill="FFFFFE"/>
          </w:rPr>
          <w:t>http://books.google.com/books/feeds/volumes?q=9781412965576</w:t>
        </w:r>
      </w:hyperlink>
    </w:p>
    <w:p w:rsidR="000B60ED" w:rsidRPr="008E3C68" w:rsidRDefault="000B60ED" w:rsidP="000B60ED">
      <w:pPr>
        <w:pStyle w:val="ListParagraph"/>
        <w:numPr>
          <w:ilvl w:val="0"/>
          <w:numId w:val="2"/>
        </w:numPr>
        <w:rPr>
          <w:rStyle w:val="apple-style-span"/>
          <w:rFonts w:ascii="Times New Roman" w:hAnsi="Times New Roman"/>
          <w:sz w:val="24"/>
          <w:szCs w:val="24"/>
        </w:rPr>
      </w:pPr>
      <w:r w:rsidRPr="008E3C68">
        <w:rPr>
          <w:rFonts w:ascii="Times New Roman" w:hAnsi="Times New Roman"/>
          <w:sz w:val="24"/>
          <w:szCs w:val="24"/>
        </w:rPr>
        <w:t xml:space="preserve">Dalton, R. (2008). </w:t>
      </w:r>
      <w:r w:rsidRPr="008E3C68">
        <w:rPr>
          <w:rFonts w:ascii="Times New Roman" w:hAnsi="Times New Roman"/>
          <w:i/>
          <w:iCs/>
          <w:sz w:val="24"/>
          <w:szCs w:val="24"/>
        </w:rPr>
        <w:t>Citizen politics public opinion and political parties in advanced industrial democracies</w:t>
      </w:r>
      <w:r w:rsidRPr="008E3C68">
        <w:rPr>
          <w:rFonts w:ascii="Times New Roman" w:hAnsi="Times New Roman"/>
          <w:sz w:val="24"/>
          <w:szCs w:val="24"/>
        </w:rPr>
        <w:t>. (5 ed.). Washington, DC: CQ Press.</w:t>
      </w:r>
    </w:p>
    <w:p w:rsidR="000B60ED" w:rsidRPr="008E3C68" w:rsidRDefault="000B60ED" w:rsidP="000B60ED">
      <w:pPr>
        <w:pStyle w:val="ListParagraph"/>
        <w:numPr>
          <w:ilvl w:val="0"/>
          <w:numId w:val="2"/>
        </w:numPr>
        <w:rPr>
          <w:rFonts w:ascii="Times New Roman" w:hAnsi="Times New Roman"/>
          <w:sz w:val="24"/>
          <w:szCs w:val="24"/>
        </w:rPr>
      </w:pPr>
      <w:r w:rsidRPr="008E3C68">
        <w:rPr>
          <w:rStyle w:val="apple-style-span"/>
          <w:rFonts w:ascii="Times New Roman" w:hAnsi="Times New Roman"/>
          <w:color w:val="333333"/>
          <w:spacing w:val="30"/>
          <w:sz w:val="24"/>
          <w:szCs w:val="24"/>
          <w:shd w:val="clear" w:color="auto" w:fill="FFFFFE"/>
        </w:rPr>
        <w:t>Dalton, R. (2008).</w:t>
      </w:r>
      <w:r w:rsidRPr="008E3C68">
        <w:rPr>
          <w:rStyle w:val="apple-converted-space"/>
          <w:rFonts w:ascii="Times New Roman" w:hAnsi="Times New Roman"/>
          <w:color w:val="333333"/>
          <w:spacing w:val="30"/>
          <w:sz w:val="24"/>
          <w:szCs w:val="24"/>
          <w:shd w:val="clear" w:color="auto" w:fill="FFFFFE"/>
        </w:rPr>
        <w:t> </w:t>
      </w:r>
      <w:r w:rsidRPr="008E3C68">
        <w:rPr>
          <w:rStyle w:val="apple-style-span"/>
          <w:rFonts w:ascii="Times New Roman" w:hAnsi="Times New Roman"/>
          <w:i/>
          <w:iCs/>
          <w:color w:val="333333"/>
          <w:spacing w:val="30"/>
          <w:sz w:val="24"/>
          <w:szCs w:val="24"/>
          <w:shd w:val="clear" w:color="auto" w:fill="FFFFFE"/>
        </w:rPr>
        <w:t>The good citizen</w:t>
      </w:r>
      <w:r w:rsidRPr="008E3C68">
        <w:rPr>
          <w:rStyle w:val="apple-style-span"/>
          <w:rFonts w:ascii="Times New Roman" w:hAnsi="Times New Roman"/>
          <w:color w:val="333333"/>
          <w:spacing w:val="30"/>
          <w:sz w:val="24"/>
          <w:szCs w:val="24"/>
          <w:shd w:val="clear" w:color="auto" w:fill="FFFFFE"/>
        </w:rPr>
        <w:t>. Washington D.C.: CQ Press.</w:t>
      </w:r>
    </w:p>
    <w:p w:rsidR="000B60ED" w:rsidRPr="00026768" w:rsidRDefault="000B60ED" w:rsidP="000B60ED">
      <w:pPr>
        <w:pStyle w:val="ListParagraph"/>
        <w:numPr>
          <w:ilvl w:val="0"/>
          <w:numId w:val="2"/>
        </w:numPr>
        <w:rPr>
          <w:rFonts w:ascii="Times New Roman" w:hAnsi="Times New Roman"/>
          <w:sz w:val="24"/>
          <w:szCs w:val="24"/>
        </w:rPr>
      </w:pPr>
      <w:r w:rsidRPr="008E3C68">
        <w:rPr>
          <w:rFonts w:ascii="Times New Roman" w:hAnsi="Times New Roman"/>
          <w:sz w:val="24"/>
          <w:szCs w:val="24"/>
        </w:rPr>
        <w:t xml:space="preserve">Davis, C, Aguilar, E, &amp; Speer, J. (1999). Associations and activism:mobilization of urban informal workers in costa rica and nicaragua. </w:t>
      </w:r>
      <w:r w:rsidRPr="008E3C68">
        <w:rPr>
          <w:rFonts w:ascii="Times New Roman" w:hAnsi="Times New Roman"/>
          <w:i/>
          <w:iCs/>
          <w:sz w:val="24"/>
          <w:szCs w:val="24"/>
        </w:rPr>
        <w:t>Journal of Interamerican</w:t>
      </w:r>
      <w:r w:rsidRPr="008707A7">
        <w:rPr>
          <w:rFonts w:ascii="Times New Roman" w:hAnsi="Times New Roman"/>
          <w:i/>
          <w:iCs/>
          <w:sz w:val="24"/>
          <w:szCs w:val="24"/>
        </w:rPr>
        <w:t xml:space="preserve"> Studies and World Affairs</w:t>
      </w:r>
      <w:r w:rsidRPr="008707A7">
        <w:rPr>
          <w:rFonts w:ascii="Times New Roman" w:hAnsi="Times New Roman"/>
          <w:sz w:val="24"/>
          <w:szCs w:val="24"/>
        </w:rPr>
        <w:t xml:space="preserve">, </w:t>
      </w:r>
      <w:r w:rsidRPr="008707A7">
        <w:rPr>
          <w:rFonts w:ascii="Times New Roman" w:hAnsi="Times New Roman"/>
          <w:i/>
          <w:iCs/>
          <w:sz w:val="24"/>
          <w:szCs w:val="24"/>
        </w:rPr>
        <w:t>41</w:t>
      </w:r>
      <w:r w:rsidRPr="008707A7">
        <w:rPr>
          <w:rFonts w:ascii="Times New Roman" w:hAnsi="Times New Roman"/>
          <w:sz w:val="24"/>
          <w:szCs w:val="24"/>
        </w:rPr>
        <w:t xml:space="preserve">(3), </w:t>
      </w:r>
      <w:r w:rsidRPr="00026768">
        <w:rPr>
          <w:rFonts w:ascii="Times New Roman" w:hAnsi="Times New Roman"/>
          <w:sz w:val="24"/>
          <w:szCs w:val="24"/>
        </w:rPr>
        <w:t>Retrieved from http://0-ehis.ebscohost.com.library.law.suffolk.edu/ehost/detail?vid=3&amp;hid=5&amp;sid=40442a02-87f3-487d-b1d2-677bd07b7db9%40sessionmgr15&amp;bdata=JnNpdGU9ZWhvc3QtbGl2ZQ%3d%3d#db=fd43b2a1&amp;AN=</w:t>
      </w:r>
    </w:p>
    <w:p w:rsidR="000B60ED" w:rsidRPr="00026768" w:rsidRDefault="000B60ED" w:rsidP="000B60ED">
      <w:pPr>
        <w:pStyle w:val="ListParagraph"/>
        <w:numPr>
          <w:ilvl w:val="0"/>
          <w:numId w:val="2"/>
        </w:numPr>
        <w:rPr>
          <w:rFonts w:ascii="Times New Roman" w:hAnsi="Times New Roman"/>
          <w:sz w:val="24"/>
          <w:szCs w:val="24"/>
        </w:rPr>
      </w:pPr>
      <w:r w:rsidRPr="00026768">
        <w:rPr>
          <w:rFonts w:ascii="Times New Roman" w:hAnsi="Times New Roman"/>
          <w:sz w:val="24"/>
          <w:szCs w:val="24"/>
        </w:rPr>
        <w:t xml:space="preserve">Frajman, E. (2009). Information and values in popular protests: costa rica in 2000. </w:t>
      </w:r>
      <w:r w:rsidRPr="00026768">
        <w:rPr>
          <w:rFonts w:ascii="Times New Roman" w:hAnsi="Times New Roman"/>
          <w:i/>
          <w:iCs/>
          <w:sz w:val="24"/>
          <w:szCs w:val="24"/>
        </w:rPr>
        <w:t>Bulletin of Latin American Research</w:t>
      </w:r>
      <w:r w:rsidRPr="00026768">
        <w:rPr>
          <w:rFonts w:ascii="Times New Roman" w:hAnsi="Times New Roman"/>
          <w:sz w:val="24"/>
          <w:szCs w:val="24"/>
        </w:rPr>
        <w:t xml:space="preserve">, </w:t>
      </w:r>
      <w:r w:rsidRPr="00026768">
        <w:rPr>
          <w:rFonts w:ascii="Times New Roman" w:hAnsi="Times New Roman"/>
          <w:i/>
          <w:iCs/>
          <w:sz w:val="24"/>
          <w:szCs w:val="24"/>
        </w:rPr>
        <w:t>28</w:t>
      </w:r>
      <w:r w:rsidRPr="00026768">
        <w:rPr>
          <w:rFonts w:ascii="Times New Roman" w:hAnsi="Times New Roman"/>
          <w:sz w:val="24"/>
          <w:szCs w:val="24"/>
        </w:rPr>
        <w:t>. Retrieved from http://0-onlinelibrary.wiley.com.library.law.suffolk.edu/doi/10.1111/j.1470-9856.2008.00289.x/pdf</w:t>
      </w:r>
    </w:p>
    <w:p w:rsidR="000B60ED" w:rsidRPr="00026768" w:rsidRDefault="000B60ED" w:rsidP="000B60ED">
      <w:pPr>
        <w:pStyle w:val="ListParagraph"/>
        <w:numPr>
          <w:ilvl w:val="0"/>
          <w:numId w:val="2"/>
        </w:numPr>
        <w:rPr>
          <w:rFonts w:ascii="Times New Roman" w:hAnsi="Times New Roman"/>
          <w:sz w:val="24"/>
          <w:szCs w:val="24"/>
        </w:rPr>
      </w:pPr>
      <w:r w:rsidRPr="0088153C">
        <w:rPr>
          <w:rFonts w:ascii="Times New Roman" w:hAnsi="Times New Roman"/>
          <w:sz w:val="24"/>
          <w:szCs w:val="24"/>
          <w:lang w:val="de-DE"/>
        </w:rPr>
        <w:t xml:space="preserve">Franklin Fowler, E, &amp; Goldstein, K. (2006). </w:t>
      </w:r>
      <w:r w:rsidRPr="00026768">
        <w:rPr>
          <w:rFonts w:ascii="Times New Roman" w:hAnsi="Times New Roman"/>
          <w:sz w:val="24"/>
          <w:szCs w:val="24"/>
        </w:rPr>
        <w:t xml:space="preserve">Free media in campaigns. In S. Craig (Ed.), </w:t>
      </w:r>
      <w:r w:rsidRPr="00026768">
        <w:rPr>
          <w:rFonts w:ascii="Times New Roman" w:hAnsi="Times New Roman"/>
          <w:i/>
          <w:iCs/>
          <w:sz w:val="24"/>
          <w:szCs w:val="24"/>
        </w:rPr>
        <w:t>The Electoral Challenge</w:t>
      </w:r>
      <w:r w:rsidRPr="00026768">
        <w:rPr>
          <w:rFonts w:ascii="Times New Roman" w:hAnsi="Times New Roman"/>
          <w:sz w:val="24"/>
          <w:szCs w:val="24"/>
        </w:rPr>
        <w:t xml:space="preserve"> (pp. 97-120). Washington, DC: CQ Press.</w:t>
      </w:r>
    </w:p>
    <w:p w:rsidR="000B60ED" w:rsidRPr="00026768" w:rsidRDefault="000B60ED" w:rsidP="000B60ED">
      <w:pPr>
        <w:pStyle w:val="ListParagraph"/>
        <w:numPr>
          <w:ilvl w:val="0"/>
          <w:numId w:val="2"/>
        </w:numPr>
        <w:rPr>
          <w:rFonts w:ascii="Times New Roman" w:hAnsi="Times New Roman"/>
          <w:sz w:val="24"/>
          <w:szCs w:val="24"/>
        </w:rPr>
      </w:pPr>
      <w:r w:rsidRPr="00026768">
        <w:rPr>
          <w:rFonts w:ascii="Times New Roman" w:hAnsi="Times New Roman"/>
          <w:sz w:val="24"/>
          <w:szCs w:val="24"/>
        </w:rPr>
        <w:t xml:space="preserve">Gill, K. (2010). </w:t>
      </w:r>
      <w:r w:rsidRPr="00026768">
        <w:rPr>
          <w:rFonts w:ascii="Times New Roman" w:hAnsi="Times New Roman"/>
          <w:i/>
          <w:iCs/>
          <w:sz w:val="24"/>
          <w:szCs w:val="24"/>
        </w:rPr>
        <w:t>Presidents of the u.s.a.</w:t>
      </w:r>
      <w:r w:rsidRPr="00026768">
        <w:rPr>
          <w:rFonts w:ascii="Times New Roman" w:hAnsi="Times New Roman"/>
          <w:sz w:val="24"/>
          <w:szCs w:val="24"/>
        </w:rPr>
        <w:t xml:space="preserve">. Retrieved from </w:t>
      </w:r>
      <w:hyperlink r:id="rId10" w:history="1">
        <w:r w:rsidRPr="00026768">
          <w:rPr>
            <w:rStyle w:val="Hyperlink"/>
            <w:rFonts w:ascii="Times New Roman" w:hAnsi="Times New Roman"/>
            <w:sz w:val="24"/>
            <w:szCs w:val="24"/>
          </w:rPr>
          <w:t>http://uspolitics.about.com/od/usgovernment/tp/presidents_usa.htm</w:t>
        </w:r>
      </w:hyperlink>
    </w:p>
    <w:p w:rsidR="000B60ED" w:rsidRPr="00026768" w:rsidRDefault="000B60ED" w:rsidP="000B60ED">
      <w:pPr>
        <w:pStyle w:val="ListParagraph"/>
        <w:numPr>
          <w:ilvl w:val="0"/>
          <w:numId w:val="2"/>
        </w:numPr>
        <w:rPr>
          <w:rFonts w:ascii="Times New Roman" w:hAnsi="Times New Roman"/>
          <w:sz w:val="24"/>
          <w:szCs w:val="24"/>
        </w:rPr>
      </w:pPr>
      <w:r w:rsidRPr="00026768">
        <w:rPr>
          <w:rFonts w:ascii="Times New Roman" w:hAnsi="Times New Roman"/>
          <w:i/>
          <w:iCs/>
          <w:sz w:val="24"/>
          <w:szCs w:val="24"/>
        </w:rPr>
        <w:t>Global mobile statistics 2011: all quality mobile marketing research, mobile web stats, subscribers, ad revenue, usage, trends…</w:t>
      </w:r>
      <w:r w:rsidRPr="00026768">
        <w:rPr>
          <w:rFonts w:ascii="Times New Roman" w:hAnsi="Times New Roman"/>
          <w:sz w:val="24"/>
          <w:szCs w:val="24"/>
        </w:rPr>
        <w:t>. (2011). Retrieved from http://mobithinking.com/mobile-marketing-tools/latest-mobile-stats</w:t>
      </w:r>
    </w:p>
    <w:p w:rsidR="000B60ED" w:rsidRPr="00026768" w:rsidRDefault="000B60ED" w:rsidP="000B60ED">
      <w:pPr>
        <w:pStyle w:val="ListParagraph"/>
        <w:numPr>
          <w:ilvl w:val="0"/>
          <w:numId w:val="2"/>
        </w:numPr>
        <w:rPr>
          <w:rFonts w:ascii="Times New Roman" w:hAnsi="Times New Roman"/>
          <w:sz w:val="24"/>
          <w:szCs w:val="24"/>
        </w:rPr>
      </w:pPr>
      <w:r w:rsidRPr="00026768">
        <w:rPr>
          <w:rFonts w:ascii="Times New Roman" w:hAnsi="Times New Roman"/>
          <w:sz w:val="24"/>
          <w:szCs w:val="24"/>
        </w:rPr>
        <w:t xml:space="preserve">Goldfarb, M. (2010, February 22). A happy election in latin america. </w:t>
      </w:r>
      <w:r w:rsidRPr="00026768">
        <w:rPr>
          <w:rFonts w:ascii="Times New Roman" w:hAnsi="Times New Roman"/>
          <w:i/>
          <w:iCs/>
          <w:sz w:val="24"/>
          <w:szCs w:val="24"/>
        </w:rPr>
        <w:t>The Weekly Standard</w:t>
      </w:r>
      <w:r w:rsidRPr="00026768">
        <w:rPr>
          <w:rFonts w:ascii="Times New Roman" w:hAnsi="Times New Roman"/>
          <w:sz w:val="24"/>
          <w:szCs w:val="24"/>
        </w:rPr>
        <w:t xml:space="preserve">, </w:t>
      </w:r>
      <w:r w:rsidRPr="00026768">
        <w:rPr>
          <w:rFonts w:ascii="Times New Roman" w:hAnsi="Times New Roman"/>
          <w:i/>
          <w:iCs/>
          <w:sz w:val="24"/>
          <w:szCs w:val="24"/>
        </w:rPr>
        <w:t>15</w:t>
      </w:r>
      <w:r w:rsidRPr="00026768">
        <w:rPr>
          <w:rFonts w:ascii="Times New Roman" w:hAnsi="Times New Roman"/>
          <w:sz w:val="24"/>
          <w:szCs w:val="24"/>
        </w:rPr>
        <w:t>(22)</w:t>
      </w:r>
    </w:p>
    <w:p w:rsidR="000B60ED" w:rsidRPr="00026768" w:rsidRDefault="000B60ED" w:rsidP="000B60ED">
      <w:pPr>
        <w:pStyle w:val="ListParagraph"/>
        <w:numPr>
          <w:ilvl w:val="0"/>
          <w:numId w:val="2"/>
        </w:numPr>
        <w:rPr>
          <w:rFonts w:ascii="Times New Roman" w:hAnsi="Times New Roman"/>
          <w:sz w:val="24"/>
          <w:szCs w:val="24"/>
        </w:rPr>
      </w:pPr>
      <w:r w:rsidRPr="00026768">
        <w:rPr>
          <w:rFonts w:ascii="Times New Roman" w:hAnsi="Times New Roman"/>
          <w:sz w:val="24"/>
          <w:szCs w:val="24"/>
        </w:rPr>
        <w:lastRenderedPageBreak/>
        <w:t xml:space="preserve">Herring, A, Carrion, R, Borland, R, &amp; Hill, K. (2008). Differential mortality patterns between nicaraguan immigrants and native-born residents of costa rica. </w:t>
      </w:r>
      <w:r w:rsidRPr="00026768">
        <w:rPr>
          <w:rFonts w:ascii="Times New Roman" w:hAnsi="Times New Roman"/>
          <w:i/>
          <w:iCs/>
          <w:sz w:val="24"/>
          <w:szCs w:val="24"/>
        </w:rPr>
        <w:t>J immirant minority health</w:t>
      </w:r>
      <w:r w:rsidRPr="00026768">
        <w:rPr>
          <w:rFonts w:ascii="Times New Roman" w:hAnsi="Times New Roman"/>
          <w:sz w:val="24"/>
          <w:szCs w:val="24"/>
        </w:rPr>
        <w:t xml:space="preserve">, </w:t>
      </w:r>
      <w:r w:rsidRPr="00026768">
        <w:rPr>
          <w:rFonts w:ascii="Times New Roman" w:hAnsi="Times New Roman"/>
          <w:i/>
          <w:iCs/>
          <w:sz w:val="24"/>
          <w:szCs w:val="24"/>
        </w:rPr>
        <w:t>12</w:t>
      </w:r>
      <w:r w:rsidRPr="00026768">
        <w:rPr>
          <w:rFonts w:ascii="Times New Roman" w:hAnsi="Times New Roman"/>
          <w:sz w:val="24"/>
          <w:szCs w:val="24"/>
        </w:rPr>
        <w:t>(1), Retrieved from http://academic.research.microsoft.com/Publication/11828040/differential-mortality-patterns-between-nicaraguan-immigrants-and-native-born-residents-of-costa</w:t>
      </w:r>
    </w:p>
    <w:p w:rsidR="000B60ED" w:rsidRPr="00026768" w:rsidRDefault="000B60ED" w:rsidP="000B60ED">
      <w:pPr>
        <w:pStyle w:val="ListParagraph"/>
        <w:numPr>
          <w:ilvl w:val="0"/>
          <w:numId w:val="2"/>
        </w:numPr>
        <w:rPr>
          <w:rFonts w:ascii="Times New Roman" w:hAnsi="Times New Roman"/>
          <w:sz w:val="24"/>
          <w:szCs w:val="24"/>
        </w:rPr>
      </w:pPr>
      <w:r w:rsidRPr="00026768">
        <w:rPr>
          <w:rFonts w:ascii="Times New Roman" w:hAnsi="Times New Roman"/>
          <w:sz w:val="24"/>
          <w:szCs w:val="24"/>
        </w:rPr>
        <w:t xml:space="preserve">Holbrook, T.M. (2006). Do campaigns really matter?. In S. Craig (Ed.), </w:t>
      </w:r>
      <w:r w:rsidRPr="00026768">
        <w:rPr>
          <w:rFonts w:ascii="Times New Roman" w:hAnsi="Times New Roman"/>
          <w:i/>
          <w:iCs/>
          <w:sz w:val="24"/>
          <w:szCs w:val="24"/>
        </w:rPr>
        <w:t>The Electoral Challenge</w:t>
      </w:r>
      <w:r w:rsidRPr="00026768">
        <w:rPr>
          <w:rFonts w:ascii="Times New Roman" w:hAnsi="Times New Roman"/>
          <w:sz w:val="24"/>
          <w:szCs w:val="24"/>
        </w:rPr>
        <w:t xml:space="preserve"> (pp. 1-21). Washington, DC: CQ Press.</w:t>
      </w:r>
    </w:p>
    <w:p w:rsidR="000B60ED" w:rsidRPr="008707A7" w:rsidRDefault="000B60ED" w:rsidP="000B60ED">
      <w:pPr>
        <w:pStyle w:val="ListParagraph"/>
        <w:numPr>
          <w:ilvl w:val="0"/>
          <w:numId w:val="2"/>
        </w:numPr>
        <w:rPr>
          <w:rFonts w:ascii="Times New Roman" w:hAnsi="Times New Roman"/>
          <w:sz w:val="24"/>
          <w:szCs w:val="24"/>
        </w:rPr>
      </w:pPr>
      <w:r w:rsidRPr="008707A7">
        <w:rPr>
          <w:rFonts w:ascii="Times New Roman" w:hAnsi="Times New Roman"/>
          <w:sz w:val="24"/>
          <w:szCs w:val="24"/>
        </w:rPr>
        <w:t xml:space="preserve">Inglehart, R, &amp; Baker, W. (2000). Modernization, culture change, and the persistence of traditional values. </w:t>
      </w:r>
      <w:r w:rsidRPr="008707A7">
        <w:rPr>
          <w:rFonts w:ascii="Times New Roman" w:hAnsi="Times New Roman"/>
          <w:i/>
          <w:iCs/>
          <w:sz w:val="24"/>
          <w:szCs w:val="24"/>
        </w:rPr>
        <w:t>American Sociological Review</w:t>
      </w:r>
      <w:r w:rsidRPr="008707A7">
        <w:rPr>
          <w:rFonts w:ascii="Times New Roman" w:hAnsi="Times New Roman"/>
          <w:sz w:val="24"/>
          <w:szCs w:val="24"/>
        </w:rPr>
        <w:t xml:space="preserve">, </w:t>
      </w:r>
      <w:r w:rsidRPr="008707A7">
        <w:rPr>
          <w:rFonts w:ascii="Times New Roman" w:hAnsi="Times New Roman"/>
          <w:i/>
          <w:iCs/>
          <w:sz w:val="24"/>
          <w:szCs w:val="24"/>
        </w:rPr>
        <w:t>65</w:t>
      </w:r>
      <w:r w:rsidRPr="008707A7">
        <w:rPr>
          <w:rFonts w:ascii="Times New Roman" w:hAnsi="Times New Roman"/>
          <w:sz w:val="24"/>
          <w:szCs w:val="24"/>
        </w:rPr>
        <w:t>(1), 19-51.</w:t>
      </w:r>
    </w:p>
    <w:p w:rsidR="000B60ED" w:rsidRPr="000B60ED" w:rsidRDefault="000B60ED" w:rsidP="000B60ED">
      <w:pPr>
        <w:pStyle w:val="ListParagraph"/>
        <w:numPr>
          <w:ilvl w:val="0"/>
          <w:numId w:val="2"/>
        </w:numPr>
        <w:rPr>
          <w:rFonts w:ascii="Times New Roman" w:hAnsi="Times New Roman"/>
          <w:sz w:val="24"/>
          <w:szCs w:val="24"/>
          <w:lang w:val="it-IT"/>
        </w:rPr>
      </w:pPr>
      <w:r w:rsidRPr="000B60ED">
        <w:rPr>
          <w:rFonts w:ascii="Times New Roman" w:hAnsi="Times New Roman"/>
          <w:i/>
          <w:iCs/>
          <w:sz w:val="24"/>
          <w:szCs w:val="24"/>
          <w:lang w:val="it-IT"/>
        </w:rPr>
        <w:t>Laura chincilla costa rica</w:t>
      </w:r>
      <w:r w:rsidRPr="000B60ED">
        <w:rPr>
          <w:rFonts w:ascii="Times New Roman" w:hAnsi="Times New Roman"/>
          <w:sz w:val="24"/>
          <w:szCs w:val="24"/>
          <w:lang w:val="it-IT"/>
        </w:rPr>
        <w:t>. (2011). Retrieved from http://laura-chinchilla.com/</w:t>
      </w:r>
    </w:p>
    <w:p w:rsidR="000B60ED" w:rsidRPr="008707A7" w:rsidRDefault="000B60ED" w:rsidP="000B60ED">
      <w:pPr>
        <w:pStyle w:val="ListParagraph"/>
        <w:numPr>
          <w:ilvl w:val="0"/>
          <w:numId w:val="2"/>
        </w:numPr>
        <w:rPr>
          <w:rFonts w:ascii="Times New Roman" w:hAnsi="Times New Roman"/>
          <w:sz w:val="24"/>
          <w:szCs w:val="24"/>
        </w:rPr>
      </w:pPr>
      <w:r w:rsidRPr="008707A7">
        <w:rPr>
          <w:rFonts w:ascii="Times New Roman" w:hAnsi="Times New Roman"/>
          <w:sz w:val="24"/>
          <w:szCs w:val="24"/>
        </w:rPr>
        <w:t xml:space="preserve">José Figueres Ferrer. (2011). In </w:t>
      </w:r>
      <w:r w:rsidRPr="008707A7">
        <w:rPr>
          <w:rStyle w:val="Emphasis"/>
          <w:rFonts w:ascii="Times New Roman" w:hAnsi="Times New Roman"/>
          <w:sz w:val="24"/>
          <w:szCs w:val="24"/>
        </w:rPr>
        <w:t>Encyclopædia Britannica</w:t>
      </w:r>
      <w:r w:rsidRPr="008707A7">
        <w:rPr>
          <w:rFonts w:ascii="Times New Roman" w:hAnsi="Times New Roman"/>
          <w:sz w:val="24"/>
          <w:szCs w:val="24"/>
        </w:rPr>
        <w:t xml:space="preserve">. Retrieved from </w:t>
      </w:r>
      <w:hyperlink r:id="rId11" w:history="1">
        <w:r w:rsidRPr="008707A7">
          <w:rPr>
            <w:rStyle w:val="Hyperlink"/>
            <w:rFonts w:ascii="Times New Roman" w:hAnsi="Times New Roman"/>
            <w:sz w:val="24"/>
            <w:szCs w:val="24"/>
          </w:rPr>
          <w:t>http://www.britannica.com/EBchecked/topic/206616/Jose-Figueres-Ferrer</w:t>
        </w:r>
      </w:hyperlink>
    </w:p>
    <w:p w:rsidR="000B60ED" w:rsidRPr="008707A7" w:rsidRDefault="000B60ED" w:rsidP="000B60ED">
      <w:pPr>
        <w:pStyle w:val="ListParagraph"/>
        <w:numPr>
          <w:ilvl w:val="0"/>
          <w:numId w:val="2"/>
        </w:numPr>
        <w:rPr>
          <w:rFonts w:ascii="Times New Roman" w:hAnsi="Times New Roman"/>
          <w:sz w:val="24"/>
          <w:szCs w:val="24"/>
        </w:rPr>
      </w:pPr>
      <w:r w:rsidRPr="008707A7">
        <w:rPr>
          <w:rFonts w:ascii="Times New Roman" w:hAnsi="Times New Roman"/>
          <w:sz w:val="24"/>
          <w:szCs w:val="24"/>
        </w:rPr>
        <w:t xml:space="preserve">Kaid, L. (2006). Political advertising. In S Craig (Ed.), </w:t>
      </w:r>
      <w:r w:rsidRPr="008707A7">
        <w:rPr>
          <w:rFonts w:ascii="Times New Roman" w:hAnsi="Times New Roman"/>
          <w:i/>
          <w:iCs/>
          <w:sz w:val="24"/>
          <w:szCs w:val="24"/>
        </w:rPr>
        <w:t>Political Advertising</w:t>
      </w:r>
      <w:r w:rsidRPr="008707A7">
        <w:rPr>
          <w:rFonts w:ascii="Times New Roman" w:hAnsi="Times New Roman"/>
          <w:sz w:val="24"/>
          <w:szCs w:val="24"/>
        </w:rPr>
        <w:t xml:space="preserve"> (pp. 79-96). Chapel Hill, North Carolina: The University of North Carolina Press.</w:t>
      </w:r>
    </w:p>
    <w:p w:rsidR="000B60ED" w:rsidRPr="008707A7" w:rsidRDefault="000B60ED" w:rsidP="000B60ED">
      <w:pPr>
        <w:pStyle w:val="ListParagraph"/>
        <w:numPr>
          <w:ilvl w:val="0"/>
          <w:numId w:val="2"/>
        </w:numPr>
        <w:rPr>
          <w:rFonts w:ascii="Times New Roman" w:hAnsi="Times New Roman"/>
          <w:sz w:val="24"/>
          <w:szCs w:val="24"/>
        </w:rPr>
      </w:pPr>
      <w:r w:rsidRPr="008707A7">
        <w:rPr>
          <w:rStyle w:val="apple-style-span"/>
          <w:rFonts w:ascii="Times New Roman" w:hAnsi="Times New Roman"/>
          <w:color w:val="333333"/>
          <w:spacing w:val="30"/>
          <w:sz w:val="24"/>
          <w:szCs w:val="24"/>
          <w:shd w:val="clear" w:color="auto" w:fill="FFFFFE"/>
        </w:rPr>
        <w:t>Keeler, S. (2008, November 12).</w:t>
      </w:r>
      <w:r w:rsidRPr="008707A7">
        <w:rPr>
          <w:rStyle w:val="apple-converted-space"/>
          <w:rFonts w:ascii="Times New Roman" w:hAnsi="Times New Roman"/>
          <w:color w:val="333333"/>
          <w:spacing w:val="30"/>
          <w:sz w:val="24"/>
          <w:szCs w:val="24"/>
          <w:shd w:val="clear" w:color="auto" w:fill="FFFFFE"/>
        </w:rPr>
        <w:t> </w:t>
      </w:r>
      <w:r w:rsidRPr="008707A7">
        <w:rPr>
          <w:rStyle w:val="apple-style-span"/>
          <w:rFonts w:ascii="Times New Roman" w:hAnsi="Times New Roman"/>
          <w:i/>
          <w:iCs/>
          <w:color w:val="333333"/>
          <w:spacing w:val="30"/>
          <w:sz w:val="24"/>
          <w:szCs w:val="24"/>
          <w:shd w:val="clear" w:color="auto" w:fill="FFFFFE"/>
        </w:rPr>
        <w:t>Young voters in the 2008 elections</w:t>
      </w:r>
      <w:r w:rsidRPr="008707A7">
        <w:rPr>
          <w:rStyle w:val="apple-style-span"/>
          <w:rFonts w:ascii="Times New Roman" w:hAnsi="Times New Roman"/>
          <w:color w:val="333333"/>
          <w:spacing w:val="30"/>
          <w:sz w:val="24"/>
          <w:szCs w:val="24"/>
          <w:shd w:val="clear" w:color="auto" w:fill="FFFFFE"/>
        </w:rPr>
        <w:t>. Retrieved from http://pewresearch.org/pubs/1031/young-voters-in-the-2008-election</w:t>
      </w:r>
    </w:p>
    <w:p w:rsidR="000B60ED" w:rsidRPr="008707A7" w:rsidRDefault="000B60ED" w:rsidP="000B60ED">
      <w:pPr>
        <w:pStyle w:val="ListParagraph"/>
        <w:numPr>
          <w:ilvl w:val="0"/>
          <w:numId w:val="2"/>
        </w:numPr>
        <w:rPr>
          <w:rFonts w:ascii="Times New Roman" w:hAnsi="Times New Roman"/>
          <w:sz w:val="24"/>
          <w:szCs w:val="24"/>
        </w:rPr>
      </w:pPr>
      <w:r w:rsidRPr="008707A7">
        <w:rPr>
          <w:rFonts w:ascii="Times New Roman" w:hAnsi="Times New Roman"/>
          <w:sz w:val="24"/>
          <w:szCs w:val="24"/>
        </w:rPr>
        <w:t xml:space="preserve">Kelly, N. J, &amp; Kelly, J.M. (2005). Religion and latino partisanship in the united states. </w:t>
      </w:r>
      <w:r w:rsidRPr="008707A7">
        <w:rPr>
          <w:rFonts w:ascii="Times New Roman" w:hAnsi="Times New Roman"/>
          <w:i/>
          <w:iCs/>
          <w:sz w:val="24"/>
          <w:szCs w:val="24"/>
        </w:rPr>
        <w:t>Political Research Quarterly</w:t>
      </w:r>
      <w:r w:rsidRPr="008707A7">
        <w:rPr>
          <w:rFonts w:ascii="Times New Roman" w:hAnsi="Times New Roman"/>
          <w:sz w:val="24"/>
          <w:szCs w:val="24"/>
        </w:rPr>
        <w:t xml:space="preserve">, </w:t>
      </w:r>
      <w:r w:rsidRPr="008707A7">
        <w:rPr>
          <w:rFonts w:ascii="Times New Roman" w:hAnsi="Times New Roman"/>
          <w:i/>
          <w:iCs/>
          <w:sz w:val="24"/>
          <w:szCs w:val="24"/>
        </w:rPr>
        <w:t>58</w:t>
      </w:r>
      <w:r w:rsidRPr="008707A7">
        <w:rPr>
          <w:rFonts w:ascii="Times New Roman" w:hAnsi="Times New Roman"/>
          <w:sz w:val="24"/>
          <w:szCs w:val="24"/>
        </w:rPr>
        <w:t>(1), Retrieved from jstor.org/stable/3595998</w:t>
      </w:r>
    </w:p>
    <w:p w:rsidR="000B60ED" w:rsidRPr="008707A7" w:rsidRDefault="000B60ED" w:rsidP="000B60ED">
      <w:pPr>
        <w:pStyle w:val="ListParagraph"/>
        <w:numPr>
          <w:ilvl w:val="0"/>
          <w:numId w:val="2"/>
        </w:numPr>
        <w:rPr>
          <w:rFonts w:ascii="Times New Roman" w:hAnsi="Times New Roman"/>
          <w:sz w:val="24"/>
          <w:szCs w:val="24"/>
        </w:rPr>
      </w:pPr>
      <w:r w:rsidRPr="008707A7">
        <w:rPr>
          <w:rFonts w:ascii="Times New Roman" w:hAnsi="Times New Roman"/>
          <w:sz w:val="24"/>
          <w:szCs w:val="24"/>
        </w:rPr>
        <w:t xml:space="preserve">Key, V.O. (1942). </w:t>
      </w:r>
      <w:r w:rsidRPr="008707A7">
        <w:rPr>
          <w:rFonts w:ascii="Times New Roman" w:hAnsi="Times New Roman"/>
          <w:i/>
          <w:iCs/>
          <w:sz w:val="24"/>
          <w:szCs w:val="24"/>
        </w:rPr>
        <w:t>Politics, parties, and pressure groups</w:t>
      </w:r>
      <w:r w:rsidRPr="008707A7">
        <w:rPr>
          <w:rFonts w:ascii="Times New Roman" w:hAnsi="Times New Roman"/>
          <w:sz w:val="24"/>
          <w:szCs w:val="24"/>
        </w:rPr>
        <w:t>. New York, New York: Cromwell.</w:t>
      </w:r>
    </w:p>
    <w:p w:rsidR="000B60ED" w:rsidRPr="008707A7" w:rsidRDefault="000B60ED" w:rsidP="000B60ED">
      <w:pPr>
        <w:pStyle w:val="ListParagraph"/>
        <w:numPr>
          <w:ilvl w:val="0"/>
          <w:numId w:val="2"/>
        </w:numPr>
        <w:rPr>
          <w:rFonts w:ascii="Times New Roman" w:hAnsi="Times New Roman"/>
          <w:sz w:val="24"/>
          <w:szCs w:val="24"/>
        </w:rPr>
      </w:pPr>
      <w:r w:rsidRPr="008707A7">
        <w:rPr>
          <w:rFonts w:ascii="Times New Roman" w:hAnsi="Times New Roman"/>
          <w:sz w:val="24"/>
          <w:szCs w:val="24"/>
        </w:rPr>
        <w:t xml:space="preserve">Long , C. (2010, September 30). In costa rica, higher education serves the few. </w:t>
      </w:r>
      <w:r w:rsidRPr="008707A7">
        <w:rPr>
          <w:rFonts w:ascii="Times New Roman" w:hAnsi="Times New Roman"/>
          <w:i/>
          <w:iCs/>
          <w:sz w:val="24"/>
          <w:szCs w:val="24"/>
        </w:rPr>
        <w:t>Tico Times</w:t>
      </w:r>
      <w:r w:rsidRPr="008707A7">
        <w:rPr>
          <w:rFonts w:ascii="Times New Roman" w:hAnsi="Times New Roman"/>
          <w:sz w:val="24"/>
          <w:szCs w:val="24"/>
        </w:rPr>
        <w:t>, Retrieved from http://www.ticotimes.net/Current-Edition/In-Costa-Rica-Higher-Education-Serves-the-Few-_Friday-October-01-2010</w:t>
      </w:r>
    </w:p>
    <w:p w:rsidR="000B60ED" w:rsidRPr="00ED4D70" w:rsidRDefault="000B60ED" w:rsidP="000B60ED">
      <w:pPr>
        <w:pStyle w:val="ListParagraph"/>
        <w:numPr>
          <w:ilvl w:val="0"/>
          <w:numId w:val="2"/>
        </w:numPr>
        <w:rPr>
          <w:rFonts w:ascii="Times New Roman" w:hAnsi="Times New Roman"/>
          <w:sz w:val="24"/>
          <w:szCs w:val="24"/>
        </w:rPr>
      </w:pPr>
      <w:r w:rsidRPr="008707A7">
        <w:rPr>
          <w:rFonts w:ascii="Times New Roman" w:hAnsi="Times New Roman"/>
          <w:sz w:val="24"/>
          <w:szCs w:val="24"/>
        </w:rPr>
        <w:t xml:space="preserve">Patterson, T. </w:t>
      </w:r>
      <w:r w:rsidRPr="00ED4D70">
        <w:rPr>
          <w:rFonts w:ascii="Times New Roman" w:hAnsi="Times New Roman"/>
          <w:sz w:val="24"/>
          <w:szCs w:val="24"/>
        </w:rPr>
        <w:t xml:space="preserve">(2006). Voter competence. In S. Craig (Ed.), </w:t>
      </w:r>
      <w:r w:rsidRPr="00ED4D70">
        <w:rPr>
          <w:rFonts w:ascii="Times New Roman" w:hAnsi="Times New Roman"/>
          <w:i/>
          <w:iCs/>
          <w:sz w:val="24"/>
          <w:szCs w:val="24"/>
        </w:rPr>
        <w:t>The Electoral Challenge</w:t>
      </w:r>
      <w:r w:rsidRPr="00ED4D70">
        <w:rPr>
          <w:rFonts w:ascii="Times New Roman" w:hAnsi="Times New Roman"/>
          <w:sz w:val="24"/>
          <w:szCs w:val="24"/>
        </w:rPr>
        <w:t xml:space="preserve"> (pp. 39-57). Chapel Hill, North Carolina: The University of North Carolina Press.</w:t>
      </w:r>
    </w:p>
    <w:p w:rsidR="000B60ED" w:rsidRPr="00ED4D70" w:rsidRDefault="000B60ED" w:rsidP="000B60ED">
      <w:pPr>
        <w:pStyle w:val="ListParagraph"/>
        <w:numPr>
          <w:ilvl w:val="0"/>
          <w:numId w:val="2"/>
        </w:numPr>
        <w:rPr>
          <w:rFonts w:ascii="Times New Roman" w:hAnsi="Times New Roman"/>
          <w:sz w:val="24"/>
          <w:szCs w:val="24"/>
        </w:rPr>
      </w:pPr>
      <w:r w:rsidRPr="00ED4D70">
        <w:rPr>
          <w:rFonts w:ascii="Times New Roman" w:hAnsi="Times New Roman"/>
          <w:sz w:val="24"/>
          <w:szCs w:val="24"/>
        </w:rPr>
        <w:t xml:space="preserve">Peeler, J. A. (1995). Elites and democracy in central america. In A Seligson and John A. Booth (Ed.), </w:t>
      </w:r>
      <w:r w:rsidRPr="00ED4D70">
        <w:rPr>
          <w:rFonts w:ascii="Times New Roman" w:hAnsi="Times New Roman"/>
          <w:i/>
          <w:iCs/>
          <w:sz w:val="24"/>
          <w:szCs w:val="24"/>
        </w:rPr>
        <w:t>Elections and democracy in central america revisited</w:t>
      </w:r>
      <w:r w:rsidRPr="00ED4D70">
        <w:rPr>
          <w:rFonts w:ascii="Times New Roman" w:hAnsi="Times New Roman"/>
          <w:sz w:val="24"/>
          <w:szCs w:val="24"/>
        </w:rPr>
        <w:t xml:space="preserve"> (pp. 244-263). Chapel Hill, North Carolina: The University of North Carolina Press .</w:t>
      </w:r>
    </w:p>
    <w:p w:rsidR="000B60ED" w:rsidRPr="00ED4D70" w:rsidRDefault="000B60ED" w:rsidP="000B60ED">
      <w:pPr>
        <w:pStyle w:val="ListParagraph"/>
        <w:numPr>
          <w:ilvl w:val="0"/>
          <w:numId w:val="2"/>
        </w:numPr>
        <w:rPr>
          <w:rFonts w:ascii="Times New Roman" w:hAnsi="Times New Roman"/>
          <w:sz w:val="24"/>
          <w:szCs w:val="24"/>
        </w:rPr>
      </w:pPr>
      <w:r w:rsidRPr="00ED4D70">
        <w:rPr>
          <w:rStyle w:val="apple-style-span"/>
          <w:rFonts w:ascii="Times New Roman" w:hAnsi="Times New Roman"/>
          <w:i/>
          <w:iCs/>
          <w:color w:val="333333"/>
          <w:spacing w:val="33"/>
          <w:sz w:val="24"/>
          <w:szCs w:val="24"/>
        </w:rPr>
        <w:t>Rock the vote</w:t>
      </w:r>
      <w:r w:rsidRPr="00ED4D70">
        <w:rPr>
          <w:rStyle w:val="apple-style-span"/>
          <w:rFonts w:ascii="Times New Roman" w:hAnsi="Times New Roman"/>
          <w:color w:val="333333"/>
          <w:spacing w:val="33"/>
          <w:sz w:val="24"/>
          <w:szCs w:val="24"/>
        </w:rPr>
        <w:t>. (2011). Retrieved from http://rockthevote.com/</w:t>
      </w:r>
    </w:p>
    <w:p w:rsidR="000B60ED" w:rsidRPr="00ED4D70" w:rsidRDefault="000B60ED" w:rsidP="000B60ED">
      <w:pPr>
        <w:pStyle w:val="ListParagraph"/>
        <w:numPr>
          <w:ilvl w:val="0"/>
          <w:numId w:val="2"/>
        </w:numPr>
        <w:rPr>
          <w:rFonts w:ascii="Times New Roman" w:hAnsi="Times New Roman"/>
          <w:sz w:val="24"/>
          <w:szCs w:val="24"/>
        </w:rPr>
      </w:pPr>
      <w:r w:rsidRPr="00ED4D70">
        <w:rPr>
          <w:rFonts w:ascii="Times New Roman" w:hAnsi="Times New Roman"/>
          <w:sz w:val="24"/>
          <w:szCs w:val="24"/>
        </w:rPr>
        <w:t xml:space="preserve">Schonfeld, E. (2010, June 8). </w:t>
      </w:r>
      <w:r w:rsidRPr="00ED4D70">
        <w:rPr>
          <w:rFonts w:ascii="Times New Roman" w:hAnsi="Times New Roman"/>
          <w:i/>
          <w:iCs/>
          <w:sz w:val="24"/>
          <w:szCs w:val="24"/>
        </w:rPr>
        <w:t>Costolo: twitter now has 190 million users tweeting 65 million times a day</w:t>
      </w:r>
      <w:r w:rsidRPr="00ED4D70">
        <w:rPr>
          <w:rFonts w:ascii="Times New Roman" w:hAnsi="Times New Roman"/>
          <w:sz w:val="24"/>
          <w:szCs w:val="24"/>
        </w:rPr>
        <w:t>. Retrieved from http://techcrunch.com/2010/06/08/twitter-190-million-users/</w:t>
      </w:r>
    </w:p>
    <w:p w:rsidR="000B60ED" w:rsidRPr="008707A7" w:rsidRDefault="000B60ED" w:rsidP="000B60ED">
      <w:pPr>
        <w:pStyle w:val="ListParagraph"/>
        <w:numPr>
          <w:ilvl w:val="0"/>
          <w:numId w:val="2"/>
        </w:numPr>
        <w:rPr>
          <w:rFonts w:ascii="Times New Roman" w:hAnsi="Times New Roman"/>
          <w:sz w:val="24"/>
          <w:szCs w:val="24"/>
        </w:rPr>
      </w:pPr>
      <w:r w:rsidRPr="00ED4D70">
        <w:rPr>
          <w:rFonts w:ascii="Times New Roman" w:hAnsi="Times New Roman"/>
          <w:sz w:val="24"/>
          <w:szCs w:val="24"/>
        </w:rPr>
        <w:t>Soule, S, &amp; Naime, J. (2009). Civic education and youth turnout in the 2008 presidential election:data from engaged citizens, we</w:t>
      </w:r>
      <w:r w:rsidRPr="008707A7">
        <w:rPr>
          <w:rFonts w:ascii="Times New Roman" w:hAnsi="Times New Roman"/>
          <w:sz w:val="24"/>
          <w:szCs w:val="24"/>
        </w:rPr>
        <w:t xml:space="preserve"> the people alumni. </w:t>
      </w:r>
      <w:r w:rsidRPr="008707A7">
        <w:rPr>
          <w:rFonts w:ascii="Times New Roman" w:hAnsi="Times New Roman"/>
          <w:i/>
          <w:iCs/>
          <w:sz w:val="24"/>
          <w:szCs w:val="24"/>
        </w:rPr>
        <w:t>Western Political Science Meeting</w:t>
      </w:r>
      <w:r w:rsidRPr="008707A7">
        <w:rPr>
          <w:rFonts w:ascii="Times New Roman" w:hAnsi="Times New Roman"/>
          <w:sz w:val="24"/>
          <w:szCs w:val="24"/>
        </w:rPr>
        <w:t>, Retrieved from Keeler, S. (2008, November 12). Young voters in the 2008 elections. Retrieved from http://pewresearch.org/pubs/1031/young-voters-in-the-2008-election</w:t>
      </w:r>
    </w:p>
    <w:p w:rsidR="000B60ED" w:rsidRPr="008707A7" w:rsidRDefault="000B60ED" w:rsidP="000B60ED">
      <w:pPr>
        <w:pStyle w:val="ListParagraph"/>
        <w:numPr>
          <w:ilvl w:val="0"/>
          <w:numId w:val="2"/>
        </w:numPr>
        <w:rPr>
          <w:rFonts w:ascii="Times New Roman" w:hAnsi="Times New Roman"/>
          <w:sz w:val="24"/>
          <w:szCs w:val="24"/>
        </w:rPr>
      </w:pPr>
      <w:r w:rsidRPr="008707A7">
        <w:rPr>
          <w:rFonts w:ascii="Times New Roman" w:hAnsi="Times New Roman"/>
          <w:i/>
          <w:iCs/>
          <w:sz w:val="24"/>
          <w:szCs w:val="24"/>
        </w:rPr>
        <w:t>Statistics</w:t>
      </w:r>
      <w:r w:rsidRPr="008707A7">
        <w:rPr>
          <w:rFonts w:ascii="Times New Roman" w:hAnsi="Times New Roman"/>
          <w:sz w:val="24"/>
          <w:szCs w:val="24"/>
        </w:rPr>
        <w:t>. (2011). Retrieved from http://www.facebook.com/press/info.php?statistics</w:t>
      </w:r>
    </w:p>
    <w:p w:rsidR="000B60ED" w:rsidRPr="008707A7" w:rsidRDefault="000B60ED" w:rsidP="000B60ED">
      <w:pPr>
        <w:pStyle w:val="ListParagraph"/>
        <w:numPr>
          <w:ilvl w:val="0"/>
          <w:numId w:val="2"/>
        </w:numPr>
        <w:rPr>
          <w:rFonts w:ascii="Times New Roman" w:hAnsi="Times New Roman"/>
          <w:sz w:val="24"/>
          <w:szCs w:val="24"/>
        </w:rPr>
      </w:pPr>
      <w:r w:rsidRPr="008707A7">
        <w:rPr>
          <w:rFonts w:ascii="Times New Roman" w:hAnsi="Times New Roman"/>
          <w:i/>
          <w:iCs/>
          <w:sz w:val="24"/>
          <w:szCs w:val="24"/>
        </w:rPr>
        <w:t>The world factbook</w:t>
      </w:r>
      <w:r w:rsidRPr="008707A7">
        <w:rPr>
          <w:rFonts w:ascii="Times New Roman" w:hAnsi="Times New Roman"/>
          <w:sz w:val="24"/>
          <w:szCs w:val="24"/>
        </w:rPr>
        <w:t xml:space="preserve">. (2011). Retrieved from </w:t>
      </w:r>
      <w:hyperlink r:id="rId12" w:history="1">
        <w:r w:rsidRPr="008707A7">
          <w:rPr>
            <w:rStyle w:val="Hyperlink"/>
            <w:rFonts w:ascii="Times New Roman" w:hAnsi="Times New Roman"/>
            <w:sz w:val="24"/>
            <w:szCs w:val="24"/>
          </w:rPr>
          <w:t>https://www.cia.gov/library/publications/the-world-factbook/</w:t>
        </w:r>
      </w:hyperlink>
    </w:p>
    <w:p w:rsidR="000B60ED" w:rsidRPr="008707A7" w:rsidRDefault="000B60ED" w:rsidP="000B60ED">
      <w:pPr>
        <w:pStyle w:val="ListParagraph"/>
        <w:numPr>
          <w:ilvl w:val="0"/>
          <w:numId w:val="2"/>
        </w:numPr>
        <w:rPr>
          <w:rFonts w:ascii="Times New Roman" w:hAnsi="Times New Roman"/>
          <w:sz w:val="24"/>
          <w:szCs w:val="24"/>
        </w:rPr>
      </w:pPr>
      <w:r w:rsidRPr="008707A7">
        <w:rPr>
          <w:rFonts w:ascii="Times New Roman" w:hAnsi="Times New Roman"/>
          <w:sz w:val="24"/>
          <w:szCs w:val="24"/>
        </w:rPr>
        <w:lastRenderedPageBreak/>
        <w:t xml:space="preserve">Wakins, T. (n.d.). </w:t>
      </w:r>
      <w:r w:rsidRPr="008707A7">
        <w:rPr>
          <w:rFonts w:ascii="Times New Roman" w:hAnsi="Times New Roman"/>
          <w:i/>
          <w:iCs/>
          <w:sz w:val="24"/>
          <w:szCs w:val="24"/>
        </w:rPr>
        <w:t>Political and economic history of costa rica</w:t>
      </w:r>
      <w:r w:rsidRPr="008707A7">
        <w:rPr>
          <w:rFonts w:ascii="Times New Roman" w:hAnsi="Times New Roman"/>
          <w:sz w:val="24"/>
          <w:szCs w:val="24"/>
        </w:rPr>
        <w:t xml:space="preserve">. Retrieved from </w:t>
      </w:r>
      <w:hyperlink r:id="rId13" w:history="1">
        <w:r w:rsidRPr="008707A7">
          <w:rPr>
            <w:rStyle w:val="Hyperlink"/>
            <w:rFonts w:ascii="Times New Roman" w:hAnsi="Times New Roman"/>
            <w:sz w:val="24"/>
            <w:szCs w:val="24"/>
          </w:rPr>
          <w:t>http://www.sjsu.edu/faculty/watkins/costarica.htm</w:t>
        </w:r>
      </w:hyperlink>
    </w:p>
    <w:p w:rsidR="000B60ED" w:rsidRPr="008707A7" w:rsidRDefault="000B60ED" w:rsidP="000B60ED">
      <w:pPr>
        <w:pStyle w:val="ListParagraph"/>
        <w:numPr>
          <w:ilvl w:val="0"/>
          <w:numId w:val="2"/>
        </w:numPr>
        <w:rPr>
          <w:rFonts w:ascii="Times New Roman" w:hAnsi="Times New Roman"/>
          <w:sz w:val="24"/>
          <w:szCs w:val="24"/>
        </w:rPr>
      </w:pPr>
      <w:r w:rsidRPr="008707A7">
        <w:rPr>
          <w:rStyle w:val="apple-style-span"/>
          <w:rFonts w:ascii="Times New Roman" w:hAnsi="Times New Roman"/>
          <w:color w:val="333333"/>
          <w:spacing w:val="30"/>
          <w:sz w:val="24"/>
          <w:szCs w:val="24"/>
          <w:shd w:val="clear" w:color="auto" w:fill="FFFFFE"/>
        </w:rPr>
        <w:t>Wattenberg, M. (2008).</w:t>
      </w:r>
      <w:r w:rsidRPr="008707A7">
        <w:rPr>
          <w:rStyle w:val="apple-converted-space"/>
          <w:rFonts w:ascii="Times New Roman" w:hAnsi="Times New Roman"/>
          <w:color w:val="333333"/>
          <w:spacing w:val="30"/>
          <w:sz w:val="24"/>
          <w:szCs w:val="24"/>
          <w:shd w:val="clear" w:color="auto" w:fill="FFFFFE"/>
        </w:rPr>
        <w:t> </w:t>
      </w:r>
      <w:r w:rsidRPr="008707A7">
        <w:rPr>
          <w:rStyle w:val="apple-style-span"/>
          <w:rFonts w:ascii="Times New Roman" w:hAnsi="Times New Roman"/>
          <w:i/>
          <w:iCs/>
          <w:color w:val="333333"/>
          <w:spacing w:val="30"/>
          <w:sz w:val="24"/>
          <w:szCs w:val="24"/>
          <w:shd w:val="clear" w:color="auto" w:fill="FFFFFE"/>
        </w:rPr>
        <w:t>Is voting for young people?</w:t>
      </w:r>
      <w:r w:rsidRPr="008707A7">
        <w:rPr>
          <w:rStyle w:val="apple-style-span"/>
          <w:rFonts w:ascii="Times New Roman" w:hAnsi="Times New Roman"/>
          <w:color w:val="333333"/>
          <w:spacing w:val="30"/>
          <w:sz w:val="24"/>
          <w:szCs w:val="24"/>
          <w:shd w:val="clear" w:color="auto" w:fill="FFFFFE"/>
        </w:rPr>
        <w:t>. New York: Pearson.</w:t>
      </w:r>
    </w:p>
    <w:sectPr w:rsidR="000B60ED" w:rsidRPr="008707A7" w:rsidSect="0005021F">
      <w:headerReference w:type="default" r:id="rId14"/>
      <w:type w:val="continuous"/>
      <w:pgSz w:w="12240" w:h="15840"/>
      <w:pgMar w:top="1440" w:right="1440" w:bottom="81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90E" w:rsidRDefault="0007790E" w:rsidP="00BB1B0E">
      <w:pPr>
        <w:spacing w:after="0" w:line="240" w:lineRule="auto"/>
      </w:pPr>
      <w:r>
        <w:separator/>
      </w:r>
    </w:p>
  </w:endnote>
  <w:endnote w:type="continuationSeparator" w:id="0">
    <w:p w:rsidR="0007790E" w:rsidRDefault="0007790E" w:rsidP="00BB1B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90E" w:rsidRDefault="0007790E" w:rsidP="00BB1B0E">
      <w:pPr>
        <w:spacing w:after="0" w:line="240" w:lineRule="auto"/>
      </w:pPr>
      <w:r>
        <w:separator/>
      </w:r>
    </w:p>
  </w:footnote>
  <w:footnote w:type="continuationSeparator" w:id="0">
    <w:p w:rsidR="0007790E" w:rsidRDefault="0007790E" w:rsidP="00BB1B0E">
      <w:pPr>
        <w:spacing w:after="0" w:line="240" w:lineRule="auto"/>
      </w:pPr>
      <w:r>
        <w:continuationSeparator/>
      </w:r>
    </w:p>
  </w:footnote>
  <w:footnote w:id="1">
    <w:p w:rsidR="00F6492F" w:rsidRDefault="00F6492F">
      <w:pPr>
        <w:pStyle w:val="FootnoteText"/>
      </w:pPr>
      <w:r>
        <w:rPr>
          <w:rStyle w:val="FootnoteReference"/>
        </w:rPr>
        <w:footnoteRef/>
      </w:r>
      <w:r>
        <w:t xml:space="preserve"> Youth voters will be defined as those aged 18-29 who vote in presidential elections</w:t>
      </w:r>
    </w:p>
  </w:footnote>
  <w:footnote w:id="2">
    <w:p w:rsidR="00F6492F" w:rsidRDefault="00F6492F">
      <w:pPr>
        <w:pStyle w:val="FootnoteText"/>
      </w:pPr>
      <w:r>
        <w:rPr>
          <w:rStyle w:val="FootnoteReference"/>
        </w:rPr>
        <w:footnoteRef/>
      </w:r>
      <w:r>
        <w:t xml:space="preserve"> College voters will be defined as students enrolled in an undergraduate post-secondary institution who vote in presidential elections</w:t>
      </w:r>
    </w:p>
  </w:footnote>
  <w:footnote w:id="3">
    <w:p w:rsidR="00F6492F" w:rsidRPr="002D22C6" w:rsidRDefault="00F6492F" w:rsidP="00BB1B0E">
      <w:pPr>
        <w:pStyle w:val="FootnoteText"/>
      </w:pPr>
      <w:r>
        <w:rPr>
          <w:rStyle w:val="FootnoteReference"/>
        </w:rPr>
        <w:footnoteRef/>
      </w:r>
      <w:r>
        <w:t xml:space="preserve"> Students who answered that they were </w:t>
      </w:r>
      <w:r>
        <w:rPr>
          <w:i/>
        </w:rPr>
        <w:t xml:space="preserve">matriculada </w:t>
      </w:r>
      <w:r>
        <w:t>(registered for classes) at the time of the election were counted as college voting students.  The February 7</w:t>
      </w:r>
      <w:r w:rsidRPr="002D22C6">
        <w:rPr>
          <w:vertAlign w:val="superscript"/>
        </w:rPr>
        <w:t>th</w:t>
      </w:r>
      <w:r>
        <w:t xml:space="preserve"> election occurred before the start of semester at many universities.  </w:t>
      </w:r>
    </w:p>
  </w:footnote>
  <w:footnote w:id="4">
    <w:p w:rsidR="00F6492F" w:rsidRPr="00387D6F" w:rsidRDefault="00F6492F" w:rsidP="00BB1B0E">
      <w:pPr>
        <w:pStyle w:val="Footer"/>
        <w:rPr>
          <w:rFonts w:ascii="Times New Roman" w:hAnsi="Times New Roman"/>
          <w:sz w:val="20"/>
          <w:szCs w:val="20"/>
        </w:rPr>
      </w:pPr>
      <w:r>
        <w:rPr>
          <w:rStyle w:val="FootnoteReference"/>
        </w:rPr>
        <w:footnoteRef/>
      </w:r>
      <w:r>
        <w:t xml:space="preserve"> </w:t>
      </w:r>
      <w:r>
        <w:rPr>
          <w:rFonts w:ascii="Times New Roman" w:hAnsi="Times New Roman"/>
          <w:sz w:val="20"/>
          <w:szCs w:val="20"/>
        </w:rPr>
        <w:t xml:space="preserve">Costa Ricans must enroll with a political party in order to have an ‘official’ party affiliation.  This enrollment often includes a monetary fee.  </w:t>
      </w:r>
    </w:p>
    <w:p w:rsidR="00F6492F" w:rsidRDefault="00F6492F" w:rsidP="00BB1B0E">
      <w:pPr>
        <w:pStyle w:val="FootnoteText"/>
      </w:pPr>
    </w:p>
  </w:footnote>
  <w:footnote w:id="5">
    <w:p w:rsidR="00F6492F" w:rsidRPr="00CA34C8" w:rsidRDefault="00F6492F">
      <w:pPr>
        <w:pStyle w:val="FootnoteText"/>
      </w:pPr>
      <w:r>
        <w:rPr>
          <w:rStyle w:val="FootnoteReference"/>
        </w:rPr>
        <w:footnoteRef/>
      </w:r>
      <w:r>
        <w:t xml:space="preserve"> </w:t>
      </w:r>
      <w:r w:rsidRPr="00CA34C8">
        <w:t xml:space="preserve">The question asked whether or not students were contacted personally by campaigns but the question may have be interpreted as asking if the student personally contacted political campaigns themselves to receive information. </w:t>
      </w:r>
      <w:r>
        <w:t xml:space="preserve"> </w:t>
      </w:r>
    </w:p>
  </w:footnote>
  <w:footnote w:id="6">
    <w:p w:rsidR="00F6492F" w:rsidRPr="00CA34C8" w:rsidRDefault="00F6492F">
      <w:pPr>
        <w:pStyle w:val="FootnoteText"/>
      </w:pPr>
      <w:r>
        <w:rPr>
          <w:rStyle w:val="FootnoteReference"/>
        </w:rPr>
        <w:footnoteRef/>
      </w:r>
      <w:r>
        <w:t xml:space="preserve"> The student wrote the word </w:t>
      </w:r>
      <w:r>
        <w:rPr>
          <w:i/>
        </w:rPr>
        <w:t xml:space="preserve">candidata which insinuates a female candidate </w:t>
      </w:r>
    </w:p>
  </w:footnote>
  <w:footnote w:id="7">
    <w:p w:rsidR="00F6492F" w:rsidRDefault="00F6492F" w:rsidP="005B5621">
      <w:pPr>
        <w:pStyle w:val="FootnoteText"/>
      </w:pPr>
      <w:r>
        <w:rPr>
          <w:rStyle w:val="FootnoteReference"/>
        </w:rPr>
        <w:footnoteRef/>
      </w:r>
      <w:r>
        <w:t xml:space="preserve"> There was no evident difference between “local television news” and “national television news” when reviewing Costa Rican media sources.  This may have caused confusion amongst respondents.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92F" w:rsidRDefault="00F6492F">
    <w:pPr>
      <w:pStyle w:val="Header"/>
      <w:jc w:val="right"/>
    </w:pPr>
    <w:r>
      <w:t xml:space="preserve">Kelleher </w:t>
    </w:r>
    <w:r w:rsidR="0085716D">
      <w:fldChar w:fldCharType="begin"/>
    </w:r>
    <w:r>
      <w:instrText xml:space="preserve"> PAGE   \* MERGEFORMAT </w:instrText>
    </w:r>
    <w:r w:rsidR="0085716D">
      <w:fldChar w:fldCharType="separate"/>
    </w:r>
    <w:r w:rsidR="00921AA0">
      <w:rPr>
        <w:noProof/>
      </w:rPr>
      <w:t>33</w:t>
    </w:r>
    <w:r w:rsidR="0085716D">
      <w:fldChar w:fldCharType="end"/>
    </w:r>
  </w:p>
  <w:p w:rsidR="00F6492F" w:rsidRDefault="00F6492F" w:rsidP="00D50971">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26BD"/>
    <w:multiLevelType w:val="hybridMultilevel"/>
    <w:tmpl w:val="AD80A3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74DD1"/>
    <w:multiLevelType w:val="hybridMultilevel"/>
    <w:tmpl w:val="2A848C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282266"/>
    <w:multiLevelType w:val="hybridMultilevel"/>
    <w:tmpl w:val="E5B2909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423246"/>
    <w:multiLevelType w:val="hybridMultilevel"/>
    <w:tmpl w:val="9396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E6362"/>
    <w:multiLevelType w:val="hybridMultilevel"/>
    <w:tmpl w:val="B8F40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C7CEA"/>
    <w:multiLevelType w:val="hybridMultilevel"/>
    <w:tmpl w:val="C18E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FD5138"/>
    <w:multiLevelType w:val="hybridMultilevel"/>
    <w:tmpl w:val="8828E8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6706B"/>
    <w:multiLevelType w:val="hybridMultilevel"/>
    <w:tmpl w:val="838E8656"/>
    <w:lvl w:ilvl="0" w:tplc="016615E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AF2998"/>
    <w:multiLevelType w:val="hybridMultilevel"/>
    <w:tmpl w:val="E86E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717426"/>
    <w:multiLevelType w:val="hybridMultilevel"/>
    <w:tmpl w:val="C1EAA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B51467"/>
    <w:multiLevelType w:val="hybridMultilevel"/>
    <w:tmpl w:val="57F4B03E"/>
    <w:lvl w:ilvl="0" w:tplc="04090011">
      <w:start w:val="1"/>
      <w:numFmt w:val="decimal"/>
      <w:lvlText w:val="%1)"/>
      <w:lvlJc w:val="left"/>
      <w:pPr>
        <w:ind w:left="360" w:hanging="360"/>
      </w:pPr>
      <w:rPr>
        <w:rFonts w:hint="default"/>
      </w:rPr>
    </w:lvl>
    <w:lvl w:ilvl="1" w:tplc="0D14127A">
      <w:start w:val="1"/>
      <w:numFmt w:val="lowerLetter"/>
      <w:lvlText w:val="%2."/>
      <w:lvlJc w:val="left"/>
      <w:pPr>
        <w:ind w:left="1080" w:hanging="360"/>
      </w:pPr>
      <w:rPr>
        <w:i w:val="0"/>
      </w:rPr>
    </w:lvl>
    <w:lvl w:ilvl="2" w:tplc="EA9044C4">
      <w:start w:val="1"/>
      <w:numFmt w:val="lowerRoman"/>
      <w:lvlText w:val="%3."/>
      <w:lvlJc w:val="right"/>
      <w:pPr>
        <w:ind w:left="1800" w:hanging="180"/>
      </w:pPr>
      <w:rPr>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4A3937"/>
    <w:multiLevelType w:val="hybridMultilevel"/>
    <w:tmpl w:val="68E8E94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9CD5223"/>
    <w:multiLevelType w:val="hybridMultilevel"/>
    <w:tmpl w:val="C1DA3E4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AC3C0A"/>
    <w:multiLevelType w:val="hybridMultilevel"/>
    <w:tmpl w:val="DAA8EB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FC4679"/>
    <w:multiLevelType w:val="hybridMultilevel"/>
    <w:tmpl w:val="91FAC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70680A"/>
    <w:multiLevelType w:val="hybridMultilevel"/>
    <w:tmpl w:val="656656A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CAE159F"/>
    <w:multiLevelType w:val="hybridMultilevel"/>
    <w:tmpl w:val="430EC84A"/>
    <w:lvl w:ilvl="0" w:tplc="5518F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ED1C82"/>
    <w:multiLevelType w:val="hybridMultilevel"/>
    <w:tmpl w:val="99C6CADC"/>
    <w:lvl w:ilvl="0" w:tplc="04523290">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3E1D8B"/>
    <w:multiLevelType w:val="hybridMultilevel"/>
    <w:tmpl w:val="C1DA3E4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6A576F"/>
    <w:multiLevelType w:val="hybridMultilevel"/>
    <w:tmpl w:val="BA3066E4"/>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752945"/>
    <w:multiLevelType w:val="hybridMultilevel"/>
    <w:tmpl w:val="68E8E94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8F3637A"/>
    <w:multiLevelType w:val="hybridMultilevel"/>
    <w:tmpl w:val="0FDCD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BF662B0"/>
    <w:multiLevelType w:val="hybridMultilevel"/>
    <w:tmpl w:val="F3103CD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D8F2CA1"/>
    <w:multiLevelType w:val="hybridMultilevel"/>
    <w:tmpl w:val="F1E0CF3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29D05E36">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B522D02"/>
    <w:multiLevelType w:val="hybridMultilevel"/>
    <w:tmpl w:val="63F2C1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8629E8"/>
    <w:multiLevelType w:val="hybridMultilevel"/>
    <w:tmpl w:val="D59694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0E50896"/>
    <w:multiLevelType w:val="hybridMultilevel"/>
    <w:tmpl w:val="24C4B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7E3749"/>
    <w:multiLevelType w:val="multilevel"/>
    <w:tmpl w:val="4B7C2C80"/>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8">
    <w:nsid w:val="698B513A"/>
    <w:multiLevelType w:val="hybridMultilevel"/>
    <w:tmpl w:val="1504BD68"/>
    <w:lvl w:ilvl="0" w:tplc="04090017">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C4A0E86"/>
    <w:multiLevelType w:val="hybridMultilevel"/>
    <w:tmpl w:val="C1DA3E4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E9517ED"/>
    <w:multiLevelType w:val="hybridMultilevel"/>
    <w:tmpl w:val="99C6CADC"/>
    <w:lvl w:ilvl="0" w:tplc="04523290">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683F68"/>
    <w:multiLevelType w:val="hybridMultilevel"/>
    <w:tmpl w:val="6BE23B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F0A663F"/>
    <w:multiLevelType w:val="hybridMultilevel"/>
    <w:tmpl w:val="40461CD8"/>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3B4853"/>
    <w:multiLevelType w:val="hybridMultilevel"/>
    <w:tmpl w:val="CA303E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
  </w:num>
  <w:num w:numId="3">
    <w:abstractNumId w:val="19"/>
  </w:num>
  <w:num w:numId="4">
    <w:abstractNumId w:val="23"/>
  </w:num>
  <w:num w:numId="5">
    <w:abstractNumId w:val="28"/>
  </w:num>
  <w:num w:numId="6">
    <w:abstractNumId w:val="8"/>
  </w:num>
  <w:num w:numId="7">
    <w:abstractNumId w:val="0"/>
  </w:num>
  <w:num w:numId="8">
    <w:abstractNumId w:val="5"/>
  </w:num>
  <w:num w:numId="9">
    <w:abstractNumId w:val="14"/>
  </w:num>
  <w:num w:numId="10">
    <w:abstractNumId w:val="21"/>
  </w:num>
  <w:num w:numId="11">
    <w:abstractNumId w:val="18"/>
  </w:num>
  <w:num w:numId="12">
    <w:abstractNumId w:val="2"/>
  </w:num>
  <w:num w:numId="13">
    <w:abstractNumId w:val="11"/>
  </w:num>
  <w:num w:numId="14">
    <w:abstractNumId w:val="10"/>
  </w:num>
  <w:num w:numId="15">
    <w:abstractNumId w:val="22"/>
  </w:num>
  <w:num w:numId="16">
    <w:abstractNumId w:val="9"/>
  </w:num>
  <w:num w:numId="17">
    <w:abstractNumId w:val="7"/>
  </w:num>
  <w:num w:numId="18">
    <w:abstractNumId w:val="26"/>
  </w:num>
  <w:num w:numId="19">
    <w:abstractNumId w:val="33"/>
  </w:num>
  <w:num w:numId="20">
    <w:abstractNumId w:val="13"/>
  </w:num>
  <w:num w:numId="21">
    <w:abstractNumId w:val="30"/>
  </w:num>
  <w:num w:numId="22">
    <w:abstractNumId w:val="15"/>
  </w:num>
  <w:num w:numId="23">
    <w:abstractNumId w:val="6"/>
  </w:num>
  <w:num w:numId="24">
    <w:abstractNumId w:val="24"/>
  </w:num>
  <w:num w:numId="25">
    <w:abstractNumId w:val="31"/>
  </w:num>
  <w:num w:numId="26">
    <w:abstractNumId w:val="1"/>
  </w:num>
  <w:num w:numId="27">
    <w:abstractNumId w:val="25"/>
  </w:num>
  <w:num w:numId="28">
    <w:abstractNumId w:val="12"/>
  </w:num>
  <w:num w:numId="29">
    <w:abstractNumId w:val="20"/>
  </w:num>
  <w:num w:numId="30">
    <w:abstractNumId w:val="29"/>
  </w:num>
  <w:num w:numId="31">
    <w:abstractNumId w:val="17"/>
  </w:num>
  <w:num w:numId="32">
    <w:abstractNumId w:val="16"/>
  </w:num>
  <w:num w:numId="33">
    <w:abstractNumId w:val="3"/>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B1B0E"/>
    <w:rsid w:val="00025838"/>
    <w:rsid w:val="0005021F"/>
    <w:rsid w:val="0007790E"/>
    <w:rsid w:val="000B1A79"/>
    <w:rsid w:val="000B60ED"/>
    <w:rsid w:val="001F2EA3"/>
    <w:rsid w:val="002332A9"/>
    <w:rsid w:val="00264F29"/>
    <w:rsid w:val="00310A32"/>
    <w:rsid w:val="00356FD9"/>
    <w:rsid w:val="00357968"/>
    <w:rsid w:val="00380034"/>
    <w:rsid w:val="004048D0"/>
    <w:rsid w:val="004D5A60"/>
    <w:rsid w:val="004F7679"/>
    <w:rsid w:val="00500D69"/>
    <w:rsid w:val="005013E2"/>
    <w:rsid w:val="005177E4"/>
    <w:rsid w:val="005B5621"/>
    <w:rsid w:val="006E59AA"/>
    <w:rsid w:val="00763B40"/>
    <w:rsid w:val="007D5655"/>
    <w:rsid w:val="008141F1"/>
    <w:rsid w:val="0085716D"/>
    <w:rsid w:val="00921AA0"/>
    <w:rsid w:val="009717AD"/>
    <w:rsid w:val="00A2681D"/>
    <w:rsid w:val="00A30510"/>
    <w:rsid w:val="00B366A1"/>
    <w:rsid w:val="00B36B28"/>
    <w:rsid w:val="00B7628D"/>
    <w:rsid w:val="00BB1B0E"/>
    <w:rsid w:val="00BF51AD"/>
    <w:rsid w:val="00C2160D"/>
    <w:rsid w:val="00C45D13"/>
    <w:rsid w:val="00C95A41"/>
    <w:rsid w:val="00CA34C8"/>
    <w:rsid w:val="00CB3F49"/>
    <w:rsid w:val="00CF31BD"/>
    <w:rsid w:val="00D50971"/>
    <w:rsid w:val="00D73B5B"/>
    <w:rsid w:val="00E07E90"/>
    <w:rsid w:val="00E267B2"/>
    <w:rsid w:val="00E317F5"/>
    <w:rsid w:val="00E62C70"/>
    <w:rsid w:val="00E97E09"/>
    <w:rsid w:val="00F6492F"/>
    <w:rsid w:val="00F6529A"/>
    <w:rsid w:val="00F83BB9"/>
    <w:rsid w:val="00FD6B80"/>
    <w:rsid w:val="00FF75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B0E"/>
    <w:pPr>
      <w:spacing w:after="200" w:line="276" w:lineRule="auto"/>
    </w:pPr>
    <w:rPr>
      <w:sz w:val="22"/>
      <w:szCs w:val="22"/>
    </w:rPr>
  </w:style>
  <w:style w:type="paragraph" w:styleId="Heading1">
    <w:name w:val="heading 1"/>
    <w:basedOn w:val="Normal"/>
    <w:next w:val="Normal"/>
    <w:link w:val="Heading1Char"/>
    <w:uiPriority w:val="9"/>
    <w:qFormat/>
    <w:rsid w:val="0005021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B0E"/>
    <w:rPr>
      <w:lang w:eastAsia="en-US"/>
    </w:rPr>
  </w:style>
  <w:style w:type="character" w:styleId="Hyperlink">
    <w:name w:val="Hyperlink"/>
    <w:basedOn w:val="DefaultParagraphFont"/>
    <w:uiPriority w:val="99"/>
    <w:unhideWhenUsed/>
    <w:rsid w:val="00BB1B0E"/>
    <w:rPr>
      <w:color w:val="0000FF"/>
      <w:u w:val="single"/>
    </w:rPr>
  </w:style>
  <w:style w:type="paragraph" w:styleId="ListParagraph">
    <w:name w:val="List Paragraph"/>
    <w:basedOn w:val="Normal"/>
    <w:uiPriority w:val="34"/>
    <w:qFormat/>
    <w:rsid w:val="00BB1B0E"/>
    <w:pPr>
      <w:ind w:left="720"/>
      <w:contextualSpacing/>
    </w:pPr>
  </w:style>
  <w:style w:type="character" w:styleId="Emphasis">
    <w:name w:val="Emphasis"/>
    <w:basedOn w:val="DefaultParagraphFont"/>
    <w:uiPriority w:val="20"/>
    <w:qFormat/>
    <w:rsid w:val="00BB1B0E"/>
    <w:rPr>
      <w:i/>
      <w:iCs/>
    </w:rPr>
  </w:style>
  <w:style w:type="paragraph" w:styleId="Footer">
    <w:name w:val="footer"/>
    <w:basedOn w:val="Normal"/>
    <w:link w:val="FooterChar"/>
    <w:uiPriority w:val="99"/>
    <w:unhideWhenUsed/>
    <w:rsid w:val="00BB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B0E"/>
    <w:rPr>
      <w:lang w:eastAsia="en-US"/>
    </w:rPr>
  </w:style>
  <w:style w:type="character" w:customStyle="1" w:styleId="apple-style-span">
    <w:name w:val="apple-style-span"/>
    <w:basedOn w:val="DefaultParagraphFont"/>
    <w:rsid w:val="00BB1B0E"/>
  </w:style>
  <w:style w:type="character" w:customStyle="1" w:styleId="apple-converted-space">
    <w:name w:val="apple-converted-space"/>
    <w:basedOn w:val="DefaultParagraphFont"/>
    <w:rsid w:val="00BB1B0E"/>
  </w:style>
  <w:style w:type="table" w:styleId="TableGrid">
    <w:name w:val="Table Grid"/>
    <w:basedOn w:val="TableNormal"/>
    <w:uiPriority w:val="59"/>
    <w:rsid w:val="00BB1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
    <w:name w:val="fn"/>
    <w:basedOn w:val="DefaultParagraphFont"/>
    <w:rsid w:val="00BB1B0E"/>
  </w:style>
  <w:style w:type="paragraph" w:customStyle="1" w:styleId="body-paragraph1">
    <w:name w:val="body-paragraph1"/>
    <w:basedOn w:val="Normal"/>
    <w:rsid w:val="00BB1B0E"/>
    <w:pPr>
      <w:spacing w:before="100" w:beforeAutospacing="1" w:after="100" w:afterAutospacing="1" w:line="240" w:lineRule="auto"/>
    </w:pPr>
    <w:rPr>
      <w:rFonts w:ascii="Times New Roman" w:eastAsia="Times New Roman" w:hAnsi="Times New Roman"/>
      <w:sz w:val="24"/>
      <w:szCs w:val="24"/>
    </w:rPr>
  </w:style>
  <w:style w:type="character" w:customStyle="1" w:styleId="BalloonTextChar">
    <w:name w:val="Balloon Text Char"/>
    <w:basedOn w:val="DefaultParagraphFont"/>
    <w:link w:val="BalloonText"/>
    <w:uiPriority w:val="99"/>
    <w:semiHidden/>
    <w:rsid w:val="00BB1B0E"/>
    <w:rPr>
      <w:rFonts w:ascii="Tahoma" w:hAnsi="Tahoma" w:cs="Tahoma"/>
      <w:sz w:val="16"/>
      <w:szCs w:val="16"/>
      <w:lang w:eastAsia="en-US"/>
    </w:rPr>
  </w:style>
  <w:style w:type="paragraph" w:styleId="BalloonText">
    <w:name w:val="Balloon Text"/>
    <w:basedOn w:val="Normal"/>
    <w:link w:val="BalloonTextChar"/>
    <w:uiPriority w:val="99"/>
    <w:semiHidden/>
    <w:unhideWhenUsed/>
    <w:rsid w:val="00BB1B0E"/>
    <w:pPr>
      <w:spacing w:after="0" w:line="240" w:lineRule="auto"/>
    </w:pPr>
    <w:rPr>
      <w:rFonts w:ascii="Tahoma" w:hAnsi="Tahoma" w:cs="Tahoma"/>
      <w:sz w:val="16"/>
      <w:szCs w:val="16"/>
    </w:rPr>
  </w:style>
  <w:style w:type="paragraph" w:styleId="NormalWeb">
    <w:name w:val="Normal (Web)"/>
    <w:basedOn w:val="Normal"/>
    <w:uiPriority w:val="99"/>
    <w:semiHidden/>
    <w:unhideWhenUsed/>
    <w:rsid w:val="00BB1B0E"/>
    <w:pPr>
      <w:spacing w:after="0" w:line="240" w:lineRule="auto"/>
    </w:pPr>
    <w:rPr>
      <w:rFonts w:ascii="Times New Roman" w:eastAsia="Times New Roman" w:hAnsi="Times New Roman"/>
      <w:sz w:val="24"/>
      <w:szCs w:val="24"/>
    </w:rPr>
  </w:style>
  <w:style w:type="character" w:customStyle="1" w:styleId="EndnoteTextChar">
    <w:name w:val="Endnote Text Char"/>
    <w:basedOn w:val="DefaultParagraphFont"/>
    <w:link w:val="EndnoteText"/>
    <w:uiPriority w:val="99"/>
    <w:semiHidden/>
    <w:rsid w:val="00BB1B0E"/>
    <w:rPr>
      <w:sz w:val="20"/>
      <w:szCs w:val="20"/>
      <w:lang w:eastAsia="en-US"/>
    </w:rPr>
  </w:style>
  <w:style w:type="paragraph" w:styleId="EndnoteText">
    <w:name w:val="endnote text"/>
    <w:basedOn w:val="Normal"/>
    <w:link w:val="EndnoteTextChar"/>
    <w:uiPriority w:val="99"/>
    <w:semiHidden/>
    <w:unhideWhenUsed/>
    <w:rsid w:val="00BB1B0E"/>
    <w:pPr>
      <w:spacing w:after="0" w:line="240" w:lineRule="auto"/>
    </w:pPr>
    <w:rPr>
      <w:sz w:val="20"/>
      <w:szCs w:val="20"/>
    </w:rPr>
  </w:style>
  <w:style w:type="paragraph" w:styleId="FootnoteText">
    <w:name w:val="footnote text"/>
    <w:basedOn w:val="Normal"/>
    <w:link w:val="FootnoteTextChar"/>
    <w:uiPriority w:val="99"/>
    <w:semiHidden/>
    <w:unhideWhenUsed/>
    <w:rsid w:val="00BB1B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B0E"/>
    <w:rPr>
      <w:sz w:val="20"/>
      <w:szCs w:val="20"/>
      <w:lang w:eastAsia="en-US"/>
    </w:rPr>
  </w:style>
  <w:style w:type="character" w:styleId="FootnoteReference">
    <w:name w:val="footnote reference"/>
    <w:basedOn w:val="DefaultParagraphFont"/>
    <w:uiPriority w:val="99"/>
    <w:semiHidden/>
    <w:unhideWhenUsed/>
    <w:rsid w:val="00BB1B0E"/>
    <w:rPr>
      <w:vertAlign w:val="superscript"/>
    </w:rPr>
  </w:style>
  <w:style w:type="paragraph" w:customStyle="1" w:styleId="Standard">
    <w:name w:val="Standard"/>
    <w:rsid w:val="00BB1B0E"/>
    <w:pPr>
      <w:widowControl w:val="0"/>
      <w:suppressAutoHyphens/>
      <w:autoSpaceDN w:val="0"/>
      <w:textAlignment w:val="baseline"/>
    </w:pPr>
    <w:rPr>
      <w:rFonts w:ascii="Times New Roman" w:hAnsi="Times New Roman" w:cs="Mangal"/>
      <w:kern w:val="3"/>
      <w:sz w:val="24"/>
      <w:szCs w:val="24"/>
      <w:lang w:eastAsia="zh-CN" w:bidi="hi-IN"/>
    </w:rPr>
  </w:style>
  <w:style w:type="paragraph" w:customStyle="1" w:styleId="TableContents">
    <w:name w:val="Table Contents"/>
    <w:basedOn w:val="Standard"/>
    <w:rsid w:val="00CB3F49"/>
    <w:pPr>
      <w:suppressLineNumbers/>
    </w:pPr>
  </w:style>
  <w:style w:type="character" w:customStyle="1" w:styleId="Heading1Char">
    <w:name w:val="Heading 1 Char"/>
    <w:basedOn w:val="DefaultParagraphFont"/>
    <w:link w:val="Heading1"/>
    <w:uiPriority w:val="9"/>
    <w:rsid w:val="0005021F"/>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B0E"/>
    <w:pPr>
      <w:spacing w:after="200" w:line="276" w:lineRule="auto"/>
    </w:pPr>
    <w:rPr>
      <w:sz w:val="22"/>
      <w:szCs w:val="22"/>
    </w:rPr>
  </w:style>
  <w:style w:type="paragraph" w:styleId="Heading1">
    <w:name w:val="heading 1"/>
    <w:basedOn w:val="Normal"/>
    <w:next w:val="Normal"/>
    <w:link w:val="Heading1Char"/>
    <w:uiPriority w:val="9"/>
    <w:qFormat/>
    <w:rsid w:val="0005021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B0E"/>
    <w:rPr>
      <w:lang w:eastAsia="en-US"/>
    </w:rPr>
  </w:style>
  <w:style w:type="character" w:styleId="Hyperlink">
    <w:name w:val="Hyperlink"/>
    <w:basedOn w:val="DefaultParagraphFont"/>
    <w:uiPriority w:val="99"/>
    <w:unhideWhenUsed/>
    <w:rsid w:val="00BB1B0E"/>
    <w:rPr>
      <w:color w:val="0000FF"/>
      <w:u w:val="single"/>
    </w:rPr>
  </w:style>
  <w:style w:type="paragraph" w:styleId="ListParagraph">
    <w:name w:val="List Paragraph"/>
    <w:basedOn w:val="Normal"/>
    <w:uiPriority w:val="34"/>
    <w:qFormat/>
    <w:rsid w:val="00BB1B0E"/>
    <w:pPr>
      <w:ind w:left="720"/>
      <w:contextualSpacing/>
    </w:pPr>
  </w:style>
  <w:style w:type="character" w:styleId="Emphasis">
    <w:name w:val="Emphasis"/>
    <w:basedOn w:val="DefaultParagraphFont"/>
    <w:uiPriority w:val="20"/>
    <w:qFormat/>
    <w:rsid w:val="00BB1B0E"/>
    <w:rPr>
      <w:i/>
      <w:iCs/>
    </w:rPr>
  </w:style>
  <w:style w:type="paragraph" w:styleId="Footer">
    <w:name w:val="footer"/>
    <w:basedOn w:val="Normal"/>
    <w:link w:val="FooterChar"/>
    <w:uiPriority w:val="99"/>
    <w:unhideWhenUsed/>
    <w:rsid w:val="00BB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B0E"/>
    <w:rPr>
      <w:lang w:eastAsia="en-US"/>
    </w:rPr>
  </w:style>
  <w:style w:type="character" w:customStyle="1" w:styleId="apple-style-span">
    <w:name w:val="apple-style-span"/>
    <w:basedOn w:val="DefaultParagraphFont"/>
    <w:rsid w:val="00BB1B0E"/>
  </w:style>
  <w:style w:type="character" w:customStyle="1" w:styleId="apple-converted-space">
    <w:name w:val="apple-converted-space"/>
    <w:basedOn w:val="DefaultParagraphFont"/>
    <w:rsid w:val="00BB1B0E"/>
  </w:style>
  <w:style w:type="table" w:styleId="TableGrid">
    <w:name w:val="Table Grid"/>
    <w:basedOn w:val="TableNormal"/>
    <w:uiPriority w:val="59"/>
    <w:rsid w:val="00BB1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
    <w:name w:val="fn"/>
    <w:basedOn w:val="DefaultParagraphFont"/>
    <w:rsid w:val="00BB1B0E"/>
  </w:style>
  <w:style w:type="paragraph" w:customStyle="1" w:styleId="body-paragraph1">
    <w:name w:val="body-paragraph1"/>
    <w:basedOn w:val="Normal"/>
    <w:rsid w:val="00BB1B0E"/>
    <w:pPr>
      <w:spacing w:before="100" w:beforeAutospacing="1" w:after="100" w:afterAutospacing="1" w:line="240" w:lineRule="auto"/>
    </w:pPr>
    <w:rPr>
      <w:rFonts w:ascii="Times New Roman" w:eastAsia="Times New Roman" w:hAnsi="Times New Roman"/>
      <w:sz w:val="24"/>
      <w:szCs w:val="24"/>
    </w:rPr>
  </w:style>
  <w:style w:type="character" w:customStyle="1" w:styleId="BalloonTextChar">
    <w:name w:val="Balloon Text Char"/>
    <w:basedOn w:val="DefaultParagraphFont"/>
    <w:link w:val="BalloonText"/>
    <w:uiPriority w:val="99"/>
    <w:semiHidden/>
    <w:rsid w:val="00BB1B0E"/>
    <w:rPr>
      <w:rFonts w:ascii="Tahoma" w:hAnsi="Tahoma" w:cs="Tahoma"/>
      <w:sz w:val="16"/>
      <w:szCs w:val="16"/>
      <w:lang w:eastAsia="en-US"/>
    </w:rPr>
  </w:style>
  <w:style w:type="paragraph" w:styleId="BalloonText">
    <w:name w:val="Balloon Text"/>
    <w:basedOn w:val="Normal"/>
    <w:link w:val="BalloonTextChar"/>
    <w:uiPriority w:val="99"/>
    <w:semiHidden/>
    <w:unhideWhenUsed/>
    <w:rsid w:val="00BB1B0E"/>
    <w:pPr>
      <w:spacing w:after="0" w:line="240" w:lineRule="auto"/>
    </w:pPr>
    <w:rPr>
      <w:rFonts w:ascii="Tahoma" w:hAnsi="Tahoma" w:cs="Tahoma"/>
      <w:sz w:val="16"/>
      <w:szCs w:val="16"/>
    </w:rPr>
  </w:style>
  <w:style w:type="paragraph" w:styleId="NormalWeb">
    <w:name w:val="Normal (Web)"/>
    <w:basedOn w:val="Normal"/>
    <w:uiPriority w:val="99"/>
    <w:semiHidden/>
    <w:unhideWhenUsed/>
    <w:rsid w:val="00BB1B0E"/>
    <w:pPr>
      <w:spacing w:after="0" w:line="240" w:lineRule="auto"/>
    </w:pPr>
    <w:rPr>
      <w:rFonts w:ascii="Times New Roman" w:eastAsia="Times New Roman" w:hAnsi="Times New Roman"/>
      <w:sz w:val="24"/>
      <w:szCs w:val="24"/>
    </w:rPr>
  </w:style>
  <w:style w:type="character" w:customStyle="1" w:styleId="EndnoteTextChar">
    <w:name w:val="Endnote Text Char"/>
    <w:basedOn w:val="DefaultParagraphFont"/>
    <w:link w:val="EndnoteText"/>
    <w:uiPriority w:val="99"/>
    <w:semiHidden/>
    <w:rsid w:val="00BB1B0E"/>
    <w:rPr>
      <w:sz w:val="20"/>
      <w:szCs w:val="20"/>
      <w:lang w:eastAsia="en-US"/>
    </w:rPr>
  </w:style>
  <w:style w:type="paragraph" w:styleId="EndnoteText">
    <w:name w:val="endnote text"/>
    <w:basedOn w:val="Normal"/>
    <w:link w:val="EndnoteTextChar"/>
    <w:uiPriority w:val="99"/>
    <w:semiHidden/>
    <w:unhideWhenUsed/>
    <w:rsid w:val="00BB1B0E"/>
    <w:pPr>
      <w:spacing w:after="0" w:line="240" w:lineRule="auto"/>
    </w:pPr>
    <w:rPr>
      <w:sz w:val="20"/>
      <w:szCs w:val="20"/>
    </w:rPr>
  </w:style>
  <w:style w:type="paragraph" w:styleId="FootnoteText">
    <w:name w:val="footnote text"/>
    <w:basedOn w:val="Normal"/>
    <w:link w:val="FootnoteTextChar"/>
    <w:uiPriority w:val="99"/>
    <w:semiHidden/>
    <w:unhideWhenUsed/>
    <w:rsid w:val="00BB1B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B0E"/>
    <w:rPr>
      <w:sz w:val="20"/>
      <w:szCs w:val="20"/>
      <w:lang w:eastAsia="en-US"/>
    </w:rPr>
  </w:style>
  <w:style w:type="character" w:styleId="FootnoteReference">
    <w:name w:val="footnote reference"/>
    <w:basedOn w:val="DefaultParagraphFont"/>
    <w:uiPriority w:val="99"/>
    <w:semiHidden/>
    <w:unhideWhenUsed/>
    <w:rsid w:val="00BB1B0E"/>
    <w:rPr>
      <w:vertAlign w:val="superscript"/>
    </w:rPr>
  </w:style>
  <w:style w:type="paragraph" w:customStyle="1" w:styleId="Standard">
    <w:name w:val="Standard"/>
    <w:rsid w:val="00BB1B0E"/>
    <w:pPr>
      <w:widowControl w:val="0"/>
      <w:suppressAutoHyphens/>
      <w:autoSpaceDN w:val="0"/>
      <w:textAlignment w:val="baseline"/>
    </w:pPr>
    <w:rPr>
      <w:rFonts w:ascii="Times New Roman" w:hAnsi="Times New Roman" w:cs="Mangal"/>
      <w:kern w:val="3"/>
      <w:sz w:val="24"/>
      <w:szCs w:val="24"/>
      <w:lang w:eastAsia="zh-CN" w:bidi="hi-IN"/>
    </w:rPr>
  </w:style>
  <w:style w:type="paragraph" w:customStyle="1" w:styleId="TableContents">
    <w:name w:val="Table Contents"/>
    <w:basedOn w:val="Standard"/>
    <w:rsid w:val="00CB3F49"/>
    <w:pPr>
      <w:suppressLineNumbers/>
    </w:pPr>
  </w:style>
  <w:style w:type="character" w:customStyle="1" w:styleId="Heading1Char">
    <w:name w:val="Heading 1 Char"/>
    <w:basedOn w:val="DefaultParagraphFont"/>
    <w:link w:val="Heading1"/>
    <w:uiPriority w:val="9"/>
    <w:rsid w:val="0005021F"/>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jkelleher@suffolk.edu" TargetMode="External"/><Relationship Id="rId13" Type="http://schemas.openxmlformats.org/officeDocument/2006/relationships/hyperlink" Target="http://www.sjsu.edu/faculty/watkins/costarica.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a.gov/library/publications/the-world-factbook/"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itannica.com/EBchecked/topic/206616/Jose-Figueres-Ferr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uspolitics.about.com/od/usgovernment/tp/presidents_usa.htm" TargetMode="External"/><Relationship Id="rId4" Type="http://schemas.openxmlformats.org/officeDocument/2006/relationships/settings" Target="settings.xml"/><Relationship Id="rId9" Type="http://schemas.openxmlformats.org/officeDocument/2006/relationships/hyperlink" Target="http://books.google.com/books/feeds/volumes?q=978141296557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3723D-EC6E-40B1-A3CE-EF2A0CB08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13380</Words>
  <Characters>76271</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Suffolk University</Company>
  <LinksUpToDate>false</LinksUpToDate>
  <CharactersWithSpaces>89473</CharactersWithSpaces>
  <SharedDoc>false</SharedDoc>
  <HLinks>
    <vt:vector size="42" baseType="variant">
      <vt:variant>
        <vt:i4>1704007</vt:i4>
      </vt:variant>
      <vt:variant>
        <vt:i4>18</vt:i4>
      </vt:variant>
      <vt:variant>
        <vt:i4>0</vt:i4>
      </vt:variant>
      <vt:variant>
        <vt:i4>5</vt:i4>
      </vt:variant>
      <vt:variant>
        <vt:lpwstr>http://www.sjsu.edu/faculty/watkins/costarica.htm</vt:lpwstr>
      </vt:variant>
      <vt:variant>
        <vt:lpwstr/>
      </vt:variant>
      <vt:variant>
        <vt:i4>4980749</vt:i4>
      </vt:variant>
      <vt:variant>
        <vt:i4>15</vt:i4>
      </vt:variant>
      <vt:variant>
        <vt:i4>0</vt:i4>
      </vt:variant>
      <vt:variant>
        <vt:i4>5</vt:i4>
      </vt:variant>
      <vt:variant>
        <vt:lpwstr>https://www.cia.gov/library/publications/the-world-factbook/</vt:lpwstr>
      </vt:variant>
      <vt:variant>
        <vt:lpwstr/>
      </vt:variant>
      <vt:variant>
        <vt:i4>4194334</vt:i4>
      </vt:variant>
      <vt:variant>
        <vt:i4>12</vt:i4>
      </vt:variant>
      <vt:variant>
        <vt:i4>0</vt:i4>
      </vt:variant>
      <vt:variant>
        <vt:i4>5</vt:i4>
      </vt:variant>
      <vt:variant>
        <vt:lpwstr>http://www.britannica.com/EBchecked/topic/206616/Jose-Figueres-Ferrer</vt:lpwstr>
      </vt:variant>
      <vt:variant>
        <vt:lpwstr/>
      </vt:variant>
      <vt:variant>
        <vt:i4>3604491</vt:i4>
      </vt:variant>
      <vt:variant>
        <vt:i4>9</vt:i4>
      </vt:variant>
      <vt:variant>
        <vt:i4>0</vt:i4>
      </vt:variant>
      <vt:variant>
        <vt:i4>5</vt:i4>
      </vt:variant>
      <vt:variant>
        <vt:lpwstr>http://uspolitics.about.com/od/usgovernment/tp/presidents_usa.htm</vt:lpwstr>
      </vt:variant>
      <vt:variant>
        <vt:lpwstr/>
      </vt:variant>
      <vt:variant>
        <vt:i4>2818111</vt:i4>
      </vt:variant>
      <vt:variant>
        <vt:i4>6</vt:i4>
      </vt:variant>
      <vt:variant>
        <vt:i4>0</vt:i4>
      </vt:variant>
      <vt:variant>
        <vt:i4>5</vt:i4>
      </vt:variant>
      <vt:variant>
        <vt:lpwstr>http://books.google.com/books/feeds/volumes?q=9781412965576</vt:lpwstr>
      </vt:variant>
      <vt:variant>
        <vt:lpwstr/>
      </vt:variant>
      <vt:variant>
        <vt:i4>7667783</vt:i4>
      </vt:variant>
      <vt:variant>
        <vt:i4>3</vt:i4>
      </vt:variant>
      <vt:variant>
        <vt:i4>0</vt:i4>
      </vt:variant>
      <vt:variant>
        <vt:i4>5</vt:i4>
      </vt:variant>
      <vt:variant>
        <vt:lpwstr>mailto:ejkelleher@suffolk.edu</vt:lpwstr>
      </vt:variant>
      <vt:variant>
        <vt:lpwstr/>
      </vt:variant>
      <vt:variant>
        <vt:i4>7667783</vt:i4>
      </vt:variant>
      <vt:variant>
        <vt:i4>0</vt:i4>
      </vt:variant>
      <vt:variant>
        <vt:i4>0</vt:i4>
      </vt:variant>
      <vt:variant>
        <vt:i4>5</vt:i4>
      </vt:variant>
      <vt:variant>
        <vt:lpwstr>mailto:ejkelleher@suffolk.edu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cjpetku</cp:lastModifiedBy>
  <cp:revision>2</cp:revision>
  <dcterms:created xsi:type="dcterms:W3CDTF">2013-04-06T15:51:00Z</dcterms:created>
  <dcterms:modified xsi:type="dcterms:W3CDTF">2013-04-06T15:51:00Z</dcterms:modified>
</cp:coreProperties>
</file>