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9D" w:rsidRPr="003E6056" w:rsidRDefault="00F72574" w:rsidP="00264911">
      <w:pPr>
        <w:spacing w:after="0" w:line="240" w:lineRule="auto"/>
        <w:jc w:val="right"/>
        <w:rPr>
          <w:rFonts w:ascii="Times New Roman" w:hAnsi="Times New Roman" w:cs="Times New Roman"/>
          <w:sz w:val="24"/>
          <w:szCs w:val="24"/>
        </w:rPr>
      </w:pPr>
      <w:bookmarkStart w:id="0" w:name="_GoBack"/>
      <w:bookmarkEnd w:id="0"/>
      <w:r w:rsidRPr="003E6056">
        <w:rPr>
          <w:rFonts w:ascii="Times New Roman" w:hAnsi="Times New Roman" w:cs="Times New Roman"/>
          <w:sz w:val="24"/>
          <w:szCs w:val="24"/>
        </w:rPr>
        <w:t>Matt Koretke</w:t>
      </w:r>
    </w:p>
    <w:p w:rsidR="00F72574" w:rsidRPr="003E6056" w:rsidRDefault="00F72574" w:rsidP="00264911">
      <w:pPr>
        <w:spacing w:after="0" w:line="240" w:lineRule="auto"/>
        <w:jc w:val="right"/>
        <w:rPr>
          <w:rFonts w:ascii="Times New Roman" w:hAnsi="Times New Roman" w:cs="Times New Roman"/>
          <w:sz w:val="24"/>
          <w:szCs w:val="24"/>
        </w:rPr>
      </w:pPr>
      <w:r w:rsidRPr="003E6056">
        <w:rPr>
          <w:rFonts w:ascii="Times New Roman" w:hAnsi="Times New Roman" w:cs="Times New Roman"/>
          <w:sz w:val="24"/>
          <w:szCs w:val="24"/>
        </w:rPr>
        <w:t>Pols 318</w:t>
      </w:r>
    </w:p>
    <w:p w:rsidR="00F72574" w:rsidRPr="003E6056" w:rsidRDefault="00F72574" w:rsidP="00264911">
      <w:pPr>
        <w:spacing w:after="0" w:line="240" w:lineRule="auto"/>
        <w:jc w:val="right"/>
        <w:rPr>
          <w:rFonts w:ascii="Times New Roman" w:hAnsi="Times New Roman" w:cs="Times New Roman"/>
          <w:sz w:val="24"/>
          <w:szCs w:val="24"/>
        </w:rPr>
      </w:pPr>
      <w:r w:rsidRPr="003E6056">
        <w:rPr>
          <w:rFonts w:ascii="Times New Roman" w:hAnsi="Times New Roman" w:cs="Times New Roman"/>
          <w:sz w:val="24"/>
          <w:szCs w:val="24"/>
        </w:rPr>
        <w:t>Prof. Day</w:t>
      </w:r>
    </w:p>
    <w:p w:rsidR="00F72574" w:rsidRPr="003E6056" w:rsidRDefault="00CA2384" w:rsidP="0026491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April 3</w:t>
      </w:r>
      <w:r w:rsidR="00F72574" w:rsidRPr="003E6056">
        <w:rPr>
          <w:rFonts w:ascii="Times New Roman" w:hAnsi="Times New Roman" w:cs="Times New Roman"/>
          <w:sz w:val="24"/>
          <w:szCs w:val="24"/>
        </w:rPr>
        <w:t>, 2013</w:t>
      </w:r>
    </w:p>
    <w:p w:rsidR="001D48BA" w:rsidRPr="003E6056" w:rsidRDefault="001D48BA" w:rsidP="00264911">
      <w:pPr>
        <w:spacing w:after="0" w:line="240" w:lineRule="auto"/>
        <w:jc w:val="center"/>
        <w:rPr>
          <w:rFonts w:ascii="Times New Roman" w:hAnsi="Times New Roman" w:cs="Times New Roman"/>
          <w:sz w:val="24"/>
          <w:szCs w:val="24"/>
        </w:rPr>
      </w:pPr>
    </w:p>
    <w:p w:rsidR="00F72574" w:rsidRPr="003E6056" w:rsidRDefault="00F72574" w:rsidP="00264911">
      <w:pPr>
        <w:spacing w:after="0" w:line="240" w:lineRule="auto"/>
        <w:jc w:val="center"/>
        <w:rPr>
          <w:rFonts w:ascii="Times New Roman" w:hAnsi="Times New Roman" w:cs="Times New Roman"/>
          <w:b/>
          <w:sz w:val="24"/>
          <w:szCs w:val="24"/>
        </w:rPr>
      </w:pPr>
      <w:r w:rsidRPr="003E6056">
        <w:rPr>
          <w:rFonts w:ascii="Times New Roman" w:hAnsi="Times New Roman" w:cs="Times New Roman"/>
          <w:b/>
          <w:sz w:val="24"/>
          <w:szCs w:val="24"/>
        </w:rPr>
        <w:t>The Presidency and the Cuban Missile Crisis</w:t>
      </w:r>
    </w:p>
    <w:p w:rsidR="00F72574" w:rsidRDefault="00F72574" w:rsidP="00264911">
      <w:pPr>
        <w:spacing w:after="0" w:line="240" w:lineRule="auto"/>
        <w:jc w:val="center"/>
        <w:rPr>
          <w:rFonts w:ascii="Times New Roman" w:hAnsi="Times New Roman" w:cs="Times New Roman"/>
          <w:sz w:val="24"/>
          <w:szCs w:val="24"/>
        </w:rPr>
      </w:pPr>
    </w:p>
    <w:p w:rsidR="00CA2384" w:rsidRPr="003E6056" w:rsidRDefault="00CA2384" w:rsidP="00264911">
      <w:pPr>
        <w:spacing w:after="0" w:line="240" w:lineRule="auto"/>
        <w:jc w:val="center"/>
        <w:rPr>
          <w:rFonts w:ascii="Times New Roman" w:hAnsi="Times New Roman" w:cs="Times New Roman"/>
          <w:sz w:val="24"/>
          <w:szCs w:val="24"/>
        </w:rPr>
      </w:pPr>
    </w:p>
    <w:p w:rsidR="002A3F01" w:rsidRPr="003E6056" w:rsidRDefault="002A3F01" w:rsidP="00264911">
      <w:pPr>
        <w:spacing w:after="0" w:line="240" w:lineRule="auto"/>
        <w:rPr>
          <w:rFonts w:ascii="Times New Roman" w:hAnsi="Times New Roman" w:cs="Times New Roman"/>
          <w:sz w:val="24"/>
          <w:szCs w:val="24"/>
        </w:rPr>
      </w:pPr>
      <w:r w:rsidRPr="003E6056">
        <w:rPr>
          <w:rFonts w:ascii="Times New Roman" w:hAnsi="Times New Roman" w:cs="Times New Roman"/>
          <w:b/>
          <w:sz w:val="24"/>
          <w:szCs w:val="24"/>
        </w:rPr>
        <w:t>Introduction</w:t>
      </w:r>
    </w:p>
    <w:p w:rsidR="002A3F01" w:rsidRPr="003E6056" w:rsidRDefault="002A3F01" w:rsidP="00264911">
      <w:pPr>
        <w:spacing w:after="0" w:line="240" w:lineRule="auto"/>
        <w:rPr>
          <w:rFonts w:ascii="Times New Roman" w:hAnsi="Times New Roman" w:cs="Times New Roman"/>
          <w:sz w:val="24"/>
          <w:szCs w:val="24"/>
        </w:rPr>
      </w:pPr>
    </w:p>
    <w:p w:rsidR="00F72574" w:rsidRPr="003E6056" w:rsidRDefault="00F72574"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t>The Cold War was the</w:t>
      </w:r>
      <w:r w:rsidR="00B60C70" w:rsidRPr="003E6056">
        <w:rPr>
          <w:rFonts w:ascii="Times New Roman" w:hAnsi="Times New Roman" w:cs="Times New Roman"/>
          <w:sz w:val="24"/>
          <w:szCs w:val="24"/>
        </w:rPr>
        <w:t xml:space="preserve"> long time</w:t>
      </w:r>
      <w:r w:rsidRPr="003E6056">
        <w:rPr>
          <w:rFonts w:ascii="Times New Roman" w:hAnsi="Times New Roman" w:cs="Times New Roman"/>
          <w:sz w:val="24"/>
          <w:szCs w:val="24"/>
        </w:rPr>
        <w:t xml:space="preserve"> standoff between the United States of America and the Soviet Union.  Events such as the Korean War, the Vietnam War, and other conflicts throughout the half century stando</w:t>
      </w:r>
      <w:r w:rsidR="00B60C70" w:rsidRPr="003E6056">
        <w:rPr>
          <w:rFonts w:ascii="Times New Roman" w:hAnsi="Times New Roman" w:cs="Times New Roman"/>
          <w:sz w:val="24"/>
          <w:szCs w:val="24"/>
        </w:rPr>
        <w:t xml:space="preserve">ff between the super powers all had important </w:t>
      </w:r>
      <w:r w:rsidRPr="003E6056">
        <w:rPr>
          <w:rFonts w:ascii="Times New Roman" w:hAnsi="Times New Roman" w:cs="Times New Roman"/>
          <w:sz w:val="24"/>
          <w:szCs w:val="24"/>
        </w:rPr>
        <w:t xml:space="preserve">implications on the entire world, and possibly the end of the world as we knew it.  The Cuban Missile Crisis was an incredibly unique event as the two powers came to the brink of nuclear destruction and the two </w:t>
      </w:r>
      <w:r w:rsidR="00774666" w:rsidRPr="003E6056">
        <w:rPr>
          <w:rFonts w:ascii="Times New Roman" w:hAnsi="Times New Roman" w:cs="Times New Roman"/>
          <w:sz w:val="24"/>
          <w:szCs w:val="24"/>
        </w:rPr>
        <w:t>leaders;</w:t>
      </w:r>
      <w:r w:rsidRPr="003E6056">
        <w:rPr>
          <w:rFonts w:ascii="Times New Roman" w:hAnsi="Times New Roman" w:cs="Times New Roman"/>
          <w:sz w:val="24"/>
          <w:szCs w:val="24"/>
        </w:rPr>
        <w:t xml:space="preserve"> President John F. Kennedy of the U.S. and the Soviet </w:t>
      </w:r>
      <w:r w:rsidR="00774666" w:rsidRPr="003E6056">
        <w:rPr>
          <w:rFonts w:ascii="Times New Roman" w:hAnsi="Times New Roman" w:cs="Times New Roman"/>
          <w:sz w:val="24"/>
          <w:szCs w:val="24"/>
        </w:rPr>
        <w:t>Union’s</w:t>
      </w:r>
      <w:r w:rsidRPr="003E6056">
        <w:rPr>
          <w:rFonts w:ascii="Times New Roman" w:hAnsi="Times New Roman" w:cs="Times New Roman"/>
          <w:sz w:val="24"/>
          <w:szCs w:val="24"/>
        </w:rPr>
        <w:t xml:space="preserve"> Premier Nikita Sergeyev</w:t>
      </w:r>
      <w:r w:rsidR="00B2344E" w:rsidRPr="003E6056">
        <w:rPr>
          <w:rFonts w:ascii="Times New Roman" w:hAnsi="Times New Roman" w:cs="Times New Roman"/>
          <w:sz w:val="24"/>
          <w:szCs w:val="24"/>
        </w:rPr>
        <w:t>ich Khrushchev</w:t>
      </w:r>
      <w:r w:rsidRPr="003E6056">
        <w:rPr>
          <w:rFonts w:ascii="Times New Roman" w:hAnsi="Times New Roman" w:cs="Times New Roman"/>
          <w:sz w:val="24"/>
          <w:szCs w:val="24"/>
        </w:rPr>
        <w:t xml:space="preserve"> negotiated and </w:t>
      </w:r>
      <w:r w:rsidR="00774666" w:rsidRPr="003E6056">
        <w:rPr>
          <w:rFonts w:ascii="Times New Roman" w:hAnsi="Times New Roman" w:cs="Times New Roman"/>
          <w:sz w:val="24"/>
          <w:szCs w:val="24"/>
        </w:rPr>
        <w:t>frightened</w:t>
      </w:r>
      <w:r w:rsidRPr="003E6056">
        <w:rPr>
          <w:rFonts w:ascii="Times New Roman" w:hAnsi="Times New Roman" w:cs="Times New Roman"/>
          <w:sz w:val="24"/>
          <w:szCs w:val="24"/>
        </w:rPr>
        <w:t xml:space="preserve"> the world as they danced around the issue of national security and superiority in power.  </w:t>
      </w:r>
      <w:r w:rsidR="007E4ADB" w:rsidRPr="003E6056">
        <w:rPr>
          <w:rFonts w:ascii="Times New Roman" w:hAnsi="Times New Roman" w:cs="Times New Roman"/>
          <w:sz w:val="24"/>
          <w:szCs w:val="24"/>
        </w:rPr>
        <w:t xml:space="preserve">Pressures of domestic and international politics, the </w:t>
      </w:r>
      <w:r w:rsidR="00774666" w:rsidRPr="003E6056">
        <w:rPr>
          <w:rFonts w:ascii="Times New Roman" w:hAnsi="Times New Roman" w:cs="Times New Roman"/>
          <w:sz w:val="24"/>
          <w:szCs w:val="24"/>
        </w:rPr>
        <w:t>looming</w:t>
      </w:r>
      <w:r w:rsidR="007E4ADB" w:rsidRPr="003E6056">
        <w:rPr>
          <w:rFonts w:ascii="Times New Roman" w:hAnsi="Times New Roman" w:cs="Times New Roman"/>
          <w:sz w:val="24"/>
          <w:szCs w:val="24"/>
        </w:rPr>
        <w:t xml:space="preserve"> threat of nuclear destruction, and the world watching put these two leaders in the ring for a full fight that came down to a decision.  The power of the presidency was challenged in this stressful event as President Kennedy used his roles as figurehead, </w:t>
      </w:r>
      <w:r w:rsidR="00882F38" w:rsidRPr="003E6056">
        <w:rPr>
          <w:rFonts w:ascii="Times New Roman" w:hAnsi="Times New Roman" w:cs="Times New Roman"/>
          <w:sz w:val="24"/>
          <w:szCs w:val="24"/>
        </w:rPr>
        <w:t xml:space="preserve">Commander in Chief, and Chief Diplomat.  Through his use of a committee of advisors, using the news, </w:t>
      </w:r>
      <w:r w:rsidR="00774666" w:rsidRPr="003E6056">
        <w:rPr>
          <w:rFonts w:ascii="Times New Roman" w:hAnsi="Times New Roman" w:cs="Times New Roman"/>
          <w:sz w:val="24"/>
          <w:szCs w:val="24"/>
        </w:rPr>
        <w:t>speeches</w:t>
      </w:r>
      <w:r w:rsidR="00882F38" w:rsidRPr="003E6056">
        <w:rPr>
          <w:rFonts w:ascii="Times New Roman" w:hAnsi="Times New Roman" w:cs="Times New Roman"/>
          <w:sz w:val="24"/>
          <w:szCs w:val="24"/>
        </w:rPr>
        <w:t xml:space="preserve"> and press conference</w:t>
      </w:r>
      <w:r w:rsidR="00B2344E" w:rsidRPr="003E6056">
        <w:rPr>
          <w:rFonts w:ascii="Times New Roman" w:hAnsi="Times New Roman" w:cs="Times New Roman"/>
          <w:sz w:val="24"/>
          <w:szCs w:val="24"/>
        </w:rPr>
        <w:t xml:space="preserve">s, his private contact with </w:t>
      </w:r>
      <w:r w:rsidR="00882F38" w:rsidRPr="003E6056">
        <w:rPr>
          <w:rFonts w:ascii="Times New Roman" w:hAnsi="Times New Roman" w:cs="Times New Roman"/>
          <w:sz w:val="24"/>
          <w:szCs w:val="24"/>
        </w:rPr>
        <w:t>Premier Khrushchev, domestic and international pressures, and President Kennedy having the final say in decisions</w:t>
      </w:r>
      <w:r w:rsidR="00B2344E" w:rsidRPr="003E6056">
        <w:rPr>
          <w:rFonts w:ascii="Times New Roman" w:hAnsi="Times New Roman" w:cs="Times New Roman"/>
          <w:sz w:val="24"/>
          <w:szCs w:val="24"/>
        </w:rPr>
        <w:t>,</w:t>
      </w:r>
      <w:r w:rsidR="00882F38" w:rsidRPr="003E6056">
        <w:rPr>
          <w:rFonts w:ascii="Times New Roman" w:hAnsi="Times New Roman" w:cs="Times New Roman"/>
          <w:sz w:val="24"/>
          <w:szCs w:val="24"/>
        </w:rPr>
        <w:t xml:space="preserve"> the President was able to successfully </w:t>
      </w:r>
      <w:r w:rsidR="00774666" w:rsidRPr="003E6056">
        <w:rPr>
          <w:rFonts w:ascii="Times New Roman" w:hAnsi="Times New Roman" w:cs="Times New Roman"/>
          <w:sz w:val="24"/>
          <w:szCs w:val="24"/>
        </w:rPr>
        <w:t>maneuver</w:t>
      </w:r>
      <w:r w:rsidR="00882F38" w:rsidRPr="003E6056">
        <w:rPr>
          <w:rFonts w:ascii="Times New Roman" w:hAnsi="Times New Roman" w:cs="Times New Roman"/>
          <w:sz w:val="24"/>
          <w:szCs w:val="24"/>
        </w:rPr>
        <w:t xml:space="preserve"> the Cuban Missile Crisis and avoided a world war and/or nuclear destruction.  </w:t>
      </w:r>
      <w:r w:rsidR="00D12D0A" w:rsidRPr="003E6056">
        <w:rPr>
          <w:rFonts w:ascii="Times New Roman" w:hAnsi="Times New Roman" w:cs="Times New Roman"/>
          <w:sz w:val="24"/>
          <w:szCs w:val="24"/>
        </w:rPr>
        <w:t>Not only was President Kennedy under pressure to avoid nuclear holocaust and inevitable conventi</w:t>
      </w:r>
      <w:r w:rsidR="00774666" w:rsidRPr="003E6056">
        <w:rPr>
          <w:rFonts w:ascii="Times New Roman" w:hAnsi="Times New Roman" w:cs="Times New Roman"/>
          <w:sz w:val="24"/>
          <w:szCs w:val="24"/>
        </w:rPr>
        <w:t>on</w:t>
      </w:r>
      <w:r w:rsidR="00D12D0A" w:rsidRPr="003E6056">
        <w:rPr>
          <w:rFonts w:ascii="Times New Roman" w:hAnsi="Times New Roman" w:cs="Times New Roman"/>
          <w:sz w:val="24"/>
          <w:szCs w:val="24"/>
        </w:rPr>
        <w:t>al warfare on a grand scale, but also as Hanson quotes Patton “‘Americans love a winner and will not tolerate a loser’” which gives the pressure of being an American hero or go</w:t>
      </w:r>
      <w:r w:rsidR="00B2344E" w:rsidRPr="003E6056">
        <w:rPr>
          <w:rFonts w:ascii="Times New Roman" w:hAnsi="Times New Roman" w:cs="Times New Roman"/>
          <w:sz w:val="24"/>
          <w:szCs w:val="24"/>
        </w:rPr>
        <w:t>ing</w:t>
      </w:r>
      <w:r w:rsidR="00D12D0A" w:rsidRPr="003E6056">
        <w:rPr>
          <w:rFonts w:ascii="Times New Roman" w:hAnsi="Times New Roman" w:cs="Times New Roman"/>
          <w:sz w:val="24"/>
          <w:szCs w:val="24"/>
        </w:rPr>
        <w:t xml:space="preserve"> down as the worst president in history (2010, 34).</w:t>
      </w:r>
    </w:p>
    <w:p w:rsidR="00CA2384" w:rsidRDefault="00CA2384" w:rsidP="00264911">
      <w:pPr>
        <w:spacing w:after="0" w:line="240" w:lineRule="auto"/>
        <w:rPr>
          <w:rFonts w:ascii="Times New Roman" w:hAnsi="Times New Roman" w:cs="Times New Roman"/>
          <w:b/>
          <w:sz w:val="24"/>
          <w:szCs w:val="24"/>
        </w:rPr>
      </w:pPr>
    </w:p>
    <w:p w:rsidR="002A3F01" w:rsidRPr="003E6056" w:rsidRDefault="002A3F01" w:rsidP="00264911">
      <w:pPr>
        <w:spacing w:after="0" w:line="240" w:lineRule="auto"/>
        <w:rPr>
          <w:rFonts w:ascii="Times New Roman" w:hAnsi="Times New Roman" w:cs="Times New Roman"/>
          <w:sz w:val="24"/>
          <w:szCs w:val="24"/>
        </w:rPr>
      </w:pPr>
      <w:r w:rsidRPr="003E6056">
        <w:rPr>
          <w:rFonts w:ascii="Times New Roman" w:hAnsi="Times New Roman" w:cs="Times New Roman"/>
          <w:b/>
          <w:sz w:val="24"/>
          <w:szCs w:val="24"/>
        </w:rPr>
        <w:t>Committee</w:t>
      </w:r>
    </w:p>
    <w:p w:rsidR="00D938FE" w:rsidRDefault="00D938FE"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r>
      <w:r w:rsidR="00DB480E" w:rsidRPr="003E6056">
        <w:rPr>
          <w:rFonts w:ascii="Times New Roman" w:hAnsi="Times New Roman" w:cs="Times New Roman"/>
          <w:sz w:val="24"/>
          <w:szCs w:val="24"/>
        </w:rPr>
        <w:t xml:space="preserve">U-2 missions were restricted by the White House after several incidents </w:t>
      </w:r>
      <w:r w:rsidR="00B60C70" w:rsidRPr="003E6056">
        <w:rPr>
          <w:rFonts w:ascii="Times New Roman" w:hAnsi="Times New Roman" w:cs="Times New Roman"/>
          <w:sz w:val="24"/>
          <w:szCs w:val="24"/>
        </w:rPr>
        <w:t>of</w:t>
      </w:r>
      <w:r w:rsidR="00DB480E" w:rsidRPr="003E6056">
        <w:rPr>
          <w:rFonts w:ascii="Times New Roman" w:hAnsi="Times New Roman" w:cs="Times New Roman"/>
          <w:sz w:val="24"/>
          <w:szCs w:val="24"/>
        </w:rPr>
        <w:t xml:space="preserve"> the Russia</w:t>
      </w:r>
      <w:r w:rsidR="00B60C70" w:rsidRPr="003E6056">
        <w:rPr>
          <w:rFonts w:ascii="Times New Roman" w:hAnsi="Times New Roman" w:cs="Times New Roman"/>
          <w:sz w:val="24"/>
          <w:szCs w:val="24"/>
        </w:rPr>
        <w:t>ns shooting down the spy planes.  In order,</w:t>
      </w:r>
      <w:r w:rsidR="00DB480E" w:rsidRPr="003E6056">
        <w:rPr>
          <w:rFonts w:ascii="Times New Roman" w:hAnsi="Times New Roman" w:cs="Times New Roman"/>
          <w:sz w:val="24"/>
          <w:szCs w:val="24"/>
        </w:rPr>
        <w:t xml:space="preserve"> to avoid further em</w:t>
      </w:r>
      <w:r w:rsidR="00CB7720">
        <w:rPr>
          <w:rFonts w:ascii="Times New Roman" w:hAnsi="Times New Roman" w:cs="Times New Roman"/>
          <w:sz w:val="24"/>
          <w:szCs w:val="24"/>
        </w:rPr>
        <w:t>barrassment to the Russians the spy planes</w:t>
      </w:r>
      <w:r w:rsidR="00DB480E" w:rsidRPr="003E6056">
        <w:rPr>
          <w:rFonts w:ascii="Times New Roman" w:hAnsi="Times New Roman" w:cs="Times New Roman"/>
          <w:sz w:val="24"/>
          <w:szCs w:val="24"/>
        </w:rPr>
        <w:t xml:space="preserve"> had been restricted from Cuban airspace and most of the Soviet Union according to Frankel (2004).  Also, according to Frankel (2004) on October 9, the White House lifted the restrain</w:t>
      </w:r>
      <w:r w:rsidR="00DE5537">
        <w:rPr>
          <w:rFonts w:ascii="Times New Roman" w:hAnsi="Times New Roman" w:cs="Times New Roman"/>
          <w:sz w:val="24"/>
          <w:szCs w:val="24"/>
        </w:rPr>
        <w:t>t</w:t>
      </w:r>
      <w:r w:rsidR="00DB480E" w:rsidRPr="003E6056">
        <w:rPr>
          <w:rFonts w:ascii="Times New Roman" w:hAnsi="Times New Roman" w:cs="Times New Roman"/>
          <w:sz w:val="24"/>
          <w:szCs w:val="24"/>
        </w:rPr>
        <w:t>s on the missions over Cuba after bein</w:t>
      </w:r>
      <w:r w:rsidR="00B60C70" w:rsidRPr="003E6056">
        <w:rPr>
          <w:rFonts w:ascii="Times New Roman" w:hAnsi="Times New Roman" w:cs="Times New Roman"/>
          <w:sz w:val="24"/>
          <w:szCs w:val="24"/>
        </w:rPr>
        <w:t xml:space="preserve">g blind for nearly five weeks, </w:t>
      </w:r>
      <w:r w:rsidR="00DB480E" w:rsidRPr="003E6056">
        <w:rPr>
          <w:rFonts w:ascii="Times New Roman" w:hAnsi="Times New Roman" w:cs="Times New Roman"/>
          <w:sz w:val="24"/>
          <w:szCs w:val="24"/>
        </w:rPr>
        <w:t xml:space="preserve">and on October 14, a U-2 mission flew over Cuba for twelve minutes and </w:t>
      </w:r>
      <w:r w:rsidR="00B60C70" w:rsidRPr="003E6056">
        <w:rPr>
          <w:rFonts w:ascii="Times New Roman" w:hAnsi="Times New Roman" w:cs="Times New Roman"/>
          <w:sz w:val="24"/>
          <w:szCs w:val="24"/>
        </w:rPr>
        <w:t>its</w:t>
      </w:r>
      <w:r w:rsidR="00DB480E" w:rsidRPr="003E6056">
        <w:rPr>
          <w:rFonts w:ascii="Times New Roman" w:hAnsi="Times New Roman" w:cs="Times New Roman"/>
          <w:sz w:val="24"/>
          <w:szCs w:val="24"/>
        </w:rPr>
        <w:t xml:space="preserve"> film is what made the United States</w:t>
      </w:r>
      <w:r w:rsidR="00CB7720">
        <w:rPr>
          <w:rFonts w:ascii="Times New Roman" w:hAnsi="Times New Roman" w:cs="Times New Roman"/>
          <w:sz w:val="24"/>
          <w:szCs w:val="24"/>
        </w:rPr>
        <w:t xml:space="preserve"> aware of the crisis to come.  The film showed missile sites being developed in Cuba that experts attested to being nuclear launch sites.  </w:t>
      </w:r>
      <w:r w:rsidR="00DB480E" w:rsidRPr="003E6056">
        <w:rPr>
          <w:rFonts w:ascii="Times New Roman" w:hAnsi="Times New Roman" w:cs="Times New Roman"/>
          <w:sz w:val="24"/>
          <w:szCs w:val="24"/>
        </w:rPr>
        <w:t xml:space="preserve">The first way that Kennedy used his Presidency in dealing with the crisis was to create a committee to aid him in discussion and deliberation on decision making in the coming days of the crisis.  </w:t>
      </w:r>
      <w:r w:rsidR="0047371B" w:rsidRPr="003E6056">
        <w:rPr>
          <w:rFonts w:ascii="Times New Roman" w:hAnsi="Times New Roman" w:cs="Times New Roman"/>
          <w:sz w:val="24"/>
          <w:szCs w:val="24"/>
        </w:rPr>
        <w:t>As Khrushchev had secretly placed the missiles in Cuba while speaking against it internationally, Kennedy create</w:t>
      </w:r>
      <w:r w:rsidR="00B60C70" w:rsidRPr="003E6056">
        <w:rPr>
          <w:rFonts w:ascii="Times New Roman" w:hAnsi="Times New Roman" w:cs="Times New Roman"/>
          <w:sz w:val="24"/>
          <w:szCs w:val="24"/>
        </w:rPr>
        <w:t>d his team in a similar fashion.</w:t>
      </w:r>
      <w:r w:rsidR="0047371B" w:rsidRPr="003E6056">
        <w:rPr>
          <w:rFonts w:ascii="Times New Roman" w:hAnsi="Times New Roman" w:cs="Times New Roman"/>
          <w:sz w:val="24"/>
          <w:szCs w:val="24"/>
        </w:rPr>
        <w:t xml:space="preserve"> </w:t>
      </w:r>
      <w:r w:rsidR="00B60C70" w:rsidRPr="003E6056">
        <w:rPr>
          <w:rFonts w:ascii="Times New Roman" w:hAnsi="Times New Roman" w:cs="Times New Roman"/>
          <w:sz w:val="24"/>
          <w:szCs w:val="24"/>
        </w:rPr>
        <w:t xml:space="preserve"> A</w:t>
      </w:r>
      <w:r w:rsidR="0047371B" w:rsidRPr="003E6056">
        <w:rPr>
          <w:rFonts w:ascii="Times New Roman" w:hAnsi="Times New Roman" w:cs="Times New Roman"/>
          <w:sz w:val="24"/>
          <w:szCs w:val="24"/>
        </w:rPr>
        <w:t>s Frankel described “The team that Kennedy summoned to analyze the situation, therefore, was an informal, even disorderly group of relevant cabinet officers, their top deputies, and a few expert advisers” of which they held meetings ad hoc, and they constantly played out all the possib</w:t>
      </w:r>
      <w:r w:rsidR="00DE5537">
        <w:rPr>
          <w:rFonts w:ascii="Times New Roman" w:hAnsi="Times New Roman" w:cs="Times New Roman"/>
          <w:sz w:val="24"/>
          <w:szCs w:val="24"/>
        </w:rPr>
        <w:t>ilities in the c</w:t>
      </w:r>
      <w:r w:rsidR="0047371B" w:rsidRPr="003E6056">
        <w:rPr>
          <w:rFonts w:ascii="Times New Roman" w:hAnsi="Times New Roman" w:cs="Times New Roman"/>
          <w:sz w:val="24"/>
          <w:szCs w:val="24"/>
        </w:rPr>
        <w:t xml:space="preserve">risis (2004, 77).  Kennedy called his group the Executive Committee of the National </w:t>
      </w:r>
      <w:r w:rsidR="0047371B" w:rsidRPr="003E6056">
        <w:rPr>
          <w:rFonts w:ascii="Times New Roman" w:hAnsi="Times New Roman" w:cs="Times New Roman"/>
          <w:sz w:val="24"/>
          <w:szCs w:val="24"/>
        </w:rPr>
        <w:lastRenderedPageBreak/>
        <w:t xml:space="preserve">Security Council, or ExCom for short.  The purpose of this group was to deliberate every possible scenario and allow Kennedy to talk his way through the best course of action so that he could make a decision as the final say as to how to </w:t>
      </w:r>
      <w:r w:rsidR="00CB7720">
        <w:rPr>
          <w:rFonts w:ascii="Times New Roman" w:hAnsi="Times New Roman" w:cs="Times New Roman"/>
          <w:sz w:val="24"/>
          <w:szCs w:val="24"/>
        </w:rPr>
        <w:t>approach the situation in Cuba and with the Soviet Union</w:t>
      </w:r>
      <w:r w:rsidR="0047371B" w:rsidRPr="003E6056">
        <w:rPr>
          <w:rFonts w:ascii="Times New Roman" w:hAnsi="Times New Roman" w:cs="Times New Roman"/>
          <w:sz w:val="24"/>
          <w:szCs w:val="24"/>
        </w:rPr>
        <w:t xml:space="preserve">.  </w:t>
      </w:r>
      <w:r w:rsidR="00DA39AA">
        <w:rPr>
          <w:rFonts w:ascii="Times New Roman" w:hAnsi="Times New Roman" w:cs="Times New Roman"/>
          <w:sz w:val="24"/>
          <w:szCs w:val="24"/>
        </w:rPr>
        <w:t>Starting with the naval blockade of Cuba to prevent more missiles from making it there on Soviet ships, Excomm deliberated over every possible scenario and outcome for the coming days of the crisis.  Excomm was an important tool to President Kennedy and similar committees are useful to assemble for the Presidency in order to deal with large issues such as this crisis.</w:t>
      </w:r>
    </w:p>
    <w:p w:rsidR="008E185D" w:rsidRPr="003E6056" w:rsidRDefault="008E185D" w:rsidP="00264911">
      <w:pPr>
        <w:spacing w:after="0" w:line="240" w:lineRule="auto"/>
        <w:rPr>
          <w:rFonts w:ascii="Times New Roman" w:hAnsi="Times New Roman" w:cs="Times New Roman"/>
          <w:sz w:val="24"/>
          <w:szCs w:val="24"/>
        </w:rPr>
      </w:pPr>
    </w:p>
    <w:p w:rsidR="002A3F01" w:rsidRPr="003E6056" w:rsidRDefault="002A3F01" w:rsidP="00264911">
      <w:pPr>
        <w:spacing w:after="0" w:line="240" w:lineRule="auto"/>
        <w:rPr>
          <w:rFonts w:ascii="Times New Roman" w:hAnsi="Times New Roman" w:cs="Times New Roman"/>
          <w:b/>
          <w:sz w:val="24"/>
          <w:szCs w:val="24"/>
        </w:rPr>
      </w:pPr>
      <w:r w:rsidRPr="003E6056">
        <w:rPr>
          <w:rFonts w:ascii="Times New Roman" w:hAnsi="Times New Roman" w:cs="Times New Roman"/>
          <w:b/>
          <w:sz w:val="24"/>
          <w:szCs w:val="24"/>
        </w:rPr>
        <w:t>Publicity</w:t>
      </w:r>
    </w:p>
    <w:p w:rsidR="00E41B0D" w:rsidRPr="003E6056" w:rsidRDefault="00887EA0"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t>Even before the missiles made it to Cuba or more im</w:t>
      </w:r>
      <w:r w:rsidR="00B60C70" w:rsidRPr="003E6056">
        <w:rPr>
          <w:rFonts w:ascii="Times New Roman" w:hAnsi="Times New Roman" w:cs="Times New Roman"/>
          <w:sz w:val="24"/>
          <w:szCs w:val="24"/>
        </w:rPr>
        <w:t>portantly before the missiles w</w:t>
      </w:r>
      <w:r w:rsidRPr="003E6056">
        <w:rPr>
          <w:rFonts w:ascii="Times New Roman" w:hAnsi="Times New Roman" w:cs="Times New Roman"/>
          <w:sz w:val="24"/>
          <w:szCs w:val="24"/>
        </w:rPr>
        <w:t xml:space="preserve">ere </w:t>
      </w:r>
      <w:r w:rsidR="00774666" w:rsidRPr="003E6056">
        <w:rPr>
          <w:rFonts w:ascii="Times New Roman" w:hAnsi="Times New Roman" w:cs="Times New Roman"/>
          <w:sz w:val="24"/>
          <w:szCs w:val="24"/>
        </w:rPr>
        <w:t>discovered</w:t>
      </w:r>
      <w:r w:rsidRPr="003E6056">
        <w:rPr>
          <w:rFonts w:ascii="Times New Roman" w:hAnsi="Times New Roman" w:cs="Times New Roman"/>
          <w:sz w:val="24"/>
          <w:szCs w:val="24"/>
        </w:rPr>
        <w:t xml:space="preserve"> by the U-2 missions, President Kennedy took a tough stance on the issue.  </w:t>
      </w:r>
      <w:r w:rsidR="008821DF" w:rsidRPr="003E6056">
        <w:rPr>
          <w:rFonts w:ascii="Times New Roman" w:hAnsi="Times New Roman" w:cs="Times New Roman"/>
          <w:sz w:val="24"/>
          <w:szCs w:val="24"/>
        </w:rPr>
        <w:t xml:space="preserve">According to Guttieri, Wallace, and Suedfeld the president “in </w:t>
      </w:r>
      <w:r w:rsidR="00774666" w:rsidRPr="003E6056">
        <w:rPr>
          <w:rFonts w:ascii="Times New Roman" w:hAnsi="Times New Roman" w:cs="Times New Roman"/>
          <w:sz w:val="24"/>
          <w:szCs w:val="24"/>
        </w:rPr>
        <w:t>numerous</w:t>
      </w:r>
      <w:r w:rsidR="008821DF" w:rsidRPr="003E6056">
        <w:rPr>
          <w:rFonts w:ascii="Times New Roman" w:hAnsi="Times New Roman" w:cs="Times New Roman"/>
          <w:sz w:val="24"/>
          <w:szCs w:val="24"/>
        </w:rPr>
        <w:t xml:space="preserve"> public statements prior to the discovery of the missiles in October, Kennedy took the position that Soviet nuclear weapons would never be tolerated in Cuba” and this shows how publicly he set up the crisis that resulted when Khrushchev and the Soviets ignored Kennedy’s warnings (1995, 606).  </w:t>
      </w:r>
      <w:r w:rsidR="009159FF" w:rsidRPr="003E6056">
        <w:rPr>
          <w:rFonts w:ascii="Times New Roman" w:hAnsi="Times New Roman" w:cs="Times New Roman"/>
          <w:sz w:val="24"/>
          <w:szCs w:val="24"/>
        </w:rPr>
        <w:t>This is important, because as the voice of the United States President Kennedy issuing such statements, meant that when Soviet missiles were discovered in Cuba, he had no choice but to stand tough on the issue</w:t>
      </w:r>
      <w:r w:rsidR="006A1D10">
        <w:rPr>
          <w:rFonts w:ascii="Times New Roman" w:hAnsi="Times New Roman" w:cs="Times New Roman"/>
          <w:sz w:val="24"/>
          <w:szCs w:val="24"/>
        </w:rPr>
        <w:t>.  While standing tough on the issue was necessary publicly, President Kennedy also had to juggle the risk of being too tough with the Soviets which could have caused panic and nuclear war</w:t>
      </w:r>
      <w:r w:rsidR="009159FF" w:rsidRPr="003E6056">
        <w:rPr>
          <w:rFonts w:ascii="Times New Roman" w:hAnsi="Times New Roman" w:cs="Times New Roman"/>
          <w:sz w:val="24"/>
          <w:szCs w:val="24"/>
        </w:rPr>
        <w:t xml:space="preserve">.  </w:t>
      </w:r>
      <w:r w:rsidRPr="003E6056">
        <w:rPr>
          <w:rFonts w:ascii="Times New Roman" w:hAnsi="Times New Roman" w:cs="Times New Roman"/>
          <w:sz w:val="24"/>
          <w:szCs w:val="24"/>
        </w:rPr>
        <w:t xml:space="preserve">The </w:t>
      </w:r>
      <w:r w:rsidR="00774666" w:rsidRPr="003E6056">
        <w:rPr>
          <w:rFonts w:ascii="Times New Roman" w:hAnsi="Times New Roman" w:cs="Times New Roman"/>
          <w:sz w:val="24"/>
          <w:szCs w:val="24"/>
        </w:rPr>
        <w:t>instillation</w:t>
      </w:r>
      <w:r w:rsidRPr="003E6056">
        <w:rPr>
          <w:rFonts w:ascii="Times New Roman" w:hAnsi="Times New Roman" w:cs="Times New Roman"/>
          <w:sz w:val="24"/>
          <w:szCs w:val="24"/>
        </w:rPr>
        <w:t xml:space="preserve"> of the missiles in Cuba were according to </w:t>
      </w:r>
      <w:r w:rsidR="00B2344E" w:rsidRPr="003E6056">
        <w:rPr>
          <w:rFonts w:ascii="Times New Roman" w:hAnsi="Times New Roman" w:cs="Times New Roman"/>
          <w:sz w:val="24"/>
          <w:szCs w:val="24"/>
        </w:rPr>
        <w:t>Kahan and Long</w:t>
      </w:r>
      <w:r w:rsidR="00BB0F42" w:rsidRPr="003E6056">
        <w:rPr>
          <w:rFonts w:ascii="Times New Roman" w:hAnsi="Times New Roman" w:cs="Times New Roman"/>
          <w:sz w:val="24"/>
          <w:szCs w:val="24"/>
        </w:rPr>
        <w:t xml:space="preserve"> “disturbing, the Soviet government had ignored President Kennedy’s wa</w:t>
      </w:r>
      <w:r w:rsidR="008821DF" w:rsidRPr="003E6056">
        <w:rPr>
          <w:rFonts w:ascii="Times New Roman" w:hAnsi="Times New Roman" w:cs="Times New Roman"/>
          <w:sz w:val="24"/>
          <w:szCs w:val="24"/>
        </w:rPr>
        <w:t xml:space="preserve">rning not to install offensive </w:t>
      </w:r>
      <w:r w:rsidR="00BB0F42" w:rsidRPr="003E6056">
        <w:rPr>
          <w:rFonts w:ascii="Times New Roman" w:hAnsi="Times New Roman" w:cs="Times New Roman"/>
          <w:sz w:val="24"/>
          <w:szCs w:val="24"/>
        </w:rPr>
        <w:t xml:space="preserve">missiles in Cuba, while assuring the U.S. that it had every intention of complying, even going to the extreme of denying that missiles were being installed” which required a strong response by the President </w:t>
      </w:r>
      <w:r w:rsidR="002D4A41">
        <w:rPr>
          <w:rFonts w:ascii="Times New Roman" w:hAnsi="Times New Roman" w:cs="Times New Roman"/>
          <w:sz w:val="24"/>
          <w:szCs w:val="24"/>
        </w:rPr>
        <w:t xml:space="preserve">to avoid looking weak </w:t>
      </w:r>
      <w:r w:rsidR="00BB0F42" w:rsidRPr="003E6056">
        <w:rPr>
          <w:rFonts w:ascii="Times New Roman" w:hAnsi="Times New Roman" w:cs="Times New Roman"/>
          <w:sz w:val="24"/>
          <w:szCs w:val="24"/>
        </w:rPr>
        <w:t xml:space="preserve">(1972, 572).  </w:t>
      </w:r>
      <w:r w:rsidR="00A94EEF" w:rsidRPr="003E6056">
        <w:rPr>
          <w:rFonts w:ascii="Times New Roman" w:hAnsi="Times New Roman" w:cs="Times New Roman"/>
          <w:sz w:val="24"/>
          <w:szCs w:val="24"/>
        </w:rPr>
        <w:t>To avoid backlashes of this defiance, in other parts of the world and at home</w:t>
      </w:r>
      <w:r w:rsidR="00774666" w:rsidRPr="003E6056">
        <w:rPr>
          <w:rFonts w:ascii="Times New Roman" w:hAnsi="Times New Roman" w:cs="Times New Roman"/>
          <w:sz w:val="24"/>
          <w:szCs w:val="24"/>
        </w:rPr>
        <w:t>, Kennedy</w:t>
      </w:r>
      <w:r w:rsidR="00A94EEF" w:rsidRPr="003E6056">
        <w:rPr>
          <w:rFonts w:ascii="Times New Roman" w:hAnsi="Times New Roman" w:cs="Times New Roman"/>
          <w:sz w:val="24"/>
          <w:szCs w:val="24"/>
        </w:rPr>
        <w:t xml:space="preserve"> had to project a strong image and as Kahan and Long put it</w:t>
      </w:r>
      <w:r w:rsidR="00BC3421" w:rsidRPr="003E6056">
        <w:rPr>
          <w:rFonts w:ascii="Times New Roman" w:hAnsi="Times New Roman" w:cs="Times New Roman"/>
          <w:sz w:val="24"/>
          <w:szCs w:val="24"/>
        </w:rPr>
        <w:t>:</w:t>
      </w:r>
    </w:p>
    <w:p w:rsidR="00E41B0D" w:rsidRPr="003E6056" w:rsidRDefault="00A94EEF" w:rsidP="00264911">
      <w:pPr>
        <w:spacing w:after="0" w:line="240" w:lineRule="auto"/>
        <w:ind w:left="720"/>
        <w:rPr>
          <w:rFonts w:ascii="Times New Roman" w:hAnsi="Times New Roman" w:cs="Times New Roman"/>
          <w:sz w:val="24"/>
          <w:szCs w:val="24"/>
        </w:rPr>
      </w:pPr>
      <w:r w:rsidRPr="003E6056">
        <w:rPr>
          <w:rFonts w:ascii="Times New Roman" w:hAnsi="Times New Roman" w:cs="Times New Roman"/>
          <w:sz w:val="24"/>
          <w:szCs w:val="24"/>
        </w:rPr>
        <w:t xml:space="preserve">President Kennedy cogently summed up the administration position in his public announcement: </w:t>
      </w:r>
      <w:r w:rsidR="00BC3421" w:rsidRPr="003E6056">
        <w:rPr>
          <w:rFonts w:ascii="Times New Roman" w:hAnsi="Times New Roman" w:cs="Times New Roman"/>
          <w:sz w:val="24"/>
          <w:szCs w:val="24"/>
        </w:rPr>
        <w:t>“</w:t>
      </w:r>
      <w:r w:rsidRPr="003E6056">
        <w:rPr>
          <w:rFonts w:ascii="Times New Roman" w:hAnsi="Times New Roman" w:cs="Times New Roman"/>
          <w:sz w:val="24"/>
          <w:szCs w:val="24"/>
        </w:rPr>
        <w:t xml:space="preserve">This secret, swift, and extraordinary buildup of Communist missiles-in violation of Soviet assurances, and in defiance of American hemispheric policy-is a deliberately </w:t>
      </w:r>
      <w:r w:rsidR="00774666" w:rsidRPr="003E6056">
        <w:rPr>
          <w:rFonts w:ascii="Times New Roman" w:hAnsi="Times New Roman" w:cs="Times New Roman"/>
          <w:sz w:val="24"/>
          <w:szCs w:val="24"/>
        </w:rPr>
        <w:t>proactive</w:t>
      </w:r>
      <w:r w:rsidRPr="003E6056">
        <w:rPr>
          <w:rFonts w:ascii="Times New Roman" w:hAnsi="Times New Roman" w:cs="Times New Roman"/>
          <w:sz w:val="24"/>
          <w:szCs w:val="24"/>
        </w:rPr>
        <w:t xml:space="preserve"> and unjustified change in the status quo which cannot be accepted by this country if our courage and commitments are ever to be trusted again by either friend or foe</w:t>
      </w:r>
      <w:r w:rsidR="00BC3421" w:rsidRPr="003E6056">
        <w:rPr>
          <w:rFonts w:ascii="Times New Roman" w:hAnsi="Times New Roman" w:cs="Times New Roman"/>
          <w:sz w:val="24"/>
          <w:szCs w:val="24"/>
        </w:rPr>
        <w:t>”</w:t>
      </w:r>
      <w:r w:rsidR="00DE5537">
        <w:rPr>
          <w:rFonts w:ascii="Times New Roman" w:hAnsi="Times New Roman" w:cs="Times New Roman"/>
          <w:sz w:val="24"/>
          <w:szCs w:val="24"/>
        </w:rPr>
        <w:t xml:space="preserve"> </w:t>
      </w:r>
      <w:r w:rsidR="00DE5537" w:rsidRPr="003E6056">
        <w:rPr>
          <w:rFonts w:ascii="Times New Roman" w:hAnsi="Times New Roman" w:cs="Times New Roman"/>
          <w:sz w:val="24"/>
          <w:szCs w:val="24"/>
        </w:rPr>
        <w:t xml:space="preserve">(1972, 572-573).  </w:t>
      </w:r>
    </w:p>
    <w:p w:rsidR="00887EA0" w:rsidRPr="003E6056" w:rsidRDefault="00DE5537" w:rsidP="00264911">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A94EEF" w:rsidRPr="003E6056">
        <w:rPr>
          <w:rFonts w:ascii="Times New Roman" w:hAnsi="Times New Roman" w:cs="Times New Roman"/>
          <w:sz w:val="24"/>
          <w:szCs w:val="24"/>
        </w:rPr>
        <w:t xml:space="preserve"> shows his strength in sending a message to Khrushchev through the public sphere, but also in assuring the world that America, and more importantly he himself would not </w:t>
      </w:r>
      <w:r w:rsidR="00774666" w:rsidRPr="003E6056">
        <w:rPr>
          <w:rFonts w:ascii="Times New Roman" w:hAnsi="Times New Roman" w:cs="Times New Roman"/>
          <w:sz w:val="24"/>
          <w:szCs w:val="24"/>
        </w:rPr>
        <w:t>back down</w:t>
      </w:r>
      <w:r w:rsidR="00A94EEF" w:rsidRPr="003E6056">
        <w:rPr>
          <w:rFonts w:ascii="Times New Roman" w:hAnsi="Times New Roman" w:cs="Times New Roman"/>
          <w:sz w:val="24"/>
          <w:szCs w:val="24"/>
        </w:rPr>
        <w:t xml:space="preserve">.  </w:t>
      </w:r>
      <w:r w:rsidR="008C7EFB" w:rsidRPr="003E6056">
        <w:rPr>
          <w:rFonts w:ascii="Times New Roman" w:hAnsi="Times New Roman" w:cs="Times New Roman"/>
          <w:sz w:val="24"/>
          <w:szCs w:val="24"/>
        </w:rPr>
        <w:t xml:space="preserve">Kennedy used public announcements throughout the crisis to send messages across the world that the Americans would not give into the Soviets in terms of missiles, negotiations, and assurance that America would not </w:t>
      </w:r>
      <w:r w:rsidR="00774666" w:rsidRPr="003E6056">
        <w:rPr>
          <w:rFonts w:ascii="Times New Roman" w:hAnsi="Times New Roman" w:cs="Times New Roman"/>
          <w:sz w:val="24"/>
          <w:szCs w:val="24"/>
        </w:rPr>
        <w:t>jeopardize</w:t>
      </w:r>
      <w:r w:rsidR="008C7EFB" w:rsidRPr="003E6056">
        <w:rPr>
          <w:rFonts w:ascii="Times New Roman" w:hAnsi="Times New Roman" w:cs="Times New Roman"/>
          <w:sz w:val="24"/>
          <w:szCs w:val="24"/>
        </w:rPr>
        <w:t xml:space="preserve"> the safety of its Allies.  </w:t>
      </w:r>
      <w:r w:rsidR="00DE4486" w:rsidRPr="003E6056">
        <w:rPr>
          <w:rFonts w:ascii="Times New Roman" w:hAnsi="Times New Roman" w:cs="Times New Roman"/>
          <w:sz w:val="24"/>
          <w:szCs w:val="24"/>
        </w:rPr>
        <w:t xml:space="preserve">Kennedy rejected the use of nuclear weapons as a preemptive attack, and Kahan and Long show this as “in his talk on October 22, stressing the seriousness of the situation, President Kennedy warned that the U.S. would launch a ‘full retaliatory response upon the Soviet Union’ if nuclear </w:t>
      </w:r>
      <w:r w:rsidR="00774666" w:rsidRPr="003E6056">
        <w:rPr>
          <w:rFonts w:ascii="Times New Roman" w:hAnsi="Times New Roman" w:cs="Times New Roman"/>
          <w:sz w:val="24"/>
          <w:szCs w:val="24"/>
        </w:rPr>
        <w:t>missiles</w:t>
      </w:r>
      <w:r w:rsidR="00DE4486" w:rsidRPr="003E6056">
        <w:rPr>
          <w:rFonts w:ascii="Times New Roman" w:hAnsi="Times New Roman" w:cs="Times New Roman"/>
          <w:sz w:val="24"/>
          <w:szCs w:val="24"/>
        </w:rPr>
        <w:t xml:space="preserve"> were launched from Cuba” and that no matter where the </w:t>
      </w:r>
      <w:r w:rsidR="00774666" w:rsidRPr="003E6056">
        <w:rPr>
          <w:rFonts w:ascii="Times New Roman" w:hAnsi="Times New Roman" w:cs="Times New Roman"/>
          <w:sz w:val="24"/>
          <w:szCs w:val="24"/>
        </w:rPr>
        <w:t>missiles</w:t>
      </w:r>
      <w:r w:rsidR="00DE4486" w:rsidRPr="003E6056">
        <w:rPr>
          <w:rFonts w:ascii="Times New Roman" w:hAnsi="Times New Roman" w:cs="Times New Roman"/>
          <w:sz w:val="24"/>
          <w:szCs w:val="24"/>
        </w:rPr>
        <w:t xml:space="preserve"> hit in the West, it would be considered as an attack </w:t>
      </w:r>
      <w:r w:rsidR="00774666" w:rsidRPr="003E6056">
        <w:rPr>
          <w:rFonts w:ascii="Times New Roman" w:hAnsi="Times New Roman" w:cs="Times New Roman"/>
          <w:sz w:val="24"/>
          <w:szCs w:val="24"/>
        </w:rPr>
        <w:t>against</w:t>
      </w:r>
      <w:r w:rsidR="00DE4486" w:rsidRPr="003E6056">
        <w:rPr>
          <w:rFonts w:ascii="Times New Roman" w:hAnsi="Times New Roman" w:cs="Times New Roman"/>
          <w:sz w:val="24"/>
          <w:szCs w:val="24"/>
        </w:rPr>
        <w:t xml:space="preserve"> the United states (1972, 574).  President Kennedy used his </w:t>
      </w:r>
      <w:r w:rsidR="00774666" w:rsidRPr="003E6056">
        <w:rPr>
          <w:rFonts w:ascii="Times New Roman" w:hAnsi="Times New Roman" w:cs="Times New Roman"/>
          <w:sz w:val="24"/>
          <w:szCs w:val="24"/>
        </w:rPr>
        <w:t>position</w:t>
      </w:r>
      <w:r w:rsidR="00DE4486" w:rsidRPr="003E6056">
        <w:rPr>
          <w:rFonts w:ascii="Times New Roman" w:hAnsi="Times New Roman" w:cs="Times New Roman"/>
          <w:sz w:val="24"/>
          <w:szCs w:val="24"/>
        </w:rPr>
        <w:t xml:space="preserve"> as the figurehead of the United States and Commander in Chief to send this bold </w:t>
      </w:r>
      <w:r w:rsidR="00774666" w:rsidRPr="003E6056">
        <w:rPr>
          <w:rFonts w:ascii="Times New Roman" w:hAnsi="Times New Roman" w:cs="Times New Roman"/>
          <w:sz w:val="24"/>
          <w:szCs w:val="24"/>
        </w:rPr>
        <w:t>message</w:t>
      </w:r>
      <w:r w:rsidR="00DE4486" w:rsidRPr="003E6056">
        <w:rPr>
          <w:rFonts w:ascii="Times New Roman" w:hAnsi="Times New Roman" w:cs="Times New Roman"/>
          <w:sz w:val="24"/>
          <w:szCs w:val="24"/>
        </w:rPr>
        <w:t xml:space="preserve"> of strategy and power to the </w:t>
      </w:r>
      <w:r w:rsidR="00774666" w:rsidRPr="003E6056">
        <w:rPr>
          <w:rFonts w:ascii="Times New Roman" w:hAnsi="Times New Roman" w:cs="Times New Roman"/>
          <w:sz w:val="24"/>
          <w:szCs w:val="24"/>
        </w:rPr>
        <w:t>world</w:t>
      </w:r>
      <w:r w:rsidR="00DE4486" w:rsidRPr="003E6056">
        <w:rPr>
          <w:rFonts w:ascii="Times New Roman" w:hAnsi="Times New Roman" w:cs="Times New Roman"/>
          <w:sz w:val="24"/>
          <w:szCs w:val="24"/>
        </w:rPr>
        <w:t xml:space="preserve"> and in doing so reassured the American people, the heavily critical Republicans, and the Allies around the world.  </w:t>
      </w:r>
      <w:r w:rsidR="00162413" w:rsidRPr="003E6056">
        <w:rPr>
          <w:rFonts w:ascii="Times New Roman" w:hAnsi="Times New Roman" w:cs="Times New Roman"/>
          <w:sz w:val="24"/>
          <w:szCs w:val="24"/>
        </w:rPr>
        <w:t xml:space="preserve">The messages heard across the world by Khrushchev and his </w:t>
      </w:r>
      <w:r w:rsidR="00774666" w:rsidRPr="003E6056">
        <w:rPr>
          <w:rFonts w:ascii="Times New Roman" w:hAnsi="Times New Roman" w:cs="Times New Roman"/>
          <w:sz w:val="24"/>
          <w:szCs w:val="24"/>
        </w:rPr>
        <w:t>constituents</w:t>
      </w:r>
      <w:r w:rsidR="00162413" w:rsidRPr="003E6056">
        <w:rPr>
          <w:rFonts w:ascii="Times New Roman" w:hAnsi="Times New Roman" w:cs="Times New Roman"/>
          <w:sz w:val="24"/>
          <w:szCs w:val="24"/>
        </w:rPr>
        <w:t xml:space="preserve"> had to be powerful words that made the situation </w:t>
      </w:r>
      <w:r w:rsidR="00CA2384" w:rsidRPr="003E6056">
        <w:rPr>
          <w:rFonts w:ascii="Times New Roman" w:hAnsi="Times New Roman" w:cs="Times New Roman"/>
          <w:sz w:val="24"/>
          <w:szCs w:val="24"/>
        </w:rPr>
        <w:lastRenderedPageBreak/>
        <w:t>tenser</w:t>
      </w:r>
      <w:r w:rsidR="00162413" w:rsidRPr="003E6056">
        <w:rPr>
          <w:rFonts w:ascii="Times New Roman" w:hAnsi="Times New Roman" w:cs="Times New Roman"/>
          <w:sz w:val="24"/>
          <w:szCs w:val="24"/>
        </w:rPr>
        <w:t xml:space="preserve"> as Kennedy threaten</w:t>
      </w:r>
      <w:r w:rsidR="002C7637" w:rsidRPr="003E6056">
        <w:rPr>
          <w:rFonts w:ascii="Times New Roman" w:hAnsi="Times New Roman" w:cs="Times New Roman"/>
          <w:sz w:val="24"/>
          <w:szCs w:val="24"/>
        </w:rPr>
        <w:t>ed the support of the Soviets with confidence in the military superiority to not strike first, but to counter attack with great force.</w:t>
      </w:r>
      <w:r w:rsidR="00AC3767" w:rsidRPr="003E6056">
        <w:rPr>
          <w:rFonts w:ascii="Times New Roman" w:hAnsi="Times New Roman" w:cs="Times New Roman"/>
          <w:sz w:val="24"/>
          <w:szCs w:val="24"/>
        </w:rPr>
        <w:t xml:space="preserve">  As part of this nuclear dance, his use of public announcements and addressing the people had to of been </w:t>
      </w:r>
      <w:r w:rsidR="00774666" w:rsidRPr="003E6056">
        <w:rPr>
          <w:rFonts w:ascii="Times New Roman" w:hAnsi="Times New Roman" w:cs="Times New Roman"/>
          <w:sz w:val="24"/>
          <w:szCs w:val="24"/>
        </w:rPr>
        <w:t xml:space="preserve">one of the most </w:t>
      </w:r>
      <w:r w:rsidR="00AC3767" w:rsidRPr="003E6056">
        <w:rPr>
          <w:rFonts w:ascii="Times New Roman" w:hAnsi="Times New Roman" w:cs="Times New Roman"/>
          <w:sz w:val="24"/>
          <w:szCs w:val="24"/>
        </w:rPr>
        <w:t>crucial</w:t>
      </w:r>
      <w:r w:rsidR="00774666" w:rsidRPr="003E6056">
        <w:rPr>
          <w:rFonts w:ascii="Times New Roman" w:hAnsi="Times New Roman" w:cs="Times New Roman"/>
          <w:sz w:val="24"/>
          <w:szCs w:val="24"/>
        </w:rPr>
        <w:t xml:space="preserve"> components</w:t>
      </w:r>
      <w:r w:rsidR="00AC3767" w:rsidRPr="003E6056">
        <w:rPr>
          <w:rFonts w:ascii="Times New Roman" w:hAnsi="Times New Roman" w:cs="Times New Roman"/>
          <w:sz w:val="24"/>
          <w:szCs w:val="24"/>
        </w:rPr>
        <w:t xml:space="preserve"> in the resolution of the Cuban Missile Crisis.  </w:t>
      </w:r>
    </w:p>
    <w:p w:rsidR="008E185D" w:rsidRDefault="008E185D" w:rsidP="00264911">
      <w:pPr>
        <w:spacing w:after="0" w:line="240" w:lineRule="auto"/>
        <w:rPr>
          <w:rFonts w:ascii="Times New Roman" w:hAnsi="Times New Roman" w:cs="Times New Roman"/>
          <w:b/>
          <w:sz w:val="24"/>
          <w:szCs w:val="24"/>
        </w:rPr>
      </w:pPr>
    </w:p>
    <w:p w:rsidR="00B71967" w:rsidRDefault="00B71967" w:rsidP="00264911">
      <w:pPr>
        <w:spacing w:after="0" w:line="240" w:lineRule="auto"/>
        <w:rPr>
          <w:rFonts w:ascii="Times New Roman" w:hAnsi="Times New Roman" w:cs="Times New Roman"/>
          <w:b/>
          <w:sz w:val="24"/>
          <w:szCs w:val="24"/>
        </w:rPr>
      </w:pPr>
    </w:p>
    <w:p w:rsidR="008E185D" w:rsidRDefault="002A3F01" w:rsidP="00264911">
      <w:pPr>
        <w:spacing w:after="0" w:line="240" w:lineRule="auto"/>
        <w:rPr>
          <w:rFonts w:ascii="Times New Roman" w:hAnsi="Times New Roman" w:cs="Times New Roman"/>
          <w:b/>
          <w:sz w:val="24"/>
          <w:szCs w:val="24"/>
        </w:rPr>
      </w:pPr>
      <w:r w:rsidRPr="003E6056">
        <w:rPr>
          <w:rFonts w:ascii="Times New Roman" w:hAnsi="Times New Roman" w:cs="Times New Roman"/>
          <w:b/>
          <w:sz w:val="24"/>
          <w:szCs w:val="24"/>
        </w:rPr>
        <w:t xml:space="preserve">Communications </w:t>
      </w:r>
    </w:p>
    <w:p w:rsidR="007C2A60" w:rsidRPr="003E6056" w:rsidRDefault="007C2A60"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r>
      <w:r w:rsidR="00493C8F" w:rsidRPr="003E6056">
        <w:rPr>
          <w:rFonts w:ascii="Times New Roman" w:hAnsi="Times New Roman" w:cs="Times New Roman"/>
          <w:sz w:val="24"/>
          <w:szCs w:val="24"/>
        </w:rPr>
        <w:t xml:space="preserve">Arguably the most crucial role that President Kennedy took on was his role as Chief Diplomat in his communications with the Soviet Premier Khrushchev both in direct negotiations between the two countries but also in their private communications and letters.  </w:t>
      </w:r>
      <w:r w:rsidR="001846DB" w:rsidRPr="003E6056">
        <w:rPr>
          <w:rFonts w:ascii="Times New Roman" w:hAnsi="Times New Roman" w:cs="Times New Roman"/>
          <w:sz w:val="24"/>
          <w:szCs w:val="24"/>
        </w:rPr>
        <w:t xml:space="preserve">This communication is important to President Kennedy’s use of his </w:t>
      </w:r>
      <w:r w:rsidR="00774666" w:rsidRPr="003E6056">
        <w:rPr>
          <w:rFonts w:ascii="Times New Roman" w:hAnsi="Times New Roman" w:cs="Times New Roman"/>
          <w:sz w:val="24"/>
          <w:szCs w:val="24"/>
        </w:rPr>
        <w:t>presidential</w:t>
      </w:r>
      <w:r w:rsidR="001846DB" w:rsidRPr="003E6056">
        <w:rPr>
          <w:rFonts w:ascii="Times New Roman" w:hAnsi="Times New Roman" w:cs="Times New Roman"/>
          <w:sz w:val="24"/>
          <w:szCs w:val="24"/>
        </w:rPr>
        <w:t xml:space="preserve"> power a</w:t>
      </w:r>
      <w:r w:rsidR="008B342A">
        <w:rPr>
          <w:rFonts w:ascii="Times New Roman" w:hAnsi="Times New Roman" w:cs="Times New Roman"/>
          <w:sz w:val="24"/>
          <w:szCs w:val="24"/>
        </w:rPr>
        <w:t>nd</w:t>
      </w:r>
      <w:r w:rsidR="001846DB" w:rsidRPr="003E6056">
        <w:rPr>
          <w:rFonts w:ascii="Times New Roman" w:hAnsi="Times New Roman" w:cs="Times New Roman"/>
          <w:sz w:val="24"/>
          <w:szCs w:val="24"/>
        </w:rPr>
        <w:t xml:space="preserve"> being seen as the leader by the other countries</w:t>
      </w:r>
      <w:r w:rsidR="00E51B0D" w:rsidRPr="003E6056">
        <w:rPr>
          <w:rFonts w:ascii="Times New Roman" w:hAnsi="Times New Roman" w:cs="Times New Roman"/>
          <w:sz w:val="24"/>
          <w:szCs w:val="24"/>
        </w:rPr>
        <w:t>.  E</w:t>
      </w:r>
      <w:r w:rsidR="001846DB" w:rsidRPr="003E6056">
        <w:rPr>
          <w:rFonts w:ascii="Times New Roman" w:hAnsi="Times New Roman" w:cs="Times New Roman"/>
          <w:sz w:val="24"/>
          <w:szCs w:val="24"/>
        </w:rPr>
        <w:t xml:space="preserve">ven though he is not the General of a military branch he is the Commander in Chief which gives him the respect as a leader to control the military action of the United States.  </w:t>
      </w:r>
      <w:r w:rsidR="008E489E">
        <w:rPr>
          <w:rFonts w:ascii="Times New Roman" w:hAnsi="Times New Roman" w:cs="Times New Roman"/>
          <w:sz w:val="24"/>
          <w:szCs w:val="24"/>
        </w:rPr>
        <w:t>Kennedy and Khrushchev</w:t>
      </w:r>
      <w:r w:rsidR="009E6F6D" w:rsidRPr="003E6056">
        <w:rPr>
          <w:rFonts w:ascii="Times New Roman" w:hAnsi="Times New Roman" w:cs="Times New Roman"/>
          <w:sz w:val="24"/>
          <w:szCs w:val="24"/>
        </w:rPr>
        <w:t xml:space="preserve"> corresponded via letters and as Kahan and Long put it, “During the course of the crisis, once the blockade had been initiated, Khrushchev wrote a letter to Kennedy agreeing to withdraw the missiles from Cuba if Kennedy promised not to invade Cuba at any future date” showing one of their first negotiations in how to end the crisis (1972, 570).  While this seems like a great compromise, Kennedy and his </w:t>
      </w:r>
      <w:r w:rsidR="00774666" w:rsidRPr="003E6056">
        <w:rPr>
          <w:rFonts w:ascii="Times New Roman" w:hAnsi="Times New Roman" w:cs="Times New Roman"/>
          <w:sz w:val="24"/>
          <w:szCs w:val="24"/>
        </w:rPr>
        <w:t>constituents</w:t>
      </w:r>
      <w:r w:rsidR="009E6F6D" w:rsidRPr="003E6056">
        <w:rPr>
          <w:rFonts w:ascii="Times New Roman" w:hAnsi="Times New Roman" w:cs="Times New Roman"/>
          <w:sz w:val="24"/>
          <w:szCs w:val="24"/>
        </w:rPr>
        <w:t xml:space="preserve"> in the Excomm were not ready to respond so </w:t>
      </w:r>
      <w:r w:rsidR="00774666" w:rsidRPr="003E6056">
        <w:rPr>
          <w:rFonts w:ascii="Times New Roman" w:hAnsi="Times New Roman" w:cs="Times New Roman"/>
          <w:sz w:val="24"/>
          <w:szCs w:val="24"/>
        </w:rPr>
        <w:t>diplomatically</w:t>
      </w:r>
      <w:r w:rsidR="009E6F6D" w:rsidRPr="003E6056">
        <w:rPr>
          <w:rFonts w:ascii="Times New Roman" w:hAnsi="Times New Roman" w:cs="Times New Roman"/>
          <w:sz w:val="24"/>
          <w:szCs w:val="24"/>
        </w:rPr>
        <w:t xml:space="preserve"> at this point, because Khrushchev had </w:t>
      </w:r>
      <w:r w:rsidR="00774666" w:rsidRPr="003E6056">
        <w:rPr>
          <w:rFonts w:ascii="Times New Roman" w:hAnsi="Times New Roman" w:cs="Times New Roman"/>
          <w:sz w:val="24"/>
          <w:szCs w:val="24"/>
        </w:rPr>
        <w:t>broken</w:t>
      </w:r>
      <w:r w:rsidR="009E6F6D" w:rsidRPr="003E6056">
        <w:rPr>
          <w:rFonts w:ascii="Times New Roman" w:hAnsi="Times New Roman" w:cs="Times New Roman"/>
          <w:sz w:val="24"/>
          <w:szCs w:val="24"/>
        </w:rPr>
        <w:t xml:space="preserve"> his word to not put missiles in Cuba in the first place.  </w:t>
      </w:r>
      <w:r w:rsidR="00D767D9" w:rsidRPr="003E6056">
        <w:rPr>
          <w:rFonts w:ascii="Times New Roman" w:hAnsi="Times New Roman" w:cs="Times New Roman"/>
          <w:sz w:val="24"/>
          <w:szCs w:val="24"/>
        </w:rPr>
        <w:t xml:space="preserve">According to Kahan and Long (1972) the crisis had then reached a crucial point, in how to respond to this letter from Khrushchev as the missiles were becoming close to operational.  Additionally Kahan and Long (1972) point out that the response letter, </w:t>
      </w:r>
      <w:r w:rsidR="00B24884" w:rsidRPr="003E6056">
        <w:rPr>
          <w:rFonts w:ascii="Times New Roman" w:hAnsi="Times New Roman" w:cs="Times New Roman"/>
          <w:sz w:val="24"/>
          <w:szCs w:val="24"/>
        </w:rPr>
        <w:t>in which</w:t>
      </w:r>
      <w:r w:rsidR="00D767D9" w:rsidRPr="003E6056">
        <w:rPr>
          <w:rFonts w:ascii="Times New Roman" w:hAnsi="Times New Roman" w:cs="Times New Roman"/>
          <w:sz w:val="24"/>
          <w:szCs w:val="24"/>
        </w:rPr>
        <w:t xml:space="preserve"> they gave the Soviets a</w:t>
      </w:r>
      <w:r w:rsidR="00B24884" w:rsidRPr="003E6056">
        <w:rPr>
          <w:rFonts w:ascii="Times New Roman" w:hAnsi="Times New Roman" w:cs="Times New Roman"/>
          <w:sz w:val="24"/>
          <w:szCs w:val="24"/>
        </w:rPr>
        <w:t>n</w:t>
      </w:r>
      <w:r w:rsidR="00D767D9" w:rsidRPr="003E6056">
        <w:rPr>
          <w:rFonts w:ascii="Times New Roman" w:hAnsi="Times New Roman" w:cs="Times New Roman"/>
          <w:sz w:val="24"/>
          <w:szCs w:val="24"/>
        </w:rPr>
        <w:t xml:space="preserve"> ultimatum </w:t>
      </w:r>
      <w:r w:rsidR="00B24884" w:rsidRPr="003E6056">
        <w:rPr>
          <w:rFonts w:ascii="Times New Roman" w:hAnsi="Times New Roman" w:cs="Times New Roman"/>
          <w:sz w:val="24"/>
          <w:szCs w:val="24"/>
        </w:rPr>
        <w:t>of</w:t>
      </w:r>
      <w:r w:rsidR="008B342A">
        <w:rPr>
          <w:rFonts w:ascii="Times New Roman" w:hAnsi="Times New Roman" w:cs="Times New Roman"/>
          <w:sz w:val="24"/>
          <w:szCs w:val="24"/>
        </w:rPr>
        <w:t xml:space="preserve"> either </w:t>
      </w:r>
      <w:r w:rsidR="00D767D9" w:rsidRPr="003E6056">
        <w:rPr>
          <w:rFonts w:ascii="Times New Roman" w:hAnsi="Times New Roman" w:cs="Times New Roman"/>
          <w:sz w:val="24"/>
          <w:szCs w:val="24"/>
        </w:rPr>
        <w:t xml:space="preserve">remove the missiles or the Americans would at the cost of lives from both countries.  </w:t>
      </w:r>
      <w:r w:rsidR="005D1BB5" w:rsidRPr="003E6056">
        <w:rPr>
          <w:rFonts w:ascii="Times New Roman" w:hAnsi="Times New Roman" w:cs="Times New Roman"/>
          <w:sz w:val="24"/>
          <w:szCs w:val="24"/>
        </w:rPr>
        <w:t>In addit</w:t>
      </w:r>
      <w:r w:rsidR="00961E0F" w:rsidRPr="003E6056">
        <w:rPr>
          <w:rFonts w:ascii="Times New Roman" w:hAnsi="Times New Roman" w:cs="Times New Roman"/>
          <w:sz w:val="24"/>
          <w:szCs w:val="24"/>
        </w:rPr>
        <w:t xml:space="preserve">ion, Kahan and Long (1972) add </w:t>
      </w:r>
      <w:r w:rsidR="005D1BB5" w:rsidRPr="003E6056">
        <w:rPr>
          <w:rFonts w:ascii="Times New Roman" w:hAnsi="Times New Roman" w:cs="Times New Roman"/>
          <w:sz w:val="24"/>
          <w:szCs w:val="24"/>
        </w:rPr>
        <w:t>that with the ultimatum there was a secret dealing with Robert Kennedy and the Soviet Ambassador Dobryin that on the Presidents behalf, he offered to withdraw the missiles in Turkey after the crisis ended in order to give a concession to Khrushchev.  This was strategically done to make President Kennedy look good at ending the crisis, but also to help Khruschev look good after the crisis so that he would still have a role in the Soviet Union and the relationship between him and the Kennedy Administration could continue.  These letters between the two leaders, along with the communications and understandings of each other, were cruc</w:t>
      </w:r>
      <w:r w:rsidR="00961E0F" w:rsidRPr="003E6056">
        <w:rPr>
          <w:rFonts w:ascii="Times New Roman" w:hAnsi="Times New Roman" w:cs="Times New Roman"/>
          <w:sz w:val="24"/>
          <w:szCs w:val="24"/>
        </w:rPr>
        <w:t>ial in the crisis being averted</w:t>
      </w:r>
      <w:r w:rsidR="005D1BB5" w:rsidRPr="003E6056">
        <w:rPr>
          <w:rFonts w:ascii="Times New Roman" w:hAnsi="Times New Roman" w:cs="Times New Roman"/>
          <w:sz w:val="24"/>
          <w:szCs w:val="24"/>
        </w:rPr>
        <w:t xml:space="preserve"> and in maintaining the credibility of the Kennedy presidency.  </w:t>
      </w:r>
    </w:p>
    <w:p w:rsidR="008E489E" w:rsidRDefault="008E489E" w:rsidP="00264911">
      <w:pPr>
        <w:spacing w:after="0" w:line="240" w:lineRule="auto"/>
        <w:rPr>
          <w:rFonts w:ascii="Times New Roman" w:hAnsi="Times New Roman" w:cs="Times New Roman"/>
          <w:b/>
          <w:sz w:val="24"/>
          <w:szCs w:val="24"/>
        </w:rPr>
      </w:pPr>
    </w:p>
    <w:p w:rsidR="002A3F01" w:rsidRPr="003E6056" w:rsidRDefault="002A3F01" w:rsidP="00264911">
      <w:pPr>
        <w:spacing w:after="0" w:line="240" w:lineRule="auto"/>
        <w:rPr>
          <w:rFonts w:ascii="Times New Roman" w:hAnsi="Times New Roman" w:cs="Times New Roman"/>
          <w:b/>
          <w:sz w:val="24"/>
          <w:szCs w:val="24"/>
        </w:rPr>
      </w:pPr>
      <w:r w:rsidRPr="003E6056">
        <w:rPr>
          <w:rFonts w:ascii="Times New Roman" w:hAnsi="Times New Roman" w:cs="Times New Roman"/>
          <w:b/>
          <w:sz w:val="24"/>
          <w:szCs w:val="24"/>
        </w:rPr>
        <w:t>International and Domestic Pressures</w:t>
      </w:r>
    </w:p>
    <w:p w:rsidR="0064099D" w:rsidRPr="003E6056" w:rsidRDefault="005D1BB5"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r>
      <w:r w:rsidR="00222200" w:rsidRPr="003E6056">
        <w:rPr>
          <w:rFonts w:ascii="Times New Roman" w:hAnsi="Times New Roman" w:cs="Times New Roman"/>
          <w:sz w:val="24"/>
          <w:szCs w:val="24"/>
        </w:rPr>
        <w:t>As Commander in Chief and Chief</w:t>
      </w:r>
      <w:r w:rsidR="00CA2384">
        <w:rPr>
          <w:rFonts w:ascii="Times New Roman" w:hAnsi="Times New Roman" w:cs="Times New Roman"/>
          <w:sz w:val="24"/>
          <w:szCs w:val="24"/>
        </w:rPr>
        <w:t xml:space="preserve"> Diplomat of the United States President Kennedy </w:t>
      </w:r>
      <w:r w:rsidR="00222200" w:rsidRPr="003E6056">
        <w:rPr>
          <w:rFonts w:ascii="Times New Roman" w:hAnsi="Times New Roman" w:cs="Times New Roman"/>
          <w:sz w:val="24"/>
          <w:szCs w:val="24"/>
        </w:rPr>
        <w:t xml:space="preserve">had to </w:t>
      </w:r>
      <w:r w:rsidR="00774666" w:rsidRPr="003E6056">
        <w:rPr>
          <w:rFonts w:ascii="Times New Roman" w:hAnsi="Times New Roman" w:cs="Times New Roman"/>
          <w:sz w:val="24"/>
          <w:szCs w:val="24"/>
        </w:rPr>
        <w:t>maneuver</w:t>
      </w:r>
      <w:r w:rsidR="008E489E">
        <w:rPr>
          <w:rFonts w:ascii="Times New Roman" w:hAnsi="Times New Roman" w:cs="Times New Roman"/>
          <w:sz w:val="24"/>
          <w:szCs w:val="24"/>
        </w:rPr>
        <w:t xml:space="preserve"> </w:t>
      </w:r>
      <w:r w:rsidR="002440DD" w:rsidRPr="003E6056">
        <w:rPr>
          <w:rFonts w:ascii="Times New Roman" w:hAnsi="Times New Roman" w:cs="Times New Roman"/>
          <w:sz w:val="24"/>
          <w:szCs w:val="24"/>
        </w:rPr>
        <w:t>domestic and international pressures throughout the crisis</w:t>
      </w:r>
      <w:r w:rsidR="00774666" w:rsidRPr="003E6056">
        <w:rPr>
          <w:rFonts w:ascii="Times New Roman" w:hAnsi="Times New Roman" w:cs="Times New Roman"/>
          <w:sz w:val="24"/>
          <w:szCs w:val="24"/>
        </w:rPr>
        <w:t xml:space="preserve"> in order to come out on top</w:t>
      </w:r>
      <w:r w:rsidR="00CA2384">
        <w:rPr>
          <w:rFonts w:ascii="Times New Roman" w:hAnsi="Times New Roman" w:cs="Times New Roman"/>
          <w:sz w:val="24"/>
          <w:szCs w:val="24"/>
        </w:rPr>
        <w:t xml:space="preserve"> without disaster</w:t>
      </w:r>
      <w:r w:rsidR="002440DD" w:rsidRPr="003E6056">
        <w:rPr>
          <w:rFonts w:ascii="Times New Roman" w:hAnsi="Times New Roman" w:cs="Times New Roman"/>
          <w:sz w:val="24"/>
          <w:szCs w:val="24"/>
        </w:rPr>
        <w:t>.</w:t>
      </w:r>
      <w:r w:rsidR="008E489E">
        <w:rPr>
          <w:rFonts w:ascii="Times New Roman" w:hAnsi="Times New Roman" w:cs="Times New Roman"/>
          <w:sz w:val="24"/>
          <w:szCs w:val="24"/>
        </w:rPr>
        <w:t xml:space="preserve">  </w:t>
      </w:r>
      <w:r w:rsidR="003F2A2A" w:rsidRPr="003E6056">
        <w:rPr>
          <w:rFonts w:ascii="Times New Roman" w:hAnsi="Times New Roman" w:cs="Times New Roman"/>
          <w:sz w:val="24"/>
          <w:szCs w:val="24"/>
        </w:rPr>
        <w:t>Domestic pressure came in the form</w:t>
      </w:r>
      <w:r w:rsidR="00E51B0D" w:rsidRPr="003E6056">
        <w:rPr>
          <w:rFonts w:ascii="Times New Roman" w:hAnsi="Times New Roman" w:cs="Times New Roman"/>
          <w:sz w:val="24"/>
          <w:szCs w:val="24"/>
        </w:rPr>
        <w:t xml:space="preserve"> of the political arena.  As a D</w:t>
      </w:r>
      <w:r w:rsidR="003F2A2A" w:rsidRPr="003E6056">
        <w:rPr>
          <w:rFonts w:ascii="Times New Roman" w:hAnsi="Times New Roman" w:cs="Times New Roman"/>
          <w:sz w:val="24"/>
          <w:szCs w:val="24"/>
        </w:rPr>
        <w:t>emocrat Kennedy faced clear political opposition by the Republicans who naturally criticized his every move.  Kohen and Long</w:t>
      </w:r>
      <w:r w:rsidR="0064099D" w:rsidRPr="003E6056">
        <w:rPr>
          <w:rFonts w:ascii="Times New Roman" w:hAnsi="Times New Roman" w:cs="Times New Roman"/>
          <w:sz w:val="24"/>
          <w:szCs w:val="24"/>
        </w:rPr>
        <w:t xml:space="preserve"> (1972)</w:t>
      </w:r>
      <w:r w:rsidR="003F2A2A" w:rsidRPr="003E6056">
        <w:rPr>
          <w:rFonts w:ascii="Times New Roman" w:hAnsi="Times New Roman" w:cs="Times New Roman"/>
          <w:sz w:val="24"/>
          <w:szCs w:val="24"/>
        </w:rPr>
        <w:t xml:space="preserve"> point to </w:t>
      </w:r>
      <w:r w:rsidR="0064099D" w:rsidRPr="003E6056">
        <w:rPr>
          <w:rFonts w:ascii="Times New Roman" w:hAnsi="Times New Roman" w:cs="Times New Roman"/>
          <w:sz w:val="24"/>
          <w:szCs w:val="24"/>
        </w:rPr>
        <w:t>three domestic factors that forced President Kennedy to stand up to the Soviets in the realm of Cuba: “(1) The upcoming congressional elections, (2) the Republican announcements that Cuba would be the dominant issue of the 1962 campaign, and (3) their accusation that the president adhered to a do nothing policy toward Cuba” (p. 583).</w:t>
      </w:r>
      <w:r w:rsidR="003D79EB" w:rsidRPr="003E6056">
        <w:rPr>
          <w:rFonts w:ascii="Times New Roman" w:hAnsi="Times New Roman" w:cs="Times New Roman"/>
          <w:sz w:val="24"/>
          <w:szCs w:val="24"/>
        </w:rPr>
        <w:t xml:space="preserve">  These factors all point to the political sphere of the P</w:t>
      </w:r>
      <w:r w:rsidR="00C4504F" w:rsidRPr="003E6056">
        <w:rPr>
          <w:rFonts w:ascii="Times New Roman" w:hAnsi="Times New Roman" w:cs="Times New Roman"/>
          <w:sz w:val="24"/>
          <w:szCs w:val="24"/>
        </w:rPr>
        <w:t>residency</w:t>
      </w:r>
      <w:r w:rsidR="003D79EB" w:rsidRPr="003E6056">
        <w:rPr>
          <w:rFonts w:ascii="Times New Roman" w:hAnsi="Times New Roman" w:cs="Times New Roman"/>
          <w:sz w:val="24"/>
          <w:szCs w:val="24"/>
        </w:rPr>
        <w:t xml:space="preserve"> that </w:t>
      </w:r>
      <w:r w:rsidR="00774666" w:rsidRPr="003E6056">
        <w:rPr>
          <w:rFonts w:ascii="Times New Roman" w:hAnsi="Times New Roman" w:cs="Times New Roman"/>
          <w:sz w:val="24"/>
          <w:szCs w:val="24"/>
        </w:rPr>
        <w:t>in spite</w:t>
      </w:r>
      <w:r w:rsidR="003D79EB" w:rsidRPr="003E6056">
        <w:rPr>
          <w:rFonts w:ascii="Times New Roman" w:hAnsi="Times New Roman" w:cs="Times New Roman"/>
          <w:sz w:val="24"/>
          <w:szCs w:val="24"/>
        </w:rPr>
        <w:t xml:space="preserve"> of the position </w:t>
      </w:r>
      <w:r w:rsidR="00E51B0D" w:rsidRPr="003E6056">
        <w:rPr>
          <w:rFonts w:ascii="Times New Roman" w:hAnsi="Times New Roman" w:cs="Times New Roman"/>
          <w:sz w:val="24"/>
          <w:szCs w:val="24"/>
        </w:rPr>
        <w:t xml:space="preserve">of doing </w:t>
      </w:r>
      <w:r w:rsidR="00774666" w:rsidRPr="003E6056">
        <w:rPr>
          <w:rFonts w:ascii="Times New Roman" w:hAnsi="Times New Roman" w:cs="Times New Roman"/>
          <w:sz w:val="24"/>
          <w:szCs w:val="24"/>
        </w:rPr>
        <w:t>what’s</w:t>
      </w:r>
      <w:r w:rsidR="003D79EB" w:rsidRPr="003E6056">
        <w:rPr>
          <w:rFonts w:ascii="Times New Roman" w:hAnsi="Times New Roman" w:cs="Times New Roman"/>
          <w:sz w:val="24"/>
          <w:szCs w:val="24"/>
        </w:rPr>
        <w:t xml:space="preserve"> best for the country, the Presidency typically involves a period of time where decisions require thinking ahead to how it makes one look politically to the American people.  </w:t>
      </w:r>
      <w:r w:rsidR="008E489E">
        <w:rPr>
          <w:rFonts w:ascii="Times New Roman" w:hAnsi="Times New Roman" w:cs="Times New Roman"/>
          <w:sz w:val="24"/>
          <w:szCs w:val="24"/>
        </w:rPr>
        <w:lastRenderedPageBreak/>
        <w:t xml:space="preserve">Not only was the political pressure on President Kennedy for his future in politics, but the outcome of the crisis would have implications on the makeup of Congress in the coming elections.  </w:t>
      </w:r>
      <w:r w:rsidR="003D79EB" w:rsidRPr="003E6056">
        <w:rPr>
          <w:rFonts w:ascii="Times New Roman" w:hAnsi="Times New Roman" w:cs="Times New Roman"/>
          <w:sz w:val="24"/>
          <w:szCs w:val="24"/>
        </w:rPr>
        <w:t xml:space="preserve">The main source of international pressure comes from the role the United States plays as the superpower of the western world.  </w:t>
      </w:r>
      <w:r w:rsidR="00CC2502" w:rsidRPr="003E6056">
        <w:rPr>
          <w:rFonts w:ascii="Times New Roman" w:hAnsi="Times New Roman" w:cs="Times New Roman"/>
          <w:sz w:val="24"/>
          <w:szCs w:val="24"/>
        </w:rPr>
        <w:t xml:space="preserve">Much of the negotiation and the final result contained the removal of the </w:t>
      </w:r>
      <w:r w:rsidR="00774666" w:rsidRPr="003E6056">
        <w:rPr>
          <w:rFonts w:ascii="Times New Roman" w:hAnsi="Times New Roman" w:cs="Times New Roman"/>
          <w:sz w:val="24"/>
          <w:szCs w:val="24"/>
        </w:rPr>
        <w:t>Jupiter</w:t>
      </w:r>
      <w:r w:rsidR="00CC2502" w:rsidRPr="003E6056">
        <w:rPr>
          <w:rFonts w:ascii="Times New Roman" w:hAnsi="Times New Roman" w:cs="Times New Roman"/>
          <w:sz w:val="24"/>
          <w:szCs w:val="24"/>
        </w:rPr>
        <w:t xml:space="preserve"> missiles in Turkey as part of the way to end the crisis.  While this part of the deal was off the books and done so well after the crisis, Bernstein (1980) points to the world equating the missiles in </w:t>
      </w:r>
      <w:r w:rsidR="00774666" w:rsidRPr="003E6056">
        <w:rPr>
          <w:rFonts w:ascii="Times New Roman" w:hAnsi="Times New Roman" w:cs="Times New Roman"/>
          <w:sz w:val="24"/>
          <w:szCs w:val="24"/>
        </w:rPr>
        <w:t>Turkey</w:t>
      </w:r>
      <w:r w:rsidR="00CC2502" w:rsidRPr="003E6056">
        <w:rPr>
          <w:rFonts w:ascii="Times New Roman" w:hAnsi="Times New Roman" w:cs="Times New Roman"/>
          <w:sz w:val="24"/>
          <w:szCs w:val="24"/>
        </w:rPr>
        <w:t>, with those t</w:t>
      </w:r>
      <w:r w:rsidR="00C4504F" w:rsidRPr="003E6056">
        <w:rPr>
          <w:rFonts w:ascii="Times New Roman" w:hAnsi="Times New Roman" w:cs="Times New Roman"/>
          <w:sz w:val="24"/>
          <w:szCs w:val="24"/>
        </w:rPr>
        <w:t>he Soviets were placing in Cuba</w:t>
      </w:r>
      <w:r w:rsidR="008E489E">
        <w:rPr>
          <w:rFonts w:ascii="Times New Roman" w:hAnsi="Times New Roman" w:cs="Times New Roman"/>
          <w:sz w:val="24"/>
          <w:szCs w:val="24"/>
        </w:rPr>
        <w:t xml:space="preserve">. </w:t>
      </w:r>
      <w:r w:rsidR="00CC2502" w:rsidRPr="003E6056">
        <w:rPr>
          <w:rFonts w:ascii="Times New Roman" w:hAnsi="Times New Roman" w:cs="Times New Roman"/>
          <w:sz w:val="24"/>
          <w:szCs w:val="24"/>
        </w:rPr>
        <w:t xml:space="preserve"> </w:t>
      </w:r>
      <w:r w:rsidR="008E489E">
        <w:rPr>
          <w:rFonts w:ascii="Times New Roman" w:hAnsi="Times New Roman" w:cs="Times New Roman"/>
          <w:sz w:val="24"/>
          <w:szCs w:val="24"/>
        </w:rPr>
        <w:t>T</w:t>
      </w:r>
      <w:r w:rsidR="00CC2502" w:rsidRPr="003E6056">
        <w:rPr>
          <w:rFonts w:ascii="Times New Roman" w:hAnsi="Times New Roman" w:cs="Times New Roman"/>
          <w:sz w:val="24"/>
          <w:szCs w:val="24"/>
        </w:rPr>
        <w:t>his made it dangerous for President Kennedy to jump on the deal at the risk of international embarrassment while duly being subject to domestic backlash of weakness</w:t>
      </w:r>
      <w:r w:rsidR="00500216">
        <w:rPr>
          <w:rFonts w:ascii="Times New Roman" w:hAnsi="Times New Roman" w:cs="Times New Roman"/>
          <w:sz w:val="24"/>
          <w:szCs w:val="24"/>
        </w:rPr>
        <w:t xml:space="preserve"> framed by the Republicans</w:t>
      </w:r>
      <w:r w:rsidR="00CC2502" w:rsidRPr="003E6056">
        <w:rPr>
          <w:rFonts w:ascii="Times New Roman" w:hAnsi="Times New Roman" w:cs="Times New Roman"/>
          <w:sz w:val="24"/>
          <w:szCs w:val="24"/>
        </w:rPr>
        <w:t>.  The other main international reasoning for the negotiations that took place during the crisis was according to Bernstein the question of “Would Western Allies Have Accepted a trade?” (1980, 112).</w:t>
      </w:r>
      <w:r w:rsidR="00500216">
        <w:rPr>
          <w:rFonts w:ascii="Times New Roman" w:hAnsi="Times New Roman" w:cs="Times New Roman"/>
          <w:sz w:val="24"/>
          <w:szCs w:val="24"/>
        </w:rPr>
        <w:t xml:space="preserve">  </w:t>
      </w:r>
      <w:r w:rsidR="00CC2502" w:rsidRPr="003E6056">
        <w:rPr>
          <w:rFonts w:ascii="Times New Roman" w:hAnsi="Times New Roman" w:cs="Times New Roman"/>
          <w:sz w:val="24"/>
          <w:szCs w:val="24"/>
        </w:rPr>
        <w:t>Berstein insists that the concerns of removing the missiles from Turkey with the straight up deal between Khrush</w:t>
      </w:r>
      <w:r w:rsidR="00900227" w:rsidRPr="003E6056">
        <w:rPr>
          <w:rFonts w:ascii="Times New Roman" w:hAnsi="Times New Roman" w:cs="Times New Roman"/>
          <w:sz w:val="24"/>
          <w:szCs w:val="24"/>
        </w:rPr>
        <w:t>ch</w:t>
      </w:r>
      <w:r w:rsidR="00CC2502" w:rsidRPr="003E6056">
        <w:rPr>
          <w:rFonts w:ascii="Times New Roman" w:hAnsi="Times New Roman" w:cs="Times New Roman"/>
          <w:sz w:val="24"/>
          <w:szCs w:val="24"/>
        </w:rPr>
        <w:t>ev and Kennedy would have made Kennedy look like he sold out the Allies to pro</w:t>
      </w:r>
      <w:r w:rsidR="004D5421" w:rsidRPr="003E6056">
        <w:rPr>
          <w:rFonts w:ascii="Times New Roman" w:hAnsi="Times New Roman" w:cs="Times New Roman"/>
          <w:sz w:val="24"/>
          <w:szCs w:val="24"/>
        </w:rPr>
        <w:t xml:space="preserve">tect American interests (1980).  </w:t>
      </w:r>
      <w:r w:rsidR="00500216">
        <w:rPr>
          <w:rFonts w:ascii="Times New Roman" w:hAnsi="Times New Roman" w:cs="Times New Roman"/>
          <w:sz w:val="24"/>
          <w:szCs w:val="24"/>
        </w:rPr>
        <w:t xml:space="preserve">At this time, countries all over the world were relying on the help and protection of the United States, so in a hostile region in a time that followed World War II </w:t>
      </w:r>
      <w:r w:rsidR="00AB437A">
        <w:rPr>
          <w:rFonts w:ascii="Times New Roman" w:hAnsi="Times New Roman" w:cs="Times New Roman"/>
          <w:sz w:val="24"/>
          <w:szCs w:val="24"/>
        </w:rPr>
        <w:t>concerns</w:t>
      </w:r>
      <w:r w:rsidR="00500216">
        <w:rPr>
          <w:rFonts w:ascii="Times New Roman" w:hAnsi="Times New Roman" w:cs="Times New Roman"/>
          <w:sz w:val="24"/>
          <w:szCs w:val="24"/>
        </w:rPr>
        <w:t xml:space="preserve"> about safety were at an </w:t>
      </w:r>
      <w:r w:rsidR="00AB437A">
        <w:rPr>
          <w:rFonts w:ascii="Times New Roman" w:hAnsi="Times New Roman" w:cs="Times New Roman"/>
          <w:sz w:val="24"/>
          <w:szCs w:val="24"/>
        </w:rPr>
        <w:t>all-time</w:t>
      </w:r>
      <w:r w:rsidR="00500216">
        <w:rPr>
          <w:rFonts w:ascii="Times New Roman" w:hAnsi="Times New Roman" w:cs="Times New Roman"/>
          <w:sz w:val="24"/>
          <w:szCs w:val="24"/>
        </w:rPr>
        <w:t xml:space="preserve"> high.  </w:t>
      </w:r>
      <w:r w:rsidR="004D5421" w:rsidRPr="003E6056">
        <w:rPr>
          <w:rFonts w:ascii="Times New Roman" w:hAnsi="Times New Roman" w:cs="Times New Roman"/>
          <w:sz w:val="24"/>
          <w:szCs w:val="24"/>
        </w:rPr>
        <w:t xml:space="preserve">Also, Berstein (1980) highlights the concerns of countries in Europe, that giving up the missiles in Turkey leaves them </w:t>
      </w:r>
      <w:r w:rsidR="00774666" w:rsidRPr="003E6056">
        <w:rPr>
          <w:rFonts w:ascii="Times New Roman" w:hAnsi="Times New Roman" w:cs="Times New Roman"/>
          <w:sz w:val="24"/>
          <w:szCs w:val="24"/>
        </w:rPr>
        <w:t>vulnerable</w:t>
      </w:r>
      <w:r w:rsidR="00900227" w:rsidRPr="003E6056">
        <w:rPr>
          <w:rFonts w:ascii="Times New Roman" w:hAnsi="Times New Roman" w:cs="Times New Roman"/>
          <w:sz w:val="24"/>
          <w:szCs w:val="24"/>
        </w:rPr>
        <w:t xml:space="preserve">, especially in regards to Berlin and the history lesson of appeasing Hitler prior to World War </w:t>
      </w:r>
      <w:r w:rsidR="00C4504F" w:rsidRPr="003E6056">
        <w:rPr>
          <w:rFonts w:ascii="Times New Roman" w:hAnsi="Times New Roman" w:cs="Times New Roman"/>
          <w:sz w:val="24"/>
          <w:szCs w:val="24"/>
        </w:rPr>
        <w:t>II.  This is easy to understand</w:t>
      </w:r>
      <w:r w:rsidR="00900227" w:rsidRPr="003E6056">
        <w:rPr>
          <w:rFonts w:ascii="Times New Roman" w:hAnsi="Times New Roman" w:cs="Times New Roman"/>
          <w:sz w:val="24"/>
          <w:szCs w:val="24"/>
        </w:rPr>
        <w:t xml:space="preserve"> as</w:t>
      </w:r>
      <w:r w:rsidR="00C4504F" w:rsidRPr="003E6056">
        <w:rPr>
          <w:rFonts w:ascii="Times New Roman" w:hAnsi="Times New Roman" w:cs="Times New Roman"/>
          <w:sz w:val="24"/>
          <w:szCs w:val="24"/>
        </w:rPr>
        <w:t xml:space="preserve"> the</w:t>
      </w:r>
      <w:r w:rsidR="00900227" w:rsidRPr="003E6056">
        <w:rPr>
          <w:rFonts w:ascii="Times New Roman" w:hAnsi="Times New Roman" w:cs="Times New Roman"/>
          <w:sz w:val="24"/>
          <w:szCs w:val="24"/>
        </w:rPr>
        <w:t xml:space="preserve"> Soviets wer</w:t>
      </w:r>
      <w:r w:rsidR="004B7F57">
        <w:rPr>
          <w:rFonts w:ascii="Times New Roman" w:hAnsi="Times New Roman" w:cs="Times New Roman"/>
          <w:sz w:val="24"/>
          <w:szCs w:val="24"/>
        </w:rPr>
        <w:t>e trying to spread Communism</w:t>
      </w:r>
      <w:r w:rsidR="00900227" w:rsidRPr="003E6056">
        <w:rPr>
          <w:rFonts w:ascii="Times New Roman" w:hAnsi="Times New Roman" w:cs="Times New Roman"/>
          <w:sz w:val="24"/>
          <w:szCs w:val="24"/>
        </w:rPr>
        <w:t xml:space="preserve"> only thirty years after Hitler</w:t>
      </w:r>
      <w:r w:rsidR="004B7F57">
        <w:rPr>
          <w:rFonts w:ascii="Times New Roman" w:hAnsi="Times New Roman" w:cs="Times New Roman"/>
          <w:sz w:val="24"/>
          <w:szCs w:val="24"/>
        </w:rPr>
        <w:t xml:space="preserve"> and the Nazi regime. </w:t>
      </w:r>
      <w:r w:rsidR="00900227" w:rsidRPr="003E6056">
        <w:rPr>
          <w:rFonts w:ascii="Times New Roman" w:hAnsi="Times New Roman" w:cs="Times New Roman"/>
          <w:sz w:val="24"/>
          <w:szCs w:val="24"/>
        </w:rPr>
        <w:t xml:space="preserve"> </w:t>
      </w:r>
      <w:r w:rsidR="004B7F57">
        <w:rPr>
          <w:rFonts w:ascii="Times New Roman" w:hAnsi="Times New Roman" w:cs="Times New Roman"/>
          <w:sz w:val="24"/>
          <w:szCs w:val="24"/>
        </w:rPr>
        <w:t>T</w:t>
      </w:r>
      <w:r w:rsidR="00900227" w:rsidRPr="003E6056">
        <w:rPr>
          <w:rFonts w:ascii="Times New Roman" w:hAnsi="Times New Roman" w:cs="Times New Roman"/>
          <w:sz w:val="24"/>
          <w:szCs w:val="24"/>
        </w:rPr>
        <w:t>he world sees Khrushchev going against warning</w:t>
      </w:r>
      <w:r w:rsidR="004B7F57">
        <w:rPr>
          <w:rFonts w:ascii="Times New Roman" w:hAnsi="Times New Roman" w:cs="Times New Roman"/>
          <w:sz w:val="24"/>
          <w:szCs w:val="24"/>
        </w:rPr>
        <w:t>s from an international power and its similarity with power hungry Hitler</w:t>
      </w:r>
      <w:r w:rsidR="00900227" w:rsidRPr="003E6056">
        <w:rPr>
          <w:rFonts w:ascii="Times New Roman" w:hAnsi="Times New Roman" w:cs="Times New Roman"/>
          <w:sz w:val="24"/>
          <w:szCs w:val="24"/>
        </w:rPr>
        <w:t xml:space="preserve">.  </w:t>
      </w:r>
    </w:p>
    <w:p w:rsidR="008E185D" w:rsidRDefault="008E185D" w:rsidP="00264911">
      <w:pPr>
        <w:spacing w:after="0" w:line="240" w:lineRule="auto"/>
        <w:rPr>
          <w:rFonts w:ascii="Times New Roman" w:hAnsi="Times New Roman" w:cs="Times New Roman"/>
          <w:b/>
          <w:sz w:val="24"/>
          <w:szCs w:val="24"/>
        </w:rPr>
      </w:pPr>
    </w:p>
    <w:p w:rsidR="002A3F01" w:rsidRPr="003E6056" w:rsidRDefault="002A3F01" w:rsidP="00264911">
      <w:pPr>
        <w:spacing w:after="0" w:line="240" w:lineRule="auto"/>
        <w:rPr>
          <w:rFonts w:ascii="Times New Roman" w:hAnsi="Times New Roman" w:cs="Times New Roman"/>
          <w:sz w:val="24"/>
          <w:szCs w:val="24"/>
        </w:rPr>
      </w:pPr>
      <w:r w:rsidRPr="003E6056">
        <w:rPr>
          <w:rFonts w:ascii="Times New Roman" w:hAnsi="Times New Roman" w:cs="Times New Roman"/>
          <w:b/>
          <w:sz w:val="24"/>
          <w:szCs w:val="24"/>
        </w:rPr>
        <w:t>Final Say</w:t>
      </w:r>
    </w:p>
    <w:p w:rsidR="00EE33D4" w:rsidRPr="003E6056" w:rsidRDefault="008B5581"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t xml:space="preserve">As leader of the Executive branch President Kennedy held the sole decision power throughout the crisis.  He assembled Excomm to deliberate with and help shape his position but at the end of the crisis it was on him to resolve the situation.  The destruction of the world or peaceful resolution put President Kennedy in the position to be the </w:t>
      </w:r>
      <w:r w:rsidR="00774666" w:rsidRPr="003E6056">
        <w:rPr>
          <w:rFonts w:ascii="Times New Roman" w:hAnsi="Times New Roman" w:cs="Times New Roman"/>
          <w:sz w:val="24"/>
          <w:szCs w:val="24"/>
        </w:rPr>
        <w:t>villain</w:t>
      </w:r>
      <w:r w:rsidRPr="003E6056">
        <w:rPr>
          <w:rFonts w:ascii="Times New Roman" w:hAnsi="Times New Roman" w:cs="Times New Roman"/>
          <w:sz w:val="24"/>
          <w:szCs w:val="24"/>
        </w:rPr>
        <w:t xml:space="preserve"> or the hero.  Berstein describes this situation, between President Kennedy and his team of advisors as “</w:t>
      </w:r>
      <w:r w:rsidR="00EC33FF" w:rsidRPr="003E6056">
        <w:rPr>
          <w:rFonts w:ascii="Times New Roman" w:hAnsi="Times New Roman" w:cs="Times New Roman"/>
          <w:sz w:val="24"/>
          <w:szCs w:val="24"/>
        </w:rPr>
        <w:t xml:space="preserve">the president, listening to their counsel and trying out his own notions, ultimately had the constitutional and actual power of decision.  The vigorous disputes over strategy left him reasonably free to choose” (1980, 117).  </w:t>
      </w:r>
      <w:r w:rsidR="0098477F" w:rsidRPr="003E6056">
        <w:rPr>
          <w:rFonts w:ascii="Times New Roman" w:hAnsi="Times New Roman" w:cs="Times New Roman"/>
          <w:sz w:val="24"/>
          <w:szCs w:val="24"/>
        </w:rPr>
        <w:t>This shows that President Kennedy held all the chips to bet and see the resu</w:t>
      </w:r>
      <w:r w:rsidR="008C14B2" w:rsidRPr="003E6056">
        <w:rPr>
          <w:rFonts w:ascii="Times New Roman" w:hAnsi="Times New Roman" w:cs="Times New Roman"/>
          <w:sz w:val="24"/>
          <w:szCs w:val="24"/>
        </w:rPr>
        <w:t>lt of the gambles of the crisis</w:t>
      </w:r>
      <w:r w:rsidR="0098477F" w:rsidRPr="003E6056">
        <w:rPr>
          <w:rFonts w:ascii="Times New Roman" w:hAnsi="Times New Roman" w:cs="Times New Roman"/>
          <w:sz w:val="24"/>
          <w:szCs w:val="24"/>
        </w:rPr>
        <w:t xml:space="preserve"> and either way he would be held responsible for the outcome.  This power is </w:t>
      </w:r>
      <w:r w:rsidR="00E51B0D" w:rsidRPr="003E6056">
        <w:rPr>
          <w:rFonts w:ascii="Times New Roman" w:hAnsi="Times New Roman" w:cs="Times New Roman"/>
          <w:sz w:val="24"/>
          <w:szCs w:val="24"/>
        </w:rPr>
        <w:t>unusual for democracies:</w:t>
      </w:r>
      <w:r w:rsidR="0098477F" w:rsidRPr="003E6056">
        <w:rPr>
          <w:rFonts w:ascii="Times New Roman" w:hAnsi="Times New Roman" w:cs="Times New Roman"/>
          <w:sz w:val="24"/>
          <w:szCs w:val="24"/>
        </w:rPr>
        <w:t xml:space="preserve"> to allow at a time where the decisions of one man will </w:t>
      </w:r>
      <w:r w:rsidR="00774666" w:rsidRPr="003E6056">
        <w:rPr>
          <w:rFonts w:ascii="Times New Roman" w:hAnsi="Times New Roman" w:cs="Times New Roman"/>
          <w:sz w:val="24"/>
          <w:szCs w:val="24"/>
        </w:rPr>
        <w:t>affect</w:t>
      </w:r>
      <w:r w:rsidR="0098477F" w:rsidRPr="003E6056">
        <w:rPr>
          <w:rFonts w:ascii="Times New Roman" w:hAnsi="Times New Roman" w:cs="Times New Roman"/>
          <w:sz w:val="24"/>
          <w:szCs w:val="24"/>
        </w:rPr>
        <w:t xml:space="preserve"> his whole country and the world around</w:t>
      </w:r>
      <w:r w:rsidR="001D60EE">
        <w:rPr>
          <w:rFonts w:ascii="Times New Roman" w:hAnsi="Times New Roman" w:cs="Times New Roman"/>
          <w:sz w:val="24"/>
          <w:szCs w:val="24"/>
        </w:rPr>
        <w:t xml:space="preserve"> him</w:t>
      </w:r>
      <w:r w:rsidR="0098477F" w:rsidRPr="003E6056">
        <w:rPr>
          <w:rFonts w:ascii="Times New Roman" w:hAnsi="Times New Roman" w:cs="Times New Roman"/>
          <w:sz w:val="24"/>
          <w:szCs w:val="24"/>
        </w:rPr>
        <w:t>.   Against many opinions to invade Cuba, to run airstrikes to disable missile sites before they w</w:t>
      </w:r>
      <w:r w:rsidR="001D60EE">
        <w:rPr>
          <w:rFonts w:ascii="Times New Roman" w:hAnsi="Times New Roman" w:cs="Times New Roman"/>
          <w:sz w:val="24"/>
          <w:szCs w:val="24"/>
        </w:rPr>
        <w:t>ere capable, or to do both, Kennedy chose to avoid all due to the concerns of the resulting risks</w:t>
      </w:r>
      <w:r w:rsidR="0098477F" w:rsidRPr="003E6056">
        <w:rPr>
          <w:rFonts w:ascii="Times New Roman" w:hAnsi="Times New Roman" w:cs="Times New Roman"/>
          <w:sz w:val="24"/>
          <w:szCs w:val="24"/>
        </w:rPr>
        <w:t xml:space="preserve">.  </w:t>
      </w:r>
      <w:r w:rsidR="003B29DD" w:rsidRPr="003E6056">
        <w:rPr>
          <w:rFonts w:ascii="Times New Roman" w:hAnsi="Times New Roman" w:cs="Times New Roman"/>
          <w:sz w:val="24"/>
          <w:szCs w:val="24"/>
        </w:rPr>
        <w:t xml:space="preserve">Kahan and Long </w:t>
      </w:r>
      <w:r w:rsidR="00E51B0D" w:rsidRPr="003E6056">
        <w:rPr>
          <w:rFonts w:ascii="Times New Roman" w:hAnsi="Times New Roman" w:cs="Times New Roman"/>
          <w:sz w:val="24"/>
          <w:szCs w:val="24"/>
        </w:rPr>
        <w:t>wrote:</w:t>
      </w:r>
      <w:r w:rsidR="008C14B2" w:rsidRPr="003E6056">
        <w:rPr>
          <w:rFonts w:ascii="Times New Roman" w:hAnsi="Times New Roman" w:cs="Times New Roman"/>
          <w:sz w:val="24"/>
          <w:szCs w:val="24"/>
        </w:rPr>
        <w:t xml:space="preserve"> “</w:t>
      </w:r>
      <w:r w:rsidR="003B29DD" w:rsidRPr="003E6056">
        <w:rPr>
          <w:rFonts w:ascii="Times New Roman" w:hAnsi="Times New Roman" w:cs="Times New Roman"/>
          <w:sz w:val="24"/>
          <w:szCs w:val="24"/>
        </w:rPr>
        <w:t>the president kept U.S. actions tightly under control and tried to avoid decisions which would be likely to push the crisis past the point of no return” proving against heavy advice and other plans of action, the President knew he was the one who needed to carefully maneuver the crisis that was at hand (1972, 575).</w:t>
      </w:r>
      <w:r w:rsidR="00CA5C37" w:rsidRPr="003E6056">
        <w:rPr>
          <w:rFonts w:ascii="Times New Roman" w:hAnsi="Times New Roman" w:cs="Times New Roman"/>
          <w:sz w:val="24"/>
          <w:szCs w:val="24"/>
        </w:rPr>
        <w:t xml:space="preserve">  </w:t>
      </w:r>
      <w:r w:rsidR="00AB437A" w:rsidRPr="003E6056">
        <w:rPr>
          <w:rFonts w:ascii="Times New Roman" w:hAnsi="Times New Roman" w:cs="Times New Roman"/>
          <w:sz w:val="24"/>
          <w:szCs w:val="24"/>
        </w:rPr>
        <w:t>In</w:t>
      </w:r>
      <w:r w:rsidR="00AB437A">
        <w:rPr>
          <w:rFonts w:ascii="Times New Roman" w:hAnsi="Times New Roman" w:cs="Times New Roman"/>
          <w:sz w:val="24"/>
          <w:szCs w:val="24"/>
        </w:rPr>
        <w:t xml:space="preserve"> a</w:t>
      </w:r>
      <w:r w:rsidR="00AB437A" w:rsidRPr="003E6056">
        <w:rPr>
          <w:rFonts w:ascii="Times New Roman" w:hAnsi="Times New Roman" w:cs="Times New Roman"/>
          <w:sz w:val="24"/>
          <w:szCs w:val="24"/>
        </w:rPr>
        <w:t xml:space="preserve"> crisis situation</w:t>
      </w:r>
      <w:r w:rsidR="00CA5C37" w:rsidRPr="003E6056">
        <w:rPr>
          <w:rFonts w:ascii="Times New Roman" w:hAnsi="Times New Roman" w:cs="Times New Roman"/>
          <w:sz w:val="24"/>
          <w:szCs w:val="24"/>
        </w:rPr>
        <w:t xml:space="preserve"> like this, President Kennedy proved that as the head of state, commander in chief, and chief diplomat he held the decision power and the </w:t>
      </w:r>
      <w:r w:rsidR="00774666" w:rsidRPr="003E6056">
        <w:rPr>
          <w:rFonts w:ascii="Times New Roman" w:hAnsi="Times New Roman" w:cs="Times New Roman"/>
          <w:sz w:val="24"/>
          <w:szCs w:val="24"/>
        </w:rPr>
        <w:t>repercussions</w:t>
      </w:r>
      <w:r w:rsidR="00CA5C37" w:rsidRPr="003E6056">
        <w:rPr>
          <w:rFonts w:ascii="Times New Roman" w:hAnsi="Times New Roman" w:cs="Times New Roman"/>
          <w:sz w:val="24"/>
          <w:szCs w:val="24"/>
        </w:rPr>
        <w:t xml:space="preserve"> that follow as do all Presidents in such situations.</w:t>
      </w:r>
    </w:p>
    <w:p w:rsidR="008E185D" w:rsidRDefault="008E185D" w:rsidP="00264911">
      <w:pPr>
        <w:spacing w:after="0" w:line="240" w:lineRule="auto"/>
        <w:rPr>
          <w:rFonts w:ascii="Times New Roman" w:hAnsi="Times New Roman" w:cs="Times New Roman"/>
          <w:b/>
          <w:sz w:val="24"/>
          <w:szCs w:val="24"/>
        </w:rPr>
      </w:pPr>
    </w:p>
    <w:p w:rsidR="008D6F2B" w:rsidRDefault="008D6F2B" w:rsidP="00264911">
      <w:pPr>
        <w:spacing w:after="0" w:line="240" w:lineRule="auto"/>
        <w:rPr>
          <w:rFonts w:ascii="Times New Roman" w:hAnsi="Times New Roman" w:cs="Times New Roman"/>
          <w:b/>
          <w:sz w:val="24"/>
          <w:szCs w:val="24"/>
        </w:rPr>
      </w:pPr>
      <w:r>
        <w:rPr>
          <w:rFonts w:ascii="Times New Roman" w:hAnsi="Times New Roman" w:cs="Times New Roman"/>
          <w:b/>
          <w:sz w:val="24"/>
          <w:szCs w:val="24"/>
        </w:rPr>
        <w:t>Implications of Today</w:t>
      </w:r>
    </w:p>
    <w:p w:rsidR="008D6F2B" w:rsidRPr="008D6F2B" w:rsidRDefault="008D6F2B" w:rsidP="0026491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has now been just over fifty years since the Cuban Missile Crisis and lessons from the incident are still influencing the president’s and policy makers of today.  Situations with Iran, </w:t>
      </w:r>
      <w:r>
        <w:rPr>
          <w:rFonts w:ascii="Times New Roman" w:hAnsi="Times New Roman" w:cs="Times New Roman"/>
          <w:sz w:val="24"/>
          <w:szCs w:val="24"/>
        </w:rPr>
        <w:lastRenderedPageBreak/>
        <w:t xml:space="preserve">North Korea and China all have lessons that can be </w:t>
      </w:r>
      <w:r w:rsidR="004B7F57">
        <w:rPr>
          <w:rFonts w:ascii="Times New Roman" w:hAnsi="Times New Roman" w:cs="Times New Roman"/>
          <w:sz w:val="24"/>
          <w:szCs w:val="24"/>
        </w:rPr>
        <w:t>applied</w:t>
      </w:r>
      <w:r>
        <w:rPr>
          <w:rFonts w:ascii="Times New Roman" w:hAnsi="Times New Roman" w:cs="Times New Roman"/>
          <w:sz w:val="24"/>
          <w:szCs w:val="24"/>
        </w:rPr>
        <w:t xml:space="preserve"> from the presidency of Kennedy in the way to negotiate and make the right decisions to avoid catastrophe while keeping the safety of the United States and its allies in mind.  </w:t>
      </w:r>
      <w:r w:rsidR="006D5EB9">
        <w:rPr>
          <w:rFonts w:ascii="Times New Roman" w:hAnsi="Times New Roman" w:cs="Times New Roman"/>
          <w:sz w:val="24"/>
          <w:szCs w:val="24"/>
        </w:rPr>
        <w:t>According to Graham Allison the key lesson to be learned is that unless “the commander in chief has sufficient time and privacy to understand a situation, examine the evidence, explore various options, and reflect before choosing among them, poor decisions are likely” and this really sums up how President Kennedy avoided war with the Soviet Union (2012, 6).  This is what it took for President Kennedy to make the decisions in which he did, and that lesson translates best over to the Presidents that have followed since and hopefully those in the future.</w:t>
      </w:r>
      <w:r w:rsidR="00822AA6">
        <w:rPr>
          <w:rFonts w:ascii="Times New Roman" w:hAnsi="Times New Roman" w:cs="Times New Roman"/>
          <w:sz w:val="24"/>
          <w:szCs w:val="24"/>
        </w:rPr>
        <w:t xml:space="preserve">  </w:t>
      </w:r>
      <w:r w:rsidR="00A9076D">
        <w:rPr>
          <w:rFonts w:ascii="Times New Roman" w:hAnsi="Times New Roman" w:cs="Times New Roman"/>
          <w:sz w:val="24"/>
          <w:szCs w:val="24"/>
        </w:rPr>
        <w:t xml:space="preserve">In Iran there is a similar situation to the missile crisis, that is the option to </w:t>
      </w:r>
      <w:r w:rsidR="00AB437A">
        <w:rPr>
          <w:rFonts w:ascii="Times New Roman" w:hAnsi="Times New Roman" w:cs="Times New Roman"/>
          <w:sz w:val="24"/>
          <w:szCs w:val="24"/>
        </w:rPr>
        <w:t>acquiesce</w:t>
      </w:r>
      <w:r w:rsidR="00A9076D">
        <w:rPr>
          <w:rFonts w:ascii="Times New Roman" w:hAnsi="Times New Roman" w:cs="Times New Roman"/>
          <w:sz w:val="24"/>
          <w:szCs w:val="24"/>
        </w:rPr>
        <w:t xml:space="preserve"> or use airstrikes however as it was in the past these options are still unpopular (Allison 2012).  According to Allison (2012) the Kennedy like option with Iran is to have agreed upon constraints on the nuclear activities, to have </w:t>
      </w:r>
      <w:r w:rsidR="00AB437A">
        <w:rPr>
          <w:rFonts w:ascii="Times New Roman" w:hAnsi="Times New Roman" w:cs="Times New Roman"/>
          <w:sz w:val="24"/>
          <w:szCs w:val="24"/>
        </w:rPr>
        <w:t>transparency</w:t>
      </w:r>
      <w:r w:rsidR="00A9076D">
        <w:rPr>
          <w:rFonts w:ascii="Times New Roman" w:hAnsi="Times New Roman" w:cs="Times New Roman"/>
          <w:sz w:val="24"/>
          <w:szCs w:val="24"/>
        </w:rPr>
        <w:t xml:space="preserve"> measures in place to prev</w:t>
      </w:r>
      <w:r w:rsidR="0031180F">
        <w:rPr>
          <w:rFonts w:ascii="Times New Roman" w:hAnsi="Times New Roman" w:cs="Times New Roman"/>
          <w:sz w:val="24"/>
          <w:szCs w:val="24"/>
        </w:rPr>
        <w:t>ent cheating on the constraints</w:t>
      </w:r>
      <w:r w:rsidR="00A9076D">
        <w:rPr>
          <w:rFonts w:ascii="Times New Roman" w:hAnsi="Times New Roman" w:cs="Times New Roman"/>
          <w:sz w:val="24"/>
          <w:szCs w:val="24"/>
        </w:rPr>
        <w:t xml:space="preserve"> and a pledge to attack if the agreement should be violated.  In regards to North Korea Allison suggests that the messages from the Cuban missile crisis are not being utilized correctly.  That is with North Korea going against President Bush’s warning for sale of nuclear material when they sold a reactor to Syria and </w:t>
      </w:r>
      <w:r w:rsidR="004F4AB0">
        <w:rPr>
          <w:rFonts w:ascii="Times New Roman" w:hAnsi="Times New Roman" w:cs="Times New Roman"/>
          <w:sz w:val="24"/>
          <w:szCs w:val="24"/>
        </w:rPr>
        <w:t xml:space="preserve">the Americans ignoring the incident to talk further with North Korea in the future is not the way to handle a situation like this.  Allison suggests that you need “redlines” that would lead to set consequences if crossed and the key is to back it up so that North Korea gets the message (2012). </w:t>
      </w:r>
      <w:r w:rsidR="00A9076D">
        <w:rPr>
          <w:rFonts w:ascii="Times New Roman" w:hAnsi="Times New Roman" w:cs="Times New Roman"/>
          <w:sz w:val="24"/>
          <w:szCs w:val="24"/>
        </w:rPr>
        <w:t xml:space="preserve"> </w:t>
      </w:r>
      <w:r w:rsidR="004F4AB0">
        <w:rPr>
          <w:rFonts w:ascii="Times New Roman" w:hAnsi="Times New Roman" w:cs="Times New Roman"/>
          <w:sz w:val="24"/>
          <w:szCs w:val="24"/>
        </w:rPr>
        <w:t xml:space="preserve">In comparison with the Cuban missile crisis Kennedy used threats of military </w:t>
      </w:r>
      <w:r w:rsidR="00AB437A">
        <w:rPr>
          <w:rFonts w:ascii="Times New Roman" w:hAnsi="Times New Roman" w:cs="Times New Roman"/>
          <w:sz w:val="24"/>
          <w:szCs w:val="24"/>
        </w:rPr>
        <w:t>escalation</w:t>
      </w:r>
      <w:r w:rsidR="004F4AB0">
        <w:rPr>
          <w:rFonts w:ascii="Times New Roman" w:hAnsi="Times New Roman" w:cs="Times New Roman"/>
          <w:sz w:val="24"/>
          <w:szCs w:val="24"/>
        </w:rPr>
        <w:t xml:space="preserve"> and by doing things such as raising the national security warning he conveyed to his opponents that he was serious.  China is compared by Allison to the Cold War</w:t>
      </w:r>
      <w:r w:rsidR="0031180F" w:rsidRPr="0031180F">
        <w:rPr>
          <w:rFonts w:ascii="Times New Roman" w:hAnsi="Times New Roman" w:cs="Times New Roman"/>
          <w:sz w:val="24"/>
          <w:szCs w:val="24"/>
        </w:rPr>
        <w:t xml:space="preserve"> </w:t>
      </w:r>
      <w:r w:rsidR="0031180F">
        <w:rPr>
          <w:rFonts w:ascii="Times New Roman" w:hAnsi="Times New Roman" w:cs="Times New Roman"/>
          <w:sz w:val="24"/>
          <w:szCs w:val="24"/>
        </w:rPr>
        <w:t>with the Soviet Union</w:t>
      </w:r>
      <w:r w:rsidR="004F4AB0">
        <w:rPr>
          <w:rFonts w:ascii="Times New Roman" w:hAnsi="Times New Roman" w:cs="Times New Roman"/>
          <w:sz w:val="24"/>
          <w:szCs w:val="24"/>
        </w:rPr>
        <w:t xml:space="preserve">, that a set of rules need to be set between the United States and China as superpowers in order to avoid the clash of the countries as the jockey for </w:t>
      </w:r>
      <w:r w:rsidR="00AB437A">
        <w:rPr>
          <w:rFonts w:ascii="Times New Roman" w:hAnsi="Times New Roman" w:cs="Times New Roman"/>
          <w:sz w:val="24"/>
          <w:szCs w:val="24"/>
        </w:rPr>
        <w:t>supremacy</w:t>
      </w:r>
      <w:r w:rsidR="004F4AB0">
        <w:rPr>
          <w:rFonts w:ascii="Times New Roman" w:hAnsi="Times New Roman" w:cs="Times New Roman"/>
          <w:sz w:val="24"/>
          <w:szCs w:val="24"/>
        </w:rPr>
        <w:t>.  Allison claims that small events and minute crisis are imp</w:t>
      </w:r>
      <w:r w:rsidR="000C08B9">
        <w:rPr>
          <w:rFonts w:ascii="Times New Roman" w:hAnsi="Times New Roman" w:cs="Times New Roman"/>
          <w:sz w:val="24"/>
          <w:szCs w:val="24"/>
        </w:rPr>
        <w:t xml:space="preserve">ortant to shaping the rules and the Cuban missile crisis was one of these events that allowed Kennedy to navigate to bring back the rules by defusing the situation (2012).  </w:t>
      </w:r>
      <w:r w:rsidR="00C72837">
        <w:rPr>
          <w:rFonts w:ascii="Times New Roman" w:hAnsi="Times New Roman" w:cs="Times New Roman"/>
          <w:sz w:val="24"/>
          <w:szCs w:val="24"/>
        </w:rPr>
        <w:t xml:space="preserve">Overall with each individually dangerous new crisis that President’s continue to face, we need the leader of our country to manage relationships with key foreign leaders, make sound informed decisions, and to do whatever it takes to </w:t>
      </w:r>
      <w:r w:rsidR="00AB437A">
        <w:rPr>
          <w:rFonts w:ascii="Times New Roman" w:hAnsi="Times New Roman" w:cs="Times New Roman"/>
          <w:sz w:val="24"/>
          <w:szCs w:val="24"/>
        </w:rPr>
        <w:t>diffuse</w:t>
      </w:r>
      <w:r w:rsidR="00C72837">
        <w:rPr>
          <w:rFonts w:ascii="Times New Roman" w:hAnsi="Times New Roman" w:cs="Times New Roman"/>
          <w:sz w:val="24"/>
          <w:szCs w:val="24"/>
        </w:rPr>
        <w:t xml:space="preserve"> a conflict to avoid </w:t>
      </w:r>
      <w:r w:rsidR="00AB437A">
        <w:rPr>
          <w:rFonts w:ascii="Times New Roman" w:hAnsi="Times New Roman" w:cs="Times New Roman"/>
          <w:sz w:val="24"/>
          <w:szCs w:val="24"/>
        </w:rPr>
        <w:t>casualties</w:t>
      </w:r>
      <w:r w:rsidR="00C72837">
        <w:rPr>
          <w:rFonts w:ascii="Times New Roman" w:hAnsi="Times New Roman" w:cs="Times New Roman"/>
          <w:sz w:val="24"/>
          <w:szCs w:val="24"/>
        </w:rPr>
        <w:t xml:space="preserve"> and </w:t>
      </w:r>
      <w:r w:rsidR="00AB437A">
        <w:rPr>
          <w:rFonts w:ascii="Times New Roman" w:hAnsi="Times New Roman" w:cs="Times New Roman"/>
          <w:sz w:val="24"/>
          <w:szCs w:val="24"/>
        </w:rPr>
        <w:t>escalation</w:t>
      </w:r>
      <w:r w:rsidR="00C72837">
        <w:rPr>
          <w:rFonts w:ascii="Times New Roman" w:hAnsi="Times New Roman" w:cs="Times New Roman"/>
          <w:sz w:val="24"/>
          <w:szCs w:val="24"/>
        </w:rPr>
        <w:t xml:space="preserve"> of problems in </w:t>
      </w:r>
      <w:r w:rsidR="00AB437A">
        <w:rPr>
          <w:rFonts w:ascii="Times New Roman" w:hAnsi="Times New Roman" w:cs="Times New Roman"/>
          <w:sz w:val="24"/>
          <w:szCs w:val="24"/>
        </w:rPr>
        <w:t>today’s</w:t>
      </w:r>
      <w:r w:rsidR="00C72837">
        <w:rPr>
          <w:rFonts w:ascii="Times New Roman" w:hAnsi="Times New Roman" w:cs="Times New Roman"/>
          <w:sz w:val="24"/>
          <w:szCs w:val="24"/>
        </w:rPr>
        <w:t xml:space="preserve"> complex world (Allison 2012).  </w:t>
      </w:r>
    </w:p>
    <w:p w:rsidR="009E07BA" w:rsidRDefault="009E07BA" w:rsidP="00264911">
      <w:pPr>
        <w:spacing w:after="0" w:line="240" w:lineRule="auto"/>
        <w:rPr>
          <w:rFonts w:ascii="Times New Roman" w:hAnsi="Times New Roman" w:cs="Times New Roman"/>
          <w:b/>
          <w:sz w:val="24"/>
          <w:szCs w:val="24"/>
        </w:rPr>
      </w:pPr>
    </w:p>
    <w:p w:rsidR="008B5581" w:rsidRPr="003E6056" w:rsidRDefault="00EE33D4" w:rsidP="00264911">
      <w:pPr>
        <w:spacing w:after="0" w:line="240" w:lineRule="auto"/>
        <w:rPr>
          <w:rFonts w:ascii="Times New Roman" w:hAnsi="Times New Roman" w:cs="Times New Roman"/>
          <w:sz w:val="24"/>
          <w:szCs w:val="24"/>
        </w:rPr>
      </w:pPr>
      <w:r w:rsidRPr="003E6056">
        <w:rPr>
          <w:rFonts w:ascii="Times New Roman" w:hAnsi="Times New Roman" w:cs="Times New Roman"/>
          <w:b/>
          <w:sz w:val="24"/>
          <w:szCs w:val="24"/>
        </w:rPr>
        <w:t>Conclusion</w:t>
      </w:r>
    </w:p>
    <w:p w:rsidR="008E185D" w:rsidRPr="003E6056" w:rsidRDefault="00CA5C37" w:rsidP="00264911">
      <w:pPr>
        <w:spacing w:after="0" w:line="240" w:lineRule="auto"/>
        <w:rPr>
          <w:rFonts w:ascii="Times New Roman" w:hAnsi="Times New Roman" w:cs="Times New Roman"/>
          <w:sz w:val="24"/>
          <w:szCs w:val="24"/>
        </w:rPr>
      </w:pPr>
      <w:r w:rsidRPr="003E6056">
        <w:rPr>
          <w:rFonts w:ascii="Times New Roman" w:hAnsi="Times New Roman" w:cs="Times New Roman"/>
          <w:sz w:val="24"/>
          <w:szCs w:val="24"/>
        </w:rPr>
        <w:tab/>
      </w:r>
      <w:r w:rsidR="00611CDF" w:rsidRPr="003E6056">
        <w:rPr>
          <w:rFonts w:ascii="Times New Roman" w:hAnsi="Times New Roman" w:cs="Times New Roman"/>
          <w:sz w:val="24"/>
          <w:szCs w:val="24"/>
        </w:rPr>
        <w:t xml:space="preserve">Throughout the Cuban Missile Crisis President Kennedy remained in the hot seat as he navigated difficult decision after difficult decision.  Kennedy utilized his roles as President of the United States of America with Commander in Chief, Chief Diplomat, and the Head of State.  These different roles allowed him to threaten military force, to communicate with both domestic audiences and international audiences along with the main </w:t>
      </w:r>
      <w:r w:rsidR="004B7F57">
        <w:rPr>
          <w:rFonts w:ascii="Times New Roman" w:hAnsi="Times New Roman" w:cs="Times New Roman"/>
          <w:sz w:val="24"/>
          <w:szCs w:val="24"/>
        </w:rPr>
        <w:t>opponent</w:t>
      </w:r>
      <w:r w:rsidR="008C14B2" w:rsidRPr="003E6056">
        <w:rPr>
          <w:rFonts w:ascii="Times New Roman" w:hAnsi="Times New Roman" w:cs="Times New Roman"/>
          <w:sz w:val="24"/>
          <w:szCs w:val="24"/>
        </w:rPr>
        <w:t xml:space="preserve"> </w:t>
      </w:r>
      <w:r w:rsidR="00AB437A" w:rsidRPr="003E6056">
        <w:rPr>
          <w:rFonts w:ascii="Times New Roman" w:hAnsi="Times New Roman" w:cs="Times New Roman"/>
          <w:sz w:val="24"/>
          <w:szCs w:val="24"/>
        </w:rPr>
        <w:t>Premier</w:t>
      </w:r>
      <w:r w:rsidR="008C14B2" w:rsidRPr="003E6056">
        <w:rPr>
          <w:rFonts w:ascii="Times New Roman" w:hAnsi="Times New Roman" w:cs="Times New Roman"/>
          <w:sz w:val="24"/>
          <w:szCs w:val="24"/>
        </w:rPr>
        <w:t xml:space="preserve"> Khrushchev</w:t>
      </w:r>
      <w:r w:rsidR="00611CDF" w:rsidRPr="003E6056">
        <w:rPr>
          <w:rFonts w:ascii="Times New Roman" w:hAnsi="Times New Roman" w:cs="Times New Roman"/>
          <w:sz w:val="24"/>
          <w:szCs w:val="24"/>
        </w:rPr>
        <w:t xml:space="preserve"> and to be the go to figure to represent the United States and the Allied forces around the World.  </w:t>
      </w:r>
      <w:r w:rsidR="00FB6EB5" w:rsidRPr="003E6056">
        <w:rPr>
          <w:rFonts w:ascii="Times New Roman" w:hAnsi="Times New Roman" w:cs="Times New Roman"/>
          <w:sz w:val="24"/>
          <w:szCs w:val="24"/>
        </w:rPr>
        <w:t>Kennedy’s tough stance against the act</w:t>
      </w:r>
      <w:r w:rsidR="008C14B2" w:rsidRPr="003E6056">
        <w:rPr>
          <w:rFonts w:ascii="Times New Roman" w:hAnsi="Times New Roman" w:cs="Times New Roman"/>
          <w:sz w:val="24"/>
          <w:szCs w:val="24"/>
        </w:rPr>
        <w:t>ion of placing missiles in Cuba</w:t>
      </w:r>
      <w:r w:rsidR="00FB6EB5" w:rsidRPr="003E6056">
        <w:rPr>
          <w:rFonts w:ascii="Times New Roman" w:hAnsi="Times New Roman" w:cs="Times New Roman"/>
          <w:sz w:val="24"/>
          <w:szCs w:val="24"/>
        </w:rPr>
        <w:t xml:space="preserve"> and careful maneuvering of negotiation ultimately led to the resolution of the crisis. Professor Er</w:t>
      </w:r>
      <w:r w:rsidR="00774666" w:rsidRPr="003E6056">
        <w:rPr>
          <w:rFonts w:ascii="Times New Roman" w:hAnsi="Times New Roman" w:cs="Times New Roman"/>
          <w:sz w:val="24"/>
          <w:szCs w:val="24"/>
        </w:rPr>
        <w:t>n</w:t>
      </w:r>
      <w:r w:rsidR="00FB6EB5" w:rsidRPr="003E6056">
        <w:rPr>
          <w:rFonts w:ascii="Times New Roman" w:hAnsi="Times New Roman" w:cs="Times New Roman"/>
          <w:sz w:val="24"/>
          <w:szCs w:val="24"/>
        </w:rPr>
        <w:t>est R May gets it right as he describes that “Kennedy and Khrushchev both recognized that, once blood had been spilled, it would be very hard to keep any crisis u</w:t>
      </w:r>
      <w:r w:rsidR="008A68C6" w:rsidRPr="003E6056">
        <w:rPr>
          <w:rFonts w:ascii="Times New Roman" w:hAnsi="Times New Roman" w:cs="Times New Roman"/>
          <w:sz w:val="24"/>
          <w:szCs w:val="24"/>
        </w:rPr>
        <w:t xml:space="preserve">nder control” (2010, 5). </w:t>
      </w:r>
      <w:r w:rsidR="00BF37C3" w:rsidRPr="003E6056">
        <w:rPr>
          <w:rFonts w:ascii="Times New Roman" w:hAnsi="Times New Roman" w:cs="Times New Roman"/>
          <w:sz w:val="24"/>
          <w:szCs w:val="24"/>
        </w:rPr>
        <w:tab/>
      </w:r>
    </w:p>
    <w:p w:rsidR="008C22ED" w:rsidRPr="003E6056" w:rsidRDefault="008C22ED" w:rsidP="00264911">
      <w:pPr>
        <w:spacing w:after="0" w:line="240" w:lineRule="auto"/>
        <w:rPr>
          <w:rFonts w:ascii="Times New Roman" w:hAnsi="Times New Roman" w:cs="Times New Roman"/>
          <w:sz w:val="24"/>
          <w:szCs w:val="24"/>
        </w:rPr>
      </w:pPr>
    </w:p>
    <w:p w:rsidR="008C22ED" w:rsidRPr="003E6056" w:rsidRDefault="008C22ED" w:rsidP="00264911">
      <w:pPr>
        <w:spacing w:after="0" w:line="240" w:lineRule="auto"/>
        <w:rPr>
          <w:rFonts w:ascii="Times New Roman" w:hAnsi="Times New Roman" w:cs="Times New Roman"/>
          <w:sz w:val="24"/>
          <w:szCs w:val="24"/>
        </w:rPr>
      </w:pPr>
    </w:p>
    <w:p w:rsidR="008C22ED" w:rsidRPr="003E6056" w:rsidRDefault="008C22ED" w:rsidP="00264911">
      <w:pPr>
        <w:spacing w:after="0" w:line="240" w:lineRule="auto"/>
        <w:rPr>
          <w:rFonts w:ascii="Times New Roman" w:hAnsi="Times New Roman" w:cs="Times New Roman"/>
          <w:sz w:val="24"/>
          <w:szCs w:val="24"/>
        </w:rPr>
      </w:pPr>
    </w:p>
    <w:p w:rsidR="00246296" w:rsidRDefault="00246296" w:rsidP="00264911">
      <w:pPr>
        <w:spacing w:after="0" w:line="240" w:lineRule="auto"/>
        <w:jc w:val="center"/>
        <w:rPr>
          <w:rFonts w:ascii="Times New Roman" w:hAnsi="Times New Roman" w:cs="Times New Roman"/>
          <w:sz w:val="24"/>
          <w:szCs w:val="24"/>
        </w:rPr>
      </w:pPr>
    </w:p>
    <w:p w:rsidR="000C08B9" w:rsidRDefault="000C08B9" w:rsidP="00264911">
      <w:pPr>
        <w:spacing w:after="0" w:line="240" w:lineRule="auto"/>
        <w:rPr>
          <w:rFonts w:ascii="Times New Roman" w:hAnsi="Times New Roman" w:cs="Times New Roman"/>
          <w:sz w:val="24"/>
          <w:szCs w:val="24"/>
        </w:rPr>
      </w:pPr>
    </w:p>
    <w:p w:rsidR="000C08B9" w:rsidRDefault="000C08B9" w:rsidP="00264911">
      <w:pPr>
        <w:spacing w:after="0" w:line="240" w:lineRule="auto"/>
        <w:jc w:val="center"/>
        <w:rPr>
          <w:rFonts w:ascii="Times New Roman" w:hAnsi="Times New Roman" w:cs="Times New Roman"/>
          <w:sz w:val="24"/>
          <w:szCs w:val="24"/>
        </w:rPr>
      </w:pPr>
    </w:p>
    <w:p w:rsidR="008C22ED" w:rsidRPr="003E6056" w:rsidRDefault="008C22ED" w:rsidP="00264911">
      <w:pPr>
        <w:spacing w:after="0" w:line="240" w:lineRule="auto"/>
        <w:jc w:val="center"/>
        <w:rPr>
          <w:rFonts w:ascii="Times New Roman" w:hAnsi="Times New Roman" w:cs="Times New Roman"/>
          <w:sz w:val="24"/>
          <w:szCs w:val="24"/>
        </w:rPr>
      </w:pPr>
      <w:r w:rsidRPr="003E6056">
        <w:rPr>
          <w:rFonts w:ascii="Times New Roman" w:hAnsi="Times New Roman" w:cs="Times New Roman"/>
          <w:sz w:val="24"/>
          <w:szCs w:val="24"/>
        </w:rPr>
        <w:t>References</w:t>
      </w:r>
    </w:p>
    <w:p w:rsidR="00110480" w:rsidRPr="00110480" w:rsidRDefault="00110480" w:rsidP="0026491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Allison, Graham. (2012). The Cuban Missile Crisis at 50.  </w:t>
      </w:r>
      <w:r>
        <w:rPr>
          <w:rFonts w:ascii="Times New Roman" w:hAnsi="Times New Roman" w:cs="Times New Roman"/>
          <w:i/>
          <w:sz w:val="24"/>
          <w:szCs w:val="24"/>
        </w:rPr>
        <w:t>Foreign Affairs</w:t>
      </w:r>
      <w:r>
        <w:rPr>
          <w:rFonts w:ascii="Times New Roman" w:hAnsi="Times New Roman" w:cs="Times New Roman"/>
          <w:sz w:val="24"/>
          <w:szCs w:val="24"/>
        </w:rPr>
        <w:t>, 91(4), 11-16.</w:t>
      </w:r>
    </w:p>
    <w:p w:rsidR="001F5E18" w:rsidRPr="003E6056" w:rsidRDefault="001F5E18" w:rsidP="00264911">
      <w:pPr>
        <w:spacing w:after="0" w:line="240" w:lineRule="auto"/>
        <w:ind w:left="720" w:hanging="720"/>
        <w:rPr>
          <w:rFonts w:ascii="Times New Roman" w:hAnsi="Times New Roman" w:cs="Times New Roman"/>
          <w:sz w:val="24"/>
          <w:szCs w:val="24"/>
        </w:rPr>
      </w:pPr>
      <w:r w:rsidRPr="003E6056">
        <w:rPr>
          <w:rFonts w:ascii="Times New Roman" w:hAnsi="Times New Roman" w:cs="Times New Roman"/>
          <w:sz w:val="24"/>
          <w:szCs w:val="24"/>
        </w:rPr>
        <w:t xml:space="preserve">Bernstein, Barton J. (1980). The Cuban Missile Crisis: Trading the Jupiters in Turkey?  </w:t>
      </w:r>
      <w:r w:rsidRPr="003E6056">
        <w:rPr>
          <w:rFonts w:ascii="Times New Roman" w:hAnsi="Times New Roman" w:cs="Times New Roman"/>
          <w:i/>
          <w:sz w:val="24"/>
          <w:szCs w:val="24"/>
        </w:rPr>
        <w:t xml:space="preserve">Political Science Quarterly, </w:t>
      </w:r>
      <w:r w:rsidRPr="003E6056">
        <w:rPr>
          <w:rFonts w:ascii="Times New Roman" w:hAnsi="Times New Roman" w:cs="Times New Roman"/>
          <w:sz w:val="24"/>
          <w:szCs w:val="24"/>
        </w:rPr>
        <w:t>95(1), 97-125. The Academy of Political Science.</w:t>
      </w:r>
    </w:p>
    <w:p w:rsidR="00CA2384" w:rsidRDefault="00CA2384" w:rsidP="0026491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Hanson, Victor Davis. (2010). The Father of Us All:</w:t>
      </w:r>
      <w:r w:rsidR="00AB437A">
        <w:rPr>
          <w:rFonts w:ascii="Times New Roman" w:hAnsi="Times New Roman" w:cs="Times New Roman"/>
          <w:sz w:val="24"/>
          <w:szCs w:val="24"/>
        </w:rPr>
        <w:t xml:space="preserve"> War and History, Ancient and Modern. New York NY: Bloomsbury Press.</w:t>
      </w:r>
    </w:p>
    <w:p w:rsidR="001F5E18" w:rsidRPr="003E6056" w:rsidRDefault="001F5E18" w:rsidP="00264911">
      <w:pPr>
        <w:spacing w:after="0" w:line="240" w:lineRule="auto"/>
        <w:ind w:left="720" w:hanging="720"/>
        <w:rPr>
          <w:rFonts w:ascii="Times New Roman" w:hAnsi="Times New Roman" w:cs="Times New Roman"/>
          <w:sz w:val="24"/>
          <w:szCs w:val="24"/>
        </w:rPr>
      </w:pPr>
      <w:r w:rsidRPr="003E6056">
        <w:rPr>
          <w:rFonts w:ascii="Times New Roman" w:hAnsi="Times New Roman" w:cs="Times New Roman"/>
          <w:sz w:val="24"/>
          <w:szCs w:val="24"/>
        </w:rPr>
        <w:t xml:space="preserve">Long, Anne K. &amp;Kahan, Jerome H. (1972). The Cuban Missile Crisis: A Study of Its Strategic Context.  </w:t>
      </w:r>
      <w:r w:rsidRPr="003E6056">
        <w:rPr>
          <w:rFonts w:ascii="Times New Roman" w:hAnsi="Times New Roman" w:cs="Times New Roman"/>
          <w:i/>
          <w:sz w:val="24"/>
          <w:szCs w:val="24"/>
        </w:rPr>
        <w:t xml:space="preserve">Political Science Quarterly, </w:t>
      </w:r>
      <w:r w:rsidRPr="003E6056">
        <w:rPr>
          <w:rFonts w:ascii="Times New Roman" w:hAnsi="Times New Roman" w:cs="Times New Roman"/>
          <w:sz w:val="24"/>
          <w:szCs w:val="24"/>
        </w:rPr>
        <w:t>87(4), 564-590.  The Academy of Political Science.</w:t>
      </w:r>
    </w:p>
    <w:p w:rsidR="001F5E18" w:rsidRPr="003E6056" w:rsidRDefault="001F5E18" w:rsidP="00264911">
      <w:pPr>
        <w:spacing w:after="0" w:line="240" w:lineRule="auto"/>
        <w:ind w:left="720" w:hanging="720"/>
        <w:rPr>
          <w:rFonts w:ascii="Times New Roman" w:hAnsi="Times New Roman" w:cs="Times New Roman"/>
          <w:sz w:val="24"/>
          <w:szCs w:val="24"/>
        </w:rPr>
      </w:pPr>
      <w:r w:rsidRPr="003E6056">
        <w:rPr>
          <w:rFonts w:ascii="Times New Roman" w:hAnsi="Times New Roman" w:cs="Times New Roman"/>
          <w:sz w:val="24"/>
          <w:szCs w:val="24"/>
        </w:rPr>
        <w:t>May, Ernest R. (2010, October 15).</w:t>
      </w:r>
      <w:r w:rsidRPr="003E6056">
        <w:rPr>
          <w:rFonts w:ascii="Times New Roman" w:hAnsi="Times New Roman" w:cs="Times New Roman"/>
          <w:i/>
          <w:sz w:val="24"/>
          <w:szCs w:val="24"/>
        </w:rPr>
        <w:t>John F Kennedy and the Cuban Missile Crisis</w:t>
      </w:r>
      <w:r w:rsidRPr="003E6056">
        <w:rPr>
          <w:rFonts w:ascii="Times New Roman" w:hAnsi="Times New Roman" w:cs="Times New Roman"/>
          <w:sz w:val="24"/>
          <w:szCs w:val="24"/>
        </w:rPr>
        <w:t>.  Retrieved from http://www.bbc.co.uk/history/worldwars/coldwar/kennedy_cuban_missile_01.shtml</w:t>
      </w:r>
    </w:p>
    <w:p w:rsidR="008C22ED" w:rsidRPr="003E6056" w:rsidRDefault="001F5E18" w:rsidP="00264911">
      <w:pPr>
        <w:spacing w:after="0" w:line="240" w:lineRule="auto"/>
        <w:ind w:left="720" w:hanging="720"/>
        <w:rPr>
          <w:rFonts w:ascii="Times New Roman" w:hAnsi="Times New Roman" w:cs="Times New Roman"/>
          <w:sz w:val="24"/>
          <w:szCs w:val="24"/>
        </w:rPr>
      </w:pPr>
      <w:r w:rsidRPr="003E6056">
        <w:rPr>
          <w:rFonts w:ascii="Times New Roman" w:hAnsi="Times New Roman" w:cs="Times New Roman"/>
          <w:sz w:val="24"/>
          <w:szCs w:val="24"/>
        </w:rPr>
        <w:t>Trachtenberg, Marc (1985). The Influence of Nuclear Weapons in the Cuban Missile Crisis.</w:t>
      </w:r>
      <w:r w:rsidRPr="003E6056">
        <w:rPr>
          <w:rFonts w:ascii="Times New Roman" w:hAnsi="Times New Roman" w:cs="Times New Roman"/>
          <w:i/>
          <w:sz w:val="24"/>
          <w:szCs w:val="24"/>
        </w:rPr>
        <w:t xml:space="preserve">International Security, </w:t>
      </w:r>
      <w:r w:rsidRPr="003E6056">
        <w:rPr>
          <w:rFonts w:ascii="Times New Roman" w:hAnsi="Times New Roman" w:cs="Times New Roman"/>
          <w:sz w:val="24"/>
          <w:szCs w:val="24"/>
        </w:rPr>
        <w:t>10(1), 137-163. The MIT Press.</w:t>
      </w:r>
    </w:p>
    <w:p w:rsidR="001F5E18" w:rsidRPr="003E6056" w:rsidRDefault="001F5E18" w:rsidP="00264911">
      <w:pPr>
        <w:spacing w:after="0" w:line="240" w:lineRule="auto"/>
        <w:ind w:left="720" w:hanging="720"/>
        <w:rPr>
          <w:rFonts w:ascii="Times New Roman" w:hAnsi="Times New Roman" w:cs="Times New Roman"/>
          <w:sz w:val="24"/>
          <w:szCs w:val="24"/>
        </w:rPr>
      </w:pPr>
      <w:r w:rsidRPr="003E6056">
        <w:rPr>
          <w:rFonts w:ascii="Times New Roman" w:hAnsi="Times New Roman" w:cs="Times New Roman"/>
          <w:sz w:val="24"/>
          <w:szCs w:val="24"/>
        </w:rPr>
        <w:t xml:space="preserve">Wallace, Michael D., Guttieri, Karen, &amp; Peter Suedfeld (1995). The Integrative Complexity of American Decision Makers in The Cuban Missile Crisis. </w:t>
      </w:r>
      <w:r w:rsidRPr="003E6056">
        <w:rPr>
          <w:rFonts w:ascii="Times New Roman" w:hAnsi="Times New Roman" w:cs="Times New Roman"/>
          <w:i/>
          <w:sz w:val="24"/>
          <w:szCs w:val="24"/>
        </w:rPr>
        <w:t>Journal of Conflict Resolution</w:t>
      </w:r>
      <w:r w:rsidRPr="003E6056">
        <w:rPr>
          <w:rFonts w:ascii="Times New Roman" w:hAnsi="Times New Roman" w:cs="Times New Roman"/>
          <w:sz w:val="24"/>
          <w:szCs w:val="24"/>
        </w:rPr>
        <w:t>, 39, 595-621.  Sage Publications.</w:t>
      </w:r>
    </w:p>
    <w:p w:rsidR="001F5E18" w:rsidRPr="003E6056" w:rsidRDefault="001F5E18" w:rsidP="00264911">
      <w:pPr>
        <w:spacing w:after="0" w:line="240" w:lineRule="auto"/>
        <w:ind w:left="720" w:hanging="720"/>
        <w:rPr>
          <w:rFonts w:ascii="Times New Roman" w:hAnsi="Times New Roman" w:cs="Times New Roman"/>
          <w:sz w:val="24"/>
          <w:szCs w:val="24"/>
        </w:rPr>
      </w:pPr>
    </w:p>
    <w:sectPr w:rsidR="001F5E18" w:rsidRPr="003E6056" w:rsidSect="00EA25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F2" w:rsidRDefault="006032F2" w:rsidP="001D48BA">
      <w:pPr>
        <w:spacing w:after="0" w:line="240" w:lineRule="auto"/>
      </w:pPr>
      <w:r>
        <w:separator/>
      </w:r>
    </w:p>
  </w:endnote>
  <w:endnote w:type="continuationSeparator" w:id="0">
    <w:p w:rsidR="006032F2" w:rsidRDefault="006032F2" w:rsidP="001D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53483"/>
      <w:docPartObj>
        <w:docPartGallery w:val="Page Numbers (Bottom of Page)"/>
        <w:docPartUnique/>
      </w:docPartObj>
    </w:sdtPr>
    <w:sdtEndPr/>
    <w:sdtContent>
      <w:p w:rsidR="00CA2384" w:rsidRDefault="00CA2384">
        <w:pPr>
          <w:pStyle w:val="Footer"/>
          <w:jc w:val="center"/>
        </w:pPr>
        <w:r>
          <w:fldChar w:fldCharType="begin"/>
        </w:r>
        <w:r>
          <w:instrText xml:space="preserve"> PAGE   \* MERGEFORMAT </w:instrText>
        </w:r>
        <w:r>
          <w:fldChar w:fldCharType="separate"/>
        </w:r>
        <w:r w:rsidR="00C44CA3">
          <w:rPr>
            <w:noProof/>
          </w:rPr>
          <w:t>1</w:t>
        </w:r>
        <w:r>
          <w:rPr>
            <w:noProof/>
          </w:rPr>
          <w:fldChar w:fldCharType="end"/>
        </w:r>
      </w:p>
    </w:sdtContent>
  </w:sdt>
  <w:p w:rsidR="00CA2384" w:rsidRDefault="00CA2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F2" w:rsidRDefault="006032F2" w:rsidP="001D48BA">
      <w:pPr>
        <w:spacing w:after="0" w:line="240" w:lineRule="auto"/>
      </w:pPr>
      <w:r>
        <w:separator/>
      </w:r>
    </w:p>
  </w:footnote>
  <w:footnote w:type="continuationSeparator" w:id="0">
    <w:p w:rsidR="006032F2" w:rsidRDefault="006032F2" w:rsidP="001D4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4"/>
    <w:rsid w:val="000C08B9"/>
    <w:rsid w:val="000E1506"/>
    <w:rsid w:val="00110480"/>
    <w:rsid w:val="00162413"/>
    <w:rsid w:val="001846DB"/>
    <w:rsid w:val="001D48BA"/>
    <w:rsid w:val="001D60EE"/>
    <w:rsid w:val="001F5E18"/>
    <w:rsid w:val="00222200"/>
    <w:rsid w:val="00234AD9"/>
    <w:rsid w:val="002440DD"/>
    <w:rsid w:val="00246296"/>
    <w:rsid w:val="00264911"/>
    <w:rsid w:val="002A3F01"/>
    <w:rsid w:val="002C7637"/>
    <w:rsid w:val="002D4A41"/>
    <w:rsid w:val="002F593D"/>
    <w:rsid w:val="0031180F"/>
    <w:rsid w:val="0033528D"/>
    <w:rsid w:val="003444BD"/>
    <w:rsid w:val="003B29DD"/>
    <w:rsid w:val="003D79EB"/>
    <w:rsid w:val="003E6056"/>
    <w:rsid w:val="003F2A2A"/>
    <w:rsid w:val="0047371B"/>
    <w:rsid w:val="00493C8F"/>
    <w:rsid w:val="004B7F57"/>
    <w:rsid w:val="004C6BF0"/>
    <w:rsid w:val="004D5421"/>
    <w:rsid w:val="004F4AB0"/>
    <w:rsid w:val="00500216"/>
    <w:rsid w:val="005D1BB5"/>
    <w:rsid w:val="006032F2"/>
    <w:rsid w:val="00611CDF"/>
    <w:rsid w:val="0064099D"/>
    <w:rsid w:val="006A1D10"/>
    <w:rsid w:val="006B16B1"/>
    <w:rsid w:val="006C52D5"/>
    <w:rsid w:val="006D5EB9"/>
    <w:rsid w:val="00754F5E"/>
    <w:rsid w:val="00774666"/>
    <w:rsid w:val="007A6D63"/>
    <w:rsid w:val="007B3FB4"/>
    <w:rsid w:val="007C2A60"/>
    <w:rsid w:val="007E4ADB"/>
    <w:rsid w:val="008007A2"/>
    <w:rsid w:val="00822AA6"/>
    <w:rsid w:val="008668BD"/>
    <w:rsid w:val="008821DF"/>
    <w:rsid w:val="00882F38"/>
    <w:rsid w:val="00887EA0"/>
    <w:rsid w:val="008A68C6"/>
    <w:rsid w:val="008B342A"/>
    <w:rsid w:val="008B5581"/>
    <w:rsid w:val="008C14B2"/>
    <w:rsid w:val="008C22ED"/>
    <w:rsid w:val="008C7EFB"/>
    <w:rsid w:val="008D6F2B"/>
    <w:rsid w:val="008D70A2"/>
    <w:rsid w:val="008E185D"/>
    <w:rsid w:val="008E489E"/>
    <w:rsid w:val="00900227"/>
    <w:rsid w:val="009159FF"/>
    <w:rsid w:val="00961E0F"/>
    <w:rsid w:val="0098477F"/>
    <w:rsid w:val="009E07BA"/>
    <w:rsid w:val="009E6F6D"/>
    <w:rsid w:val="00A9076D"/>
    <w:rsid w:val="00A94EEF"/>
    <w:rsid w:val="00AB437A"/>
    <w:rsid w:val="00AC3767"/>
    <w:rsid w:val="00B2344E"/>
    <w:rsid w:val="00B24884"/>
    <w:rsid w:val="00B60C70"/>
    <w:rsid w:val="00B71967"/>
    <w:rsid w:val="00BB0F42"/>
    <w:rsid w:val="00BC3421"/>
    <w:rsid w:val="00BF37C3"/>
    <w:rsid w:val="00C44CA3"/>
    <w:rsid w:val="00C4504F"/>
    <w:rsid w:val="00C72837"/>
    <w:rsid w:val="00CA2384"/>
    <w:rsid w:val="00CA5C37"/>
    <w:rsid w:val="00CB7720"/>
    <w:rsid w:val="00CC2502"/>
    <w:rsid w:val="00CD24CE"/>
    <w:rsid w:val="00D12D0A"/>
    <w:rsid w:val="00D767D9"/>
    <w:rsid w:val="00D9330C"/>
    <w:rsid w:val="00D938FE"/>
    <w:rsid w:val="00DA06FF"/>
    <w:rsid w:val="00DA39AA"/>
    <w:rsid w:val="00DB480E"/>
    <w:rsid w:val="00DE4486"/>
    <w:rsid w:val="00DE5537"/>
    <w:rsid w:val="00E41B0D"/>
    <w:rsid w:val="00E51B0D"/>
    <w:rsid w:val="00E87EA7"/>
    <w:rsid w:val="00EA259D"/>
    <w:rsid w:val="00EC33FF"/>
    <w:rsid w:val="00EE33D4"/>
    <w:rsid w:val="00F72574"/>
    <w:rsid w:val="00FA6197"/>
    <w:rsid w:val="00FB6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8BA"/>
  </w:style>
  <w:style w:type="paragraph" w:styleId="Footer">
    <w:name w:val="footer"/>
    <w:basedOn w:val="Normal"/>
    <w:link w:val="FooterChar"/>
    <w:uiPriority w:val="99"/>
    <w:unhideWhenUsed/>
    <w:rsid w:val="001D4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8BA"/>
  </w:style>
  <w:style w:type="paragraph" w:styleId="Footer">
    <w:name w:val="footer"/>
    <w:basedOn w:val="Normal"/>
    <w:link w:val="FooterChar"/>
    <w:uiPriority w:val="99"/>
    <w:unhideWhenUsed/>
    <w:rsid w:val="001D4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Klass, Gary</cp:lastModifiedBy>
  <cp:revision>2</cp:revision>
  <dcterms:created xsi:type="dcterms:W3CDTF">2013-04-08T17:25:00Z</dcterms:created>
  <dcterms:modified xsi:type="dcterms:W3CDTF">2013-04-08T17:25:00Z</dcterms:modified>
</cp:coreProperties>
</file>