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BC" w:rsidRDefault="00A729BC" w:rsidP="00540CB7">
      <w:pPr>
        <w:spacing w:line="480" w:lineRule="auto"/>
        <w:rPr>
          <w:rFonts w:ascii="Times New Roman" w:hAnsi="Times New Roman" w:cs="Times New Roman"/>
          <w:sz w:val="24"/>
          <w:szCs w:val="24"/>
        </w:rPr>
      </w:pPr>
    </w:p>
    <w:p w:rsidR="00A729BC" w:rsidRDefault="00A729BC" w:rsidP="00540CB7">
      <w:pPr>
        <w:spacing w:line="480" w:lineRule="auto"/>
        <w:rPr>
          <w:rFonts w:ascii="Times New Roman" w:hAnsi="Times New Roman" w:cs="Times New Roman"/>
          <w:sz w:val="24"/>
          <w:szCs w:val="24"/>
        </w:rPr>
      </w:pPr>
    </w:p>
    <w:p w:rsidR="00A729BC" w:rsidRDefault="00A729BC" w:rsidP="00540CB7">
      <w:pPr>
        <w:spacing w:line="480" w:lineRule="auto"/>
        <w:rPr>
          <w:rFonts w:ascii="Times New Roman" w:hAnsi="Times New Roman" w:cs="Times New Roman"/>
          <w:sz w:val="24"/>
          <w:szCs w:val="24"/>
        </w:rPr>
      </w:pPr>
    </w:p>
    <w:p w:rsidR="00A729BC" w:rsidRDefault="00A729BC" w:rsidP="00540CB7">
      <w:pPr>
        <w:spacing w:line="480" w:lineRule="auto"/>
        <w:rPr>
          <w:rFonts w:ascii="Times New Roman" w:hAnsi="Times New Roman" w:cs="Times New Roman"/>
          <w:sz w:val="24"/>
          <w:szCs w:val="24"/>
        </w:rPr>
      </w:pPr>
    </w:p>
    <w:p w:rsidR="00A729BC" w:rsidRDefault="00A729BC" w:rsidP="00FC59DE">
      <w:pPr>
        <w:spacing w:line="480" w:lineRule="auto"/>
        <w:jc w:val="center"/>
        <w:rPr>
          <w:rFonts w:ascii="Times New Roman" w:hAnsi="Times New Roman" w:cs="Times New Roman"/>
          <w:sz w:val="24"/>
          <w:szCs w:val="24"/>
        </w:rPr>
      </w:pPr>
    </w:p>
    <w:p w:rsidR="00A729BC" w:rsidRPr="00FC59DE" w:rsidRDefault="00A729BC" w:rsidP="00FC59DE">
      <w:pPr>
        <w:pStyle w:val="Title"/>
        <w:jc w:val="center"/>
        <w:rPr>
          <w:color w:val="auto"/>
        </w:rPr>
      </w:pPr>
      <w:r w:rsidRPr="00FC59DE">
        <w:rPr>
          <w:color w:val="auto"/>
        </w:rPr>
        <w:t xml:space="preserve">The </w:t>
      </w:r>
      <w:r w:rsidR="002736D2">
        <w:rPr>
          <w:color w:val="auto"/>
        </w:rPr>
        <w:t>Inhumane Response</w:t>
      </w:r>
    </w:p>
    <w:p w:rsidR="00A729BC" w:rsidRDefault="00A729BC" w:rsidP="00FC59DE">
      <w:pPr>
        <w:pStyle w:val="Subtitle"/>
        <w:jc w:val="center"/>
        <w:rPr>
          <w:color w:val="auto"/>
        </w:rPr>
      </w:pPr>
      <w:r w:rsidRPr="00FC59DE">
        <w:rPr>
          <w:color w:val="auto"/>
        </w:rPr>
        <w:t>Europe’s Failure</w:t>
      </w:r>
      <w:r w:rsidR="00FC59DE" w:rsidRPr="00FC59DE">
        <w:rPr>
          <w:color w:val="auto"/>
        </w:rPr>
        <w:t xml:space="preserve"> of the Syrian Refugees</w:t>
      </w:r>
    </w:p>
    <w:p w:rsidR="00A729BC" w:rsidRDefault="00A729BC" w:rsidP="00540CB7">
      <w:pPr>
        <w:spacing w:line="480" w:lineRule="auto"/>
      </w:pPr>
    </w:p>
    <w:p w:rsidR="004548DC" w:rsidRDefault="004548DC" w:rsidP="00540CB7">
      <w:pPr>
        <w:spacing w:line="480" w:lineRule="auto"/>
      </w:pPr>
    </w:p>
    <w:p w:rsidR="004548DC" w:rsidRPr="004548DC" w:rsidRDefault="004548DC" w:rsidP="004548DC">
      <w:pPr>
        <w:spacing w:line="480" w:lineRule="auto"/>
        <w:jc w:val="center"/>
        <w:rPr>
          <w:rFonts w:ascii="Times New Roman" w:hAnsi="Times New Roman" w:cs="Times New Roman"/>
          <w:sz w:val="24"/>
          <w:szCs w:val="24"/>
        </w:rPr>
      </w:pPr>
      <w:r>
        <w:rPr>
          <w:rFonts w:ascii="Times New Roman" w:hAnsi="Times New Roman" w:cs="Times New Roman"/>
          <w:sz w:val="24"/>
          <w:szCs w:val="24"/>
        </w:rPr>
        <w:t>Steven Oaks</w:t>
      </w:r>
    </w:p>
    <w:p w:rsidR="004548DC" w:rsidRPr="004548DC" w:rsidRDefault="004548DC" w:rsidP="004548DC">
      <w:pPr>
        <w:spacing w:line="480" w:lineRule="auto"/>
        <w:jc w:val="center"/>
        <w:rPr>
          <w:rFonts w:ascii="Times New Roman" w:hAnsi="Times New Roman" w:cs="Times New Roman"/>
          <w:sz w:val="24"/>
          <w:szCs w:val="24"/>
        </w:rPr>
      </w:pPr>
      <w:r>
        <w:rPr>
          <w:rFonts w:ascii="Times New Roman" w:hAnsi="Times New Roman" w:cs="Times New Roman"/>
          <w:sz w:val="24"/>
          <w:szCs w:val="24"/>
        </w:rPr>
        <w:t>Monmouth College</w:t>
      </w:r>
    </w:p>
    <w:p w:rsidR="004548DC" w:rsidRPr="004548DC" w:rsidRDefault="004548DC" w:rsidP="004548DC">
      <w:pPr>
        <w:spacing w:line="480" w:lineRule="auto"/>
        <w:jc w:val="center"/>
        <w:rPr>
          <w:rFonts w:ascii="Times New Roman" w:hAnsi="Times New Roman" w:cs="Times New Roman"/>
          <w:sz w:val="24"/>
          <w:szCs w:val="24"/>
        </w:rPr>
      </w:pPr>
      <w:r w:rsidRPr="004548DC">
        <w:rPr>
          <w:rFonts w:ascii="Times New Roman" w:hAnsi="Times New Roman" w:cs="Times New Roman"/>
          <w:sz w:val="24"/>
          <w:szCs w:val="24"/>
        </w:rPr>
        <w:t xml:space="preserve">Academic </w:t>
      </w:r>
      <w:r>
        <w:rPr>
          <w:rFonts w:ascii="Times New Roman" w:hAnsi="Times New Roman" w:cs="Times New Roman"/>
          <w:sz w:val="24"/>
          <w:szCs w:val="24"/>
        </w:rPr>
        <w:t>Advisor</w:t>
      </w:r>
      <w:r w:rsidRPr="004548DC">
        <w:rPr>
          <w:rFonts w:ascii="Times New Roman" w:hAnsi="Times New Roman" w:cs="Times New Roman"/>
          <w:sz w:val="24"/>
          <w:szCs w:val="24"/>
        </w:rPr>
        <w:t xml:space="preserve">: </w:t>
      </w:r>
      <w:r>
        <w:rPr>
          <w:rFonts w:ascii="Times New Roman" w:hAnsi="Times New Roman" w:cs="Times New Roman"/>
          <w:sz w:val="24"/>
          <w:szCs w:val="24"/>
        </w:rPr>
        <w:t xml:space="preserve">Ira </w:t>
      </w:r>
      <w:proofErr w:type="spellStart"/>
      <w:r>
        <w:rPr>
          <w:rFonts w:ascii="Times New Roman" w:hAnsi="Times New Roman" w:cs="Times New Roman"/>
          <w:sz w:val="24"/>
          <w:szCs w:val="24"/>
        </w:rPr>
        <w:t>Smolensky</w:t>
      </w:r>
      <w:proofErr w:type="spellEnd"/>
      <w:r w:rsidRPr="004548DC">
        <w:rPr>
          <w:rFonts w:ascii="Times New Roman" w:hAnsi="Times New Roman" w:cs="Times New Roman"/>
          <w:sz w:val="24"/>
          <w:szCs w:val="24"/>
        </w:rPr>
        <w:t>, Ph.D.</w:t>
      </w:r>
    </w:p>
    <w:p w:rsidR="004548DC" w:rsidRPr="00FC59DE" w:rsidRDefault="004548DC" w:rsidP="004548DC">
      <w:pPr>
        <w:spacing w:line="480" w:lineRule="auto"/>
        <w:jc w:val="center"/>
        <w:rPr>
          <w:rFonts w:ascii="Times New Roman" w:hAnsi="Times New Roman" w:cs="Times New Roman"/>
          <w:sz w:val="24"/>
          <w:szCs w:val="24"/>
        </w:rPr>
      </w:pPr>
      <w:r w:rsidRPr="004548DC">
        <w:rPr>
          <w:rFonts w:ascii="Times New Roman" w:hAnsi="Times New Roman" w:cs="Times New Roman"/>
          <w:sz w:val="24"/>
          <w:szCs w:val="24"/>
        </w:rPr>
        <w:t xml:space="preserve">Project Advisor: </w:t>
      </w:r>
      <w:r>
        <w:rPr>
          <w:rFonts w:ascii="Times New Roman" w:hAnsi="Times New Roman" w:cs="Times New Roman"/>
          <w:sz w:val="24"/>
          <w:szCs w:val="24"/>
        </w:rPr>
        <w:t xml:space="preserve">Nathan </w:t>
      </w:r>
      <w:proofErr w:type="spellStart"/>
      <w:r>
        <w:rPr>
          <w:rFonts w:ascii="Times New Roman" w:hAnsi="Times New Roman" w:cs="Times New Roman"/>
          <w:sz w:val="24"/>
          <w:szCs w:val="24"/>
        </w:rPr>
        <w:t>Kalmoe</w:t>
      </w:r>
      <w:proofErr w:type="spellEnd"/>
      <w:r w:rsidRPr="004548DC">
        <w:rPr>
          <w:rFonts w:ascii="Times New Roman" w:hAnsi="Times New Roman" w:cs="Times New Roman"/>
          <w:sz w:val="24"/>
          <w:szCs w:val="24"/>
        </w:rPr>
        <w:t>, Ph.D.</w:t>
      </w:r>
    </w:p>
    <w:p w:rsidR="00A729BC" w:rsidRDefault="00A729BC" w:rsidP="00540CB7">
      <w:pPr>
        <w:spacing w:line="480" w:lineRule="auto"/>
        <w:rPr>
          <w:rFonts w:ascii="Times New Roman" w:hAnsi="Times New Roman" w:cs="Times New Roman"/>
          <w:sz w:val="24"/>
          <w:szCs w:val="24"/>
        </w:rPr>
      </w:pPr>
    </w:p>
    <w:p w:rsidR="00A729BC" w:rsidRDefault="00A729BC" w:rsidP="00540CB7">
      <w:pPr>
        <w:spacing w:line="480" w:lineRule="auto"/>
        <w:rPr>
          <w:rFonts w:ascii="Times New Roman" w:hAnsi="Times New Roman" w:cs="Times New Roman"/>
          <w:sz w:val="24"/>
          <w:szCs w:val="24"/>
        </w:rPr>
      </w:pPr>
    </w:p>
    <w:p w:rsidR="00A729BC" w:rsidRDefault="00A729BC" w:rsidP="00540CB7">
      <w:pPr>
        <w:spacing w:line="480" w:lineRule="auto"/>
        <w:rPr>
          <w:rFonts w:ascii="Times New Roman" w:hAnsi="Times New Roman" w:cs="Times New Roman"/>
          <w:sz w:val="24"/>
          <w:szCs w:val="24"/>
        </w:rPr>
      </w:pPr>
    </w:p>
    <w:p w:rsidR="004548DC" w:rsidRDefault="004548DC" w:rsidP="00540CB7">
      <w:pPr>
        <w:spacing w:line="480" w:lineRule="auto"/>
        <w:rPr>
          <w:rFonts w:ascii="Times New Roman" w:hAnsi="Times New Roman" w:cs="Times New Roman"/>
          <w:sz w:val="24"/>
          <w:szCs w:val="24"/>
        </w:rPr>
      </w:pPr>
    </w:p>
    <w:p w:rsidR="004548DC" w:rsidRDefault="004548DC" w:rsidP="00540CB7">
      <w:pPr>
        <w:spacing w:line="480" w:lineRule="auto"/>
        <w:rPr>
          <w:rFonts w:ascii="Times New Roman" w:hAnsi="Times New Roman" w:cs="Times New Roman"/>
          <w:b/>
          <w:sz w:val="24"/>
          <w:szCs w:val="24"/>
          <w:u w:val="single"/>
        </w:rPr>
      </w:pPr>
      <w:r w:rsidRPr="004548DC">
        <w:rPr>
          <w:rFonts w:ascii="Times New Roman" w:hAnsi="Times New Roman" w:cs="Times New Roman"/>
          <w:b/>
          <w:sz w:val="24"/>
          <w:szCs w:val="24"/>
          <w:u w:val="single"/>
        </w:rPr>
        <w:lastRenderedPageBreak/>
        <w:t>Abstract</w:t>
      </w:r>
    </w:p>
    <w:p w:rsidR="00A729BC" w:rsidRDefault="004548DC" w:rsidP="00540CB7">
      <w:pPr>
        <w:spacing w:line="480" w:lineRule="auto"/>
        <w:rPr>
          <w:rFonts w:ascii="Times New Roman" w:hAnsi="Times New Roman" w:cs="Times New Roman"/>
          <w:sz w:val="24"/>
          <w:szCs w:val="24"/>
        </w:rPr>
      </w:pPr>
      <w:r w:rsidRPr="004548DC">
        <w:rPr>
          <w:rFonts w:ascii="Times New Roman" w:hAnsi="Times New Roman" w:cs="Times New Roman"/>
          <w:sz w:val="24"/>
          <w:szCs w:val="24"/>
        </w:rPr>
        <w:t xml:space="preserve">Since 2010, </w:t>
      </w:r>
      <w:r w:rsidR="00552C0D">
        <w:rPr>
          <w:rFonts w:ascii="Times New Roman" w:hAnsi="Times New Roman" w:cs="Times New Roman"/>
          <w:sz w:val="24"/>
          <w:szCs w:val="24"/>
        </w:rPr>
        <w:t>t</w:t>
      </w:r>
      <w:r w:rsidRPr="004548DC">
        <w:rPr>
          <w:rFonts w:ascii="Times New Roman" w:hAnsi="Times New Roman" w:cs="Times New Roman"/>
          <w:sz w:val="24"/>
          <w:szCs w:val="24"/>
        </w:rPr>
        <w:t>he Syrian Refugee Crisis has threatened to sink the region further into turmoil that could drag down neighboring regions. In an effort to alleviate the strain, the E</w:t>
      </w:r>
      <w:r w:rsidR="00003B4D">
        <w:rPr>
          <w:rFonts w:ascii="Times New Roman" w:hAnsi="Times New Roman" w:cs="Times New Roman"/>
          <w:sz w:val="24"/>
          <w:szCs w:val="24"/>
        </w:rPr>
        <w:t xml:space="preserve">uropean </w:t>
      </w:r>
      <w:r w:rsidRPr="004548DC">
        <w:rPr>
          <w:rFonts w:ascii="Times New Roman" w:hAnsi="Times New Roman" w:cs="Times New Roman"/>
          <w:sz w:val="24"/>
          <w:szCs w:val="24"/>
        </w:rPr>
        <w:t>U</w:t>
      </w:r>
      <w:r w:rsidR="00003B4D">
        <w:rPr>
          <w:rFonts w:ascii="Times New Roman" w:hAnsi="Times New Roman" w:cs="Times New Roman"/>
          <w:sz w:val="24"/>
          <w:szCs w:val="24"/>
        </w:rPr>
        <w:t>nion</w:t>
      </w:r>
      <w:r w:rsidRPr="004548DC">
        <w:rPr>
          <w:rFonts w:ascii="Times New Roman" w:hAnsi="Times New Roman" w:cs="Times New Roman"/>
          <w:sz w:val="24"/>
          <w:szCs w:val="24"/>
        </w:rPr>
        <w:t xml:space="preserve"> need</w:t>
      </w:r>
      <w:r w:rsidR="00003B4D">
        <w:rPr>
          <w:rFonts w:ascii="Times New Roman" w:hAnsi="Times New Roman" w:cs="Times New Roman"/>
          <w:sz w:val="24"/>
          <w:szCs w:val="24"/>
        </w:rPr>
        <w:t>s</w:t>
      </w:r>
      <w:r w:rsidRPr="004548DC">
        <w:rPr>
          <w:rFonts w:ascii="Times New Roman" w:hAnsi="Times New Roman" w:cs="Times New Roman"/>
          <w:sz w:val="24"/>
          <w:szCs w:val="24"/>
        </w:rPr>
        <w:t xml:space="preserve"> to partner </w:t>
      </w:r>
      <w:r w:rsidR="00003B4D">
        <w:rPr>
          <w:rFonts w:ascii="Times New Roman" w:hAnsi="Times New Roman" w:cs="Times New Roman"/>
          <w:sz w:val="24"/>
          <w:szCs w:val="24"/>
        </w:rPr>
        <w:t xml:space="preserve">with </w:t>
      </w:r>
      <w:r w:rsidR="00552C0D">
        <w:rPr>
          <w:rFonts w:ascii="Times New Roman" w:hAnsi="Times New Roman" w:cs="Times New Roman"/>
          <w:sz w:val="24"/>
          <w:szCs w:val="24"/>
        </w:rPr>
        <w:t xml:space="preserve">the </w:t>
      </w:r>
      <w:r w:rsidR="00003B4D">
        <w:rPr>
          <w:rFonts w:ascii="Times New Roman" w:hAnsi="Times New Roman" w:cs="Times New Roman"/>
          <w:sz w:val="24"/>
          <w:szCs w:val="24"/>
        </w:rPr>
        <w:t xml:space="preserve">regional countries </w:t>
      </w:r>
      <w:r w:rsidR="00552C0D">
        <w:rPr>
          <w:rFonts w:ascii="Times New Roman" w:hAnsi="Times New Roman" w:cs="Times New Roman"/>
          <w:sz w:val="24"/>
          <w:szCs w:val="24"/>
        </w:rPr>
        <w:t xml:space="preserve">around Syria </w:t>
      </w:r>
      <w:r w:rsidRPr="004548DC">
        <w:rPr>
          <w:rFonts w:ascii="Times New Roman" w:hAnsi="Times New Roman" w:cs="Times New Roman"/>
          <w:sz w:val="24"/>
          <w:szCs w:val="24"/>
        </w:rPr>
        <w:t>and open their doors to the incomi</w:t>
      </w:r>
      <w:r w:rsidR="00552C0D">
        <w:rPr>
          <w:rFonts w:ascii="Times New Roman" w:hAnsi="Times New Roman" w:cs="Times New Roman"/>
          <w:sz w:val="24"/>
          <w:szCs w:val="24"/>
        </w:rPr>
        <w:t>ng refugees. This report</w:t>
      </w:r>
      <w:r w:rsidRPr="004548DC">
        <w:rPr>
          <w:rFonts w:ascii="Times New Roman" w:hAnsi="Times New Roman" w:cs="Times New Roman"/>
          <w:sz w:val="24"/>
          <w:szCs w:val="24"/>
        </w:rPr>
        <w:t xml:space="preserve"> take</w:t>
      </w:r>
      <w:r w:rsidR="00552C0D">
        <w:rPr>
          <w:rFonts w:ascii="Times New Roman" w:hAnsi="Times New Roman" w:cs="Times New Roman"/>
          <w:sz w:val="24"/>
          <w:szCs w:val="24"/>
        </w:rPr>
        <w:t>s</w:t>
      </w:r>
      <w:r w:rsidRPr="004548DC">
        <w:rPr>
          <w:rFonts w:ascii="Times New Roman" w:hAnsi="Times New Roman" w:cs="Times New Roman"/>
          <w:sz w:val="24"/>
          <w:szCs w:val="24"/>
        </w:rPr>
        <w:t xml:space="preserve"> a time sensitive approach to analyze the history of the conflict, look</w:t>
      </w:r>
      <w:r w:rsidR="00552C0D">
        <w:rPr>
          <w:rFonts w:ascii="Times New Roman" w:hAnsi="Times New Roman" w:cs="Times New Roman"/>
          <w:sz w:val="24"/>
          <w:szCs w:val="24"/>
        </w:rPr>
        <w:t>s</w:t>
      </w:r>
      <w:r w:rsidRPr="004548DC">
        <w:rPr>
          <w:rFonts w:ascii="Times New Roman" w:hAnsi="Times New Roman" w:cs="Times New Roman"/>
          <w:sz w:val="24"/>
          <w:szCs w:val="24"/>
        </w:rPr>
        <w:t xml:space="preserve"> at the critical needs of the</w:t>
      </w:r>
      <w:r w:rsidR="00552C0D">
        <w:rPr>
          <w:rFonts w:ascii="Times New Roman" w:hAnsi="Times New Roman" w:cs="Times New Roman"/>
          <w:sz w:val="24"/>
          <w:szCs w:val="24"/>
        </w:rPr>
        <w:t xml:space="preserve"> neighboring </w:t>
      </w:r>
      <w:r w:rsidRPr="004548DC">
        <w:rPr>
          <w:rFonts w:ascii="Times New Roman" w:hAnsi="Times New Roman" w:cs="Times New Roman"/>
          <w:sz w:val="24"/>
          <w:szCs w:val="24"/>
        </w:rPr>
        <w:t xml:space="preserve">states </w:t>
      </w:r>
      <w:r w:rsidR="00552C0D">
        <w:rPr>
          <w:rFonts w:ascii="Times New Roman" w:hAnsi="Times New Roman" w:cs="Times New Roman"/>
          <w:sz w:val="24"/>
          <w:szCs w:val="24"/>
        </w:rPr>
        <w:t>bearing</w:t>
      </w:r>
      <w:r w:rsidRPr="004548DC">
        <w:rPr>
          <w:rFonts w:ascii="Times New Roman" w:hAnsi="Times New Roman" w:cs="Times New Roman"/>
          <w:sz w:val="24"/>
          <w:szCs w:val="24"/>
        </w:rPr>
        <w:t xml:space="preserve"> the largest burden, and assess the policies that </w:t>
      </w:r>
      <w:r w:rsidR="00003B4D">
        <w:rPr>
          <w:rFonts w:ascii="Times New Roman" w:hAnsi="Times New Roman" w:cs="Times New Roman"/>
          <w:sz w:val="24"/>
          <w:szCs w:val="24"/>
        </w:rPr>
        <w:t xml:space="preserve">bigger states </w:t>
      </w:r>
      <w:r w:rsidR="00552C0D">
        <w:rPr>
          <w:rFonts w:ascii="Times New Roman" w:hAnsi="Times New Roman" w:cs="Times New Roman"/>
          <w:sz w:val="24"/>
          <w:szCs w:val="24"/>
        </w:rPr>
        <w:t xml:space="preserve">in </w:t>
      </w:r>
      <w:r w:rsidR="00003B4D">
        <w:rPr>
          <w:rFonts w:ascii="Times New Roman" w:hAnsi="Times New Roman" w:cs="Times New Roman"/>
          <w:sz w:val="24"/>
          <w:szCs w:val="24"/>
        </w:rPr>
        <w:t>the</w:t>
      </w:r>
      <w:r w:rsidRPr="004548DC">
        <w:rPr>
          <w:rFonts w:ascii="Times New Roman" w:hAnsi="Times New Roman" w:cs="Times New Roman"/>
          <w:sz w:val="24"/>
          <w:szCs w:val="24"/>
        </w:rPr>
        <w:t xml:space="preserve"> EU can enact to </w:t>
      </w:r>
      <w:r w:rsidR="006F00B2" w:rsidRPr="004548DC">
        <w:rPr>
          <w:rFonts w:ascii="Times New Roman" w:hAnsi="Times New Roman" w:cs="Times New Roman"/>
          <w:sz w:val="24"/>
          <w:szCs w:val="24"/>
        </w:rPr>
        <w:t>reli</w:t>
      </w:r>
      <w:r w:rsidR="006F00B2">
        <w:rPr>
          <w:rFonts w:ascii="Times New Roman" w:hAnsi="Times New Roman" w:cs="Times New Roman"/>
          <w:sz w:val="24"/>
          <w:szCs w:val="24"/>
        </w:rPr>
        <w:t>eve</w:t>
      </w:r>
      <w:r w:rsidRPr="004548DC">
        <w:rPr>
          <w:rFonts w:ascii="Times New Roman" w:hAnsi="Times New Roman" w:cs="Times New Roman"/>
          <w:sz w:val="24"/>
          <w:szCs w:val="24"/>
        </w:rPr>
        <w:t xml:space="preserve"> the burden. </w:t>
      </w:r>
      <w:r w:rsidR="00552C0D">
        <w:rPr>
          <w:rFonts w:ascii="Times New Roman" w:hAnsi="Times New Roman" w:cs="Times New Roman"/>
          <w:sz w:val="24"/>
          <w:szCs w:val="24"/>
        </w:rPr>
        <w:t>I</w:t>
      </w:r>
      <w:r w:rsidRPr="004548DC">
        <w:rPr>
          <w:rFonts w:ascii="Times New Roman" w:hAnsi="Times New Roman" w:cs="Times New Roman"/>
          <w:sz w:val="24"/>
          <w:szCs w:val="24"/>
        </w:rPr>
        <w:t>n this process</w:t>
      </w:r>
      <w:r w:rsidR="00552C0D">
        <w:rPr>
          <w:rFonts w:ascii="Times New Roman" w:hAnsi="Times New Roman" w:cs="Times New Roman"/>
          <w:sz w:val="24"/>
          <w:szCs w:val="24"/>
        </w:rPr>
        <w:t xml:space="preserve"> I consider </w:t>
      </w:r>
      <w:r w:rsidRPr="004548DC">
        <w:rPr>
          <w:rFonts w:ascii="Times New Roman" w:hAnsi="Times New Roman" w:cs="Times New Roman"/>
          <w:sz w:val="24"/>
          <w:szCs w:val="24"/>
        </w:rPr>
        <w:t xml:space="preserve">economic factors, security factors, popular and political opinions in host countries, foreign policy implications, and external strains. </w:t>
      </w:r>
      <w:r w:rsidR="00552C0D">
        <w:rPr>
          <w:rFonts w:ascii="Times New Roman" w:hAnsi="Times New Roman" w:cs="Times New Roman"/>
          <w:sz w:val="24"/>
          <w:szCs w:val="24"/>
        </w:rPr>
        <w:t>I</w:t>
      </w:r>
      <w:r w:rsidRPr="004548DC">
        <w:rPr>
          <w:rFonts w:ascii="Times New Roman" w:hAnsi="Times New Roman" w:cs="Times New Roman"/>
          <w:sz w:val="24"/>
          <w:szCs w:val="24"/>
        </w:rPr>
        <w:t xml:space="preserve"> also analyze </w:t>
      </w:r>
      <w:r w:rsidR="00552C0D">
        <w:rPr>
          <w:rFonts w:ascii="Times New Roman" w:hAnsi="Times New Roman" w:cs="Times New Roman"/>
          <w:sz w:val="24"/>
          <w:szCs w:val="24"/>
        </w:rPr>
        <w:t>varying</w:t>
      </w:r>
      <w:r w:rsidRPr="004548DC">
        <w:rPr>
          <w:rFonts w:ascii="Times New Roman" w:hAnsi="Times New Roman" w:cs="Times New Roman"/>
          <w:sz w:val="24"/>
          <w:szCs w:val="24"/>
        </w:rPr>
        <w:t xml:space="preserve"> methods states employ </w:t>
      </w:r>
      <w:r w:rsidR="006F00B2">
        <w:rPr>
          <w:rFonts w:ascii="Times New Roman" w:hAnsi="Times New Roman" w:cs="Times New Roman"/>
          <w:sz w:val="24"/>
          <w:szCs w:val="24"/>
        </w:rPr>
        <w:t>when</w:t>
      </w:r>
      <w:r w:rsidR="00E86B9E">
        <w:rPr>
          <w:rFonts w:ascii="Times New Roman" w:hAnsi="Times New Roman" w:cs="Times New Roman"/>
          <w:sz w:val="24"/>
          <w:szCs w:val="24"/>
        </w:rPr>
        <w:t xml:space="preserve"> handling</w:t>
      </w:r>
      <w:r w:rsidRPr="004548DC">
        <w:rPr>
          <w:rFonts w:ascii="Times New Roman" w:hAnsi="Times New Roman" w:cs="Times New Roman"/>
          <w:sz w:val="24"/>
          <w:szCs w:val="24"/>
        </w:rPr>
        <w:t xml:space="preserve"> the refugees entering their borders, </w:t>
      </w:r>
      <w:r w:rsidR="00E86B9E">
        <w:rPr>
          <w:rFonts w:ascii="Times New Roman" w:hAnsi="Times New Roman" w:cs="Times New Roman"/>
          <w:sz w:val="24"/>
          <w:szCs w:val="24"/>
        </w:rPr>
        <w:t>policies that impact</w:t>
      </w:r>
      <w:r w:rsidRPr="004548DC">
        <w:rPr>
          <w:rFonts w:ascii="Times New Roman" w:hAnsi="Times New Roman" w:cs="Times New Roman"/>
          <w:sz w:val="24"/>
          <w:szCs w:val="24"/>
        </w:rPr>
        <w:t xml:space="preserve"> the</w:t>
      </w:r>
      <w:r w:rsidR="00E86B9E">
        <w:rPr>
          <w:rFonts w:ascii="Times New Roman" w:hAnsi="Times New Roman" w:cs="Times New Roman"/>
          <w:sz w:val="24"/>
          <w:szCs w:val="24"/>
        </w:rPr>
        <w:t xml:space="preserve"> </w:t>
      </w:r>
      <w:r w:rsidRPr="004548DC">
        <w:rPr>
          <w:rFonts w:ascii="Times New Roman" w:hAnsi="Times New Roman" w:cs="Times New Roman"/>
          <w:sz w:val="24"/>
          <w:szCs w:val="24"/>
        </w:rPr>
        <w:t>ability</w:t>
      </w:r>
      <w:r w:rsidR="00E86B9E">
        <w:rPr>
          <w:rFonts w:ascii="Times New Roman" w:hAnsi="Times New Roman" w:cs="Times New Roman"/>
          <w:sz w:val="24"/>
          <w:szCs w:val="24"/>
        </w:rPr>
        <w:t xml:space="preserve"> of refugees</w:t>
      </w:r>
      <w:r w:rsidRPr="004548DC">
        <w:rPr>
          <w:rFonts w:ascii="Times New Roman" w:hAnsi="Times New Roman" w:cs="Times New Roman"/>
          <w:sz w:val="24"/>
          <w:szCs w:val="24"/>
        </w:rPr>
        <w:t xml:space="preserve"> to move to other host nations.</w:t>
      </w:r>
    </w:p>
    <w:p w:rsidR="00540CB7" w:rsidRDefault="00540CB7" w:rsidP="00540CB7">
      <w:pPr>
        <w:spacing w:line="480" w:lineRule="auto"/>
        <w:rPr>
          <w:rFonts w:ascii="Times New Roman" w:hAnsi="Times New Roman" w:cs="Times New Roman"/>
          <w:b/>
          <w:sz w:val="24"/>
          <w:szCs w:val="24"/>
        </w:rPr>
      </w:pPr>
      <w:r w:rsidRPr="00540CB7">
        <w:rPr>
          <w:rFonts w:ascii="Times New Roman" w:hAnsi="Times New Roman" w:cs="Times New Roman"/>
          <w:b/>
          <w:sz w:val="24"/>
          <w:szCs w:val="24"/>
        </w:rPr>
        <w:t>Keywords</w:t>
      </w:r>
    </w:p>
    <w:p w:rsidR="00540CB7" w:rsidRPr="00540CB7" w:rsidRDefault="00540CB7" w:rsidP="00540CB7">
      <w:pPr>
        <w:spacing w:line="480" w:lineRule="auto"/>
        <w:rPr>
          <w:rFonts w:ascii="Times New Roman" w:hAnsi="Times New Roman" w:cs="Times New Roman"/>
          <w:sz w:val="24"/>
          <w:szCs w:val="24"/>
        </w:rPr>
      </w:pPr>
      <w:r w:rsidRPr="00540CB7">
        <w:rPr>
          <w:rFonts w:ascii="Times New Roman" w:hAnsi="Times New Roman" w:cs="Times New Roman"/>
          <w:sz w:val="24"/>
          <w:szCs w:val="24"/>
        </w:rPr>
        <w:t>Syrian crisis; Syrian migrants; migration policy; integration</w:t>
      </w:r>
      <w:r>
        <w:rPr>
          <w:rFonts w:ascii="Times New Roman" w:hAnsi="Times New Roman" w:cs="Times New Roman"/>
          <w:sz w:val="24"/>
          <w:szCs w:val="24"/>
        </w:rPr>
        <w:t>; Resettlement</w:t>
      </w:r>
      <w:r w:rsidR="00DA07C7">
        <w:rPr>
          <w:rFonts w:ascii="Times New Roman" w:hAnsi="Times New Roman" w:cs="Times New Roman"/>
          <w:sz w:val="24"/>
          <w:szCs w:val="24"/>
        </w:rPr>
        <w:t>; Migration management; Mass influx;</w:t>
      </w:r>
      <w:r w:rsidR="004548DC">
        <w:rPr>
          <w:rFonts w:ascii="Times New Roman" w:hAnsi="Times New Roman" w:cs="Times New Roman"/>
          <w:sz w:val="24"/>
          <w:szCs w:val="24"/>
        </w:rPr>
        <w:t xml:space="preserve"> Schengen Agreement; European Union;</w:t>
      </w:r>
    </w:p>
    <w:p w:rsidR="004548DC" w:rsidRDefault="004548DC" w:rsidP="00623FC8">
      <w:pPr>
        <w:spacing w:line="480" w:lineRule="auto"/>
        <w:rPr>
          <w:rFonts w:ascii="Times New Roman" w:hAnsi="Times New Roman" w:cs="Times New Roman"/>
          <w:b/>
          <w:sz w:val="24"/>
          <w:szCs w:val="24"/>
        </w:rPr>
      </w:pPr>
    </w:p>
    <w:p w:rsidR="004548DC" w:rsidRDefault="004548DC" w:rsidP="00623FC8">
      <w:pPr>
        <w:spacing w:line="480" w:lineRule="auto"/>
        <w:rPr>
          <w:rFonts w:ascii="Times New Roman" w:hAnsi="Times New Roman" w:cs="Times New Roman"/>
          <w:b/>
          <w:sz w:val="24"/>
          <w:szCs w:val="24"/>
        </w:rPr>
      </w:pPr>
    </w:p>
    <w:p w:rsidR="004548DC" w:rsidRDefault="004548DC" w:rsidP="00623FC8">
      <w:pPr>
        <w:spacing w:line="480" w:lineRule="auto"/>
        <w:rPr>
          <w:rFonts w:ascii="Times New Roman" w:hAnsi="Times New Roman" w:cs="Times New Roman"/>
          <w:b/>
          <w:sz w:val="24"/>
          <w:szCs w:val="24"/>
        </w:rPr>
      </w:pPr>
    </w:p>
    <w:p w:rsidR="002641B4" w:rsidRDefault="002641B4" w:rsidP="00623FC8">
      <w:pPr>
        <w:spacing w:line="480" w:lineRule="auto"/>
        <w:rPr>
          <w:rFonts w:ascii="Times New Roman" w:hAnsi="Times New Roman" w:cs="Times New Roman"/>
          <w:b/>
          <w:sz w:val="24"/>
          <w:szCs w:val="24"/>
        </w:rPr>
      </w:pPr>
    </w:p>
    <w:p w:rsidR="000E04C5" w:rsidRDefault="000E04C5" w:rsidP="00623FC8">
      <w:pPr>
        <w:spacing w:line="480" w:lineRule="auto"/>
        <w:rPr>
          <w:rFonts w:ascii="Times New Roman" w:hAnsi="Times New Roman" w:cs="Times New Roman"/>
          <w:b/>
          <w:sz w:val="24"/>
          <w:szCs w:val="24"/>
        </w:rPr>
      </w:pPr>
    </w:p>
    <w:p w:rsidR="004548DC" w:rsidRDefault="004548DC" w:rsidP="00623FC8">
      <w:pPr>
        <w:spacing w:line="480" w:lineRule="auto"/>
        <w:rPr>
          <w:rFonts w:ascii="Times New Roman" w:hAnsi="Times New Roman" w:cs="Times New Roman"/>
          <w:b/>
          <w:sz w:val="24"/>
          <w:szCs w:val="24"/>
        </w:rPr>
      </w:pPr>
    </w:p>
    <w:p w:rsidR="00623FC8" w:rsidRDefault="00623FC8" w:rsidP="00623FC8">
      <w:pPr>
        <w:spacing w:line="480" w:lineRule="auto"/>
        <w:rPr>
          <w:rFonts w:ascii="Times New Roman" w:hAnsi="Times New Roman" w:cs="Times New Roman"/>
          <w:b/>
          <w:sz w:val="24"/>
          <w:szCs w:val="24"/>
        </w:rPr>
      </w:pPr>
      <w:r w:rsidRPr="00623FC8">
        <w:rPr>
          <w:rFonts w:ascii="Times New Roman" w:hAnsi="Times New Roman" w:cs="Times New Roman"/>
          <w:b/>
          <w:sz w:val="24"/>
          <w:szCs w:val="24"/>
        </w:rPr>
        <w:lastRenderedPageBreak/>
        <w:t>Intro</w:t>
      </w:r>
    </w:p>
    <w:p w:rsidR="00FD4FD1" w:rsidRPr="00540CB7" w:rsidRDefault="00540CB7" w:rsidP="00EE1234">
      <w:pPr>
        <w:spacing w:line="480" w:lineRule="auto"/>
        <w:ind w:firstLine="720"/>
        <w:rPr>
          <w:rFonts w:ascii="Times New Roman" w:hAnsi="Times New Roman" w:cs="Times New Roman"/>
          <w:sz w:val="24"/>
          <w:szCs w:val="24"/>
        </w:rPr>
      </w:pPr>
      <w:r w:rsidRPr="00540CB7">
        <w:rPr>
          <w:rFonts w:ascii="Times New Roman" w:hAnsi="Times New Roman" w:cs="Times New Roman"/>
          <w:sz w:val="24"/>
          <w:szCs w:val="24"/>
        </w:rPr>
        <w:t xml:space="preserve">With the </w:t>
      </w:r>
      <w:r>
        <w:rPr>
          <w:rFonts w:ascii="Times New Roman" w:hAnsi="Times New Roman" w:cs="Times New Roman"/>
          <w:sz w:val="24"/>
          <w:szCs w:val="24"/>
        </w:rPr>
        <w:t>start of the Syrian Civil War in 2011, a major policy crisis began to form in foreign policy circles worldwide.</w:t>
      </w:r>
      <w:r w:rsidR="00F32302">
        <w:rPr>
          <w:rFonts w:ascii="Times New Roman" w:hAnsi="Times New Roman" w:cs="Times New Roman"/>
          <w:sz w:val="24"/>
          <w:szCs w:val="24"/>
        </w:rPr>
        <w:t xml:space="preserve"> The forced migration of </w:t>
      </w:r>
      <w:r w:rsidR="00744C44">
        <w:rPr>
          <w:rFonts w:ascii="Times New Roman" w:hAnsi="Times New Roman" w:cs="Times New Roman"/>
          <w:sz w:val="24"/>
          <w:szCs w:val="24"/>
        </w:rPr>
        <w:t>4.8</w:t>
      </w:r>
      <w:r w:rsidR="00F32302">
        <w:rPr>
          <w:rFonts w:ascii="Times New Roman" w:hAnsi="Times New Roman" w:cs="Times New Roman"/>
          <w:sz w:val="24"/>
          <w:szCs w:val="24"/>
        </w:rPr>
        <w:t xml:space="preserve"> million Syrians </w:t>
      </w:r>
      <w:r w:rsidR="000E04C5">
        <w:rPr>
          <w:rFonts w:ascii="Times New Roman" w:hAnsi="Times New Roman" w:cs="Times New Roman"/>
          <w:sz w:val="24"/>
          <w:szCs w:val="24"/>
        </w:rPr>
        <w:t xml:space="preserve">into </w:t>
      </w:r>
      <w:r w:rsidR="008F6B24">
        <w:rPr>
          <w:rFonts w:ascii="Times New Roman" w:hAnsi="Times New Roman" w:cs="Times New Roman"/>
          <w:sz w:val="24"/>
          <w:szCs w:val="24"/>
        </w:rPr>
        <w:t xml:space="preserve">surrounding countries </w:t>
      </w:r>
      <w:r w:rsidR="000E04C5">
        <w:rPr>
          <w:rFonts w:ascii="Times New Roman" w:hAnsi="Times New Roman" w:cs="Times New Roman"/>
          <w:sz w:val="24"/>
          <w:szCs w:val="24"/>
        </w:rPr>
        <w:t>has led to</w:t>
      </w:r>
      <w:r w:rsidR="00F32302">
        <w:rPr>
          <w:rFonts w:ascii="Times New Roman" w:hAnsi="Times New Roman" w:cs="Times New Roman"/>
          <w:sz w:val="24"/>
          <w:szCs w:val="24"/>
        </w:rPr>
        <w:t xml:space="preserve"> criticism for the way many countries </w:t>
      </w:r>
      <w:r w:rsidR="000E04C5">
        <w:rPr>
          <w:rFonts w:ascii="Times New Roman" w:hAnsi="Times New Roman" w:cs="Times New Roman"/>
          <w:sz w:val="24"/>
          <w:szCs w:val="24"/>
        </w:rPr>
        <w:t>handled</w:t>
      </w:r>
      <w:r w:rsidR="00F32302">
        <w:rPr>
          <w:rFonts w:ascii="Times New Roman" w:hAnsi="Times New Roman" w:cs="Times New Roman"/>
          <w:sz w:val="24"/>
          <w:szCs w:val="24"/>
        </w:rPr>
        <w:t xml:space="preserve"> the immigration and </w:t>
      </w:r>
      <w:proofErr w:type="spellStart"/>
      <w:r w:rsidR="00F32302">
        <w:rPr>
          <w:rFonts w:ascii="Times New Roman" w:hAnsi="Times New Roman" w:cs="Times New Roman"/>
          <w:sz w:val="24"/>
          <w:szCs w:val="24"/>
        </w:rPr>
        <w:t>refoulement</w:t>
      </w:r>
      <w:proofErr w:type="spellEnd"/>
      <w:r w:rsidR="00F32302">
        <w:rPr>
          <w:rFonts w:ascii="Times New Roman" w:hAnsi="Times New Roman" w:cs="Times New Roman"/>
          <w:sz w:val="24"/>
          <w:szCs w:val="24"/>
        </w:rPr>
        <w:t xml:space="preserve"> process</w:t>
      </w:r>
      <w:r w:rsidR="000E04C5">
        <w:rPr>
          <w:rFonts w:ascii="Times New Roman" w:hAnsi="Times New Roman" w:cs="Times New Roman"/>
          <w:sz w:val="24"/>
          <w:szCs w:val="24"/>
        </w:rPr>
        <w:t>, as well as visas. These developments have</w:t>
      </w:r>
      <w:r w:rsidR="008F6B24">
        <w:rPr>
          <w:rFonts w:ascii="Times New Roman" w:hAnsi="Times New Roman" w:cs="Times New Roman"/>
          <w:sz w:val="24"/>
          <w:szCs w:val="24"/>
        </w:rPr>
        <w:t xml:space="preserve"> shaken the </w:t>
      </w:r>
      <w:r w:rsidR="008F6B24" w:rsidRPr="008F6B24">
        <w:rPr>
          <w:rFonts w:ascii="Times New Roman" w:hAnsi="Times New Roman" w:cs="Times New Roman"/>
          <w:sz w:val="24"/>
          <w:szCs w:val="24"/>
        </w:rPr>
        <w:t xml:space="preserve">Schengen </w:t>
      </w:r>
      <w:r w:rsidR="008F6B24">
        <w:rPr>
          <w:rFonts w:ascii="Times New Roman" w:hAnsi="Times New Roman" w:cs="Times New Roman"/>
          <w:sz w:val="24"/>
          <w:szCs w:val="24"/>
        </w:rPr>
        <w:t xml:space="preserve">Agreement </w:t>
      </w:r>
      <w:r w:rsidR="000E04C5">
        <w:rPr>
          <w:rFonts w:ascii="Times New Roman" w:hAnsi="Times New Roman" w:cs="Times New Roman"/>
          <w:sz w:val="24"/>
          <w:szCs w:val="24"/>
        </w:rPr>
        <w:t>of free movement in</w:t>
      </w:r>
      <w:r w:rsidR="008F6B24">
        <w:rPr>
          <w:rFonts w:ascii="Times New Roman" w:hAnsi="Times New Roman" w:cs="Times New Roman"/>
          <w:sz w:val="24"/>
          <w:szCs w:val="24"/>
        </w:rPr>
        <w:t xml:space="preserve"> the European Union (EU) and its policy of open borders</w:t>
      </w:r>
      <w:r w:rsidR="001D3A57">
        <w:rPr>
          <w:rFonts w:ascii="Times New Roman" w:hAnsi="Times New Roman" w:cs="Times New Roman"/>
          <w:sz w:val="24"/>
          <w:szCs w:val="24"/>
        </w:rPr>
        <w:t xml:space="preserve"> to </w:t>
      </w:r>
      <w:r w:rsidR="000E04C5">
        <w:rPr>
          <w:rFonts w:ascii="Times New Roman" w:hAnsi="Times New Roman" w:cs="Times New Roman"/>
          <w:sz w:val="24"/>
          <w:szCs w:val="24"/>
        </w:rPr>
        <w:t>the</w:t>
      </w:r>
      <w:r w:rsidR="001D3A57">
        <w:rPr>
          <w:rFonts w:ascii="Times New Roman" w:hAnsi="Times New Roman" w:cs="Times New Roman"/>
          <w:sz w:val="24"/>
          <w:szCs w:val="24"/>
        </w:rPr>
        <w:t xml:space="preserve"> core</w:t>
      </w:r>
      <w:r w:rsidR="008F6B24">
        <w:rPr>
          <w:rFonts w:ascii="Times New Roman" w:hAnsi="Times New Roman" w:cs="Times New Roman"/>
          <w:sz w:val="24"/>
          <w:szCs w:val="24"/>
        </w:rPr>
        <w:t>.</w:t>
      </w:r>
      <w:r w:rsidR="001D3A57">
        <w:rPr>
          <w:rFonts w:ascii="Times New Roman" w:hAnsi="Times New Roman" w:cs="Times New Roman"/>
          <w:sz w:val="24"/>
          <w:szCs w:val="24"/>
        </w:rPr>
        <w:t xml:space="preserve"> </w:t>
      </w:r>
      <w:r w:rsidR="000E04C5">
        <w:rPr>
          <w:rFonts w:ascii="Times New Roman" w:hAnsi="Times New Roman" w:cs="Times New Roman"/>
          <w:sz w:val="24"/>
          <w:szCs w:val="24"/>
        </w:rPr>
        <w:t xml:space="preserve">With many countries closing </w:t>
      </w:r>
      <w:r w:rsidR="009E1D3A">
        <w:rPr>
          <w:rFonts w:ascii="Times New Roman" w:hAnsi="Times New Roman" w:cs="Times New Roman"/>
          <w:sz w:val="24"/>
          <w:szCs w:val="24"/>
        </w:rPr>
        <w:t>off their borders</w:t>
      </w:r>
      <w:r w:rsidR="00F81B4A">
        <w:rPr>
          <w:rFonts w:ascii="Times New Roman" w:hAnsi="Times New Roman" w:cs="Times New Roman"/>
          <w:sz w:val="24"/>
          <w:szCs w:val="24"/>
        </w:rPr>
        <w:t xml:space="preserve">, the strain </w:t>
      </w:r>
      <w:r w:rsidR="000E04C5">
        <w:rPr>
          <w:rFonts w:ascii="Times New Roman" w:hAnsi="Times New Roman" w:cs="Times New Roman"/>
          <w:sz w:val="24"/>
          <w:szCs w:val="24"/>
        </w:rPr>
        <w:t>is being</w:t>
      </w:r>
      <w:r w:rsidR="00F81B4A">
        <w:rPr>
          <w:rFonts w:ascii="Times New Roman" w:hAnsi="Times New Roman" w:cs="Times New Roman"/>
          <w:sz w:val="24"/>
          <w:szCs w:val="24"/>
        </w:rPr>
        <w:t xml:space="preserve"> felt by Syria’s neighboring countries</w:t>
      </w:r>
      <w:r w:rsidR="000E04C5">
        <w:rPr>
          <w:rFonts w:ascii="Times New Roman" w:hAnsi="Times New Roman" w:cs="Times New Roman"/>
          <w:sz w:val="24"/>
          <w:szCs w:val="24"/>
        </w:rPr>
        <w:t>, especially Turkey</w:t>
      </w:r>
      <w:r w:rsidR="00051159">
        <w:rPr>
          <w:rFonts w:ascii="Times New Roman" w:hAnsi="Times New Roman" w:cs="Times New Roman"/>
          <w:sz w:val="24"/>
          <w:szCs w:val="24"/>
        </w:rPr>
        <w:t xml:space="preserve"> (2.5 million)</w:t>
      </w:r>
      <w:r w:rsidR="000E04C5">
        <w:rPr>
          <w:rFonts w:ascii="Times New Roman" w:hAnsi="Times New Roman" w:cs="Times New Roman"/>
          <w:sz w:val="24"/>
          <w:szCs w:val="24"/>
        </w:rPr>
        <w:t>, Jordan</w:t>
      </w:r>
      <w:r w:rsidR="00051159">
        <w:rPr>
          <w:rFonts w:ascii="Times New Roman" w:hAnsi="Times New Roman" w:cs="Times New Roman"/>
          <w:sz w:val="24"/>
          <w:szCs w:val="24"/>
        </w:rPr>
        <w:t xml:space="preserve"> (635,000)</w:t>
      </w:r>
      <w:r w:rsidR="000E04C5">
        <w:rPr>
          <w:rFonts w:ascii="Times New Roman" w:hAnsi="Times New Roman" w:cs="Times New Roman"/>
          <w:sz w:val="24"/>
          <w:szCs w:val="24"/>
        </w:rPr>
        <w:t xml:space="preserve"> and Lebanon</w:t>
      </w:r>
      <w:r w:rsidR="00051159">
        <w:rPr>
          <w:rFonts w:ascii="Times New Roman" w:hAnsi="Times New Roman" w:cs="Times New Roman"/>
          <w:sz w:val="24"/>
          <w:szCs w:val="24"/>
        </w:rPr>
        <w:t xml:space="preserve"> (1.1 million)</w:t>
      </w:r>
      <w:r w:rsidR="00F81B4A">
        <w:rPr>
          <w:rFonts w:ascii="Times New Roman" w:hAnsi="Times New Roman" w:cs="Times New Roman"/>
          <w:sz w:val="24"/>
          <w:szCs w:val="24"/>
        </w:rPr>
        <w:t xml:space="preserve">. The EU </w:t>
      </w:r>
      <w:r w:rsidR="00744C44">
        <w:rPr>
          <w:rFonts w:ascii="Times New Roman" w:hAnsi="Times New Roman" w:cs="Times New Roman"/>
          <w:sz w:val="24"/>
          <w:szCs w:val="24"/>
        </w:rPr>
        <w:t>should</w:t>
      </w:r>
      <w:r w:rsidR="00F81B4A">
        <w:rPr>
          <w:rFonts w:ascii="Times New Roman" w:hAnsi="Times New Roman" w:cs="Times New Roman"/>
          <w:sz w:val="24"/>
          <w:szCs w:val="24"/>
        </w:rPr>
        <w:t xml:space="preserve"> open its doors and begin to relieve this burden by accepting a share of these displaced people. By doing so, it will begin to help stabilize both the security and economic welfare of the countries taking on th</w:t>
      </w:r>
      <w:r w:rsidR="00EB4ECB">
        <w:rPr>
          <w:rFonts w:ascii="Times New Roman" w:hAnsi="Times New Roman" w:cs="Times New Roman"/>
          <w:sz w:val="24"/>
          <w:szCs w:val="24"/>
        </w:rPr>
        <w:t xml:space="preserve">e most stress of this disaster. </w:t>
      </w:r>
      <w:r w:rsidR="00F81B4A">
        <w:rPr>
          <w:rFonts w:ascii="Times New Roman" w:hAnsi="Times New Roman" w:cs="Times New Roman"/>
          <w:sz w:val="24"/>
          <w:szCs w:val="24"/>
        </w:rPr>
        <w:t>While the</w:t>
      </w:r>
      <w:r w:rsidR="00EB4ECB">
        <w:rPr>
          <w:rFonts w:ascii="Times New Roman" w:hAnsi="Times New Roman" w:cs="Times New Roman"/>
          <w:sz w:val="24"/>
          <w:szCs w:val="24"/>
        </w:rPr>
        <w:t xml:space="preserve"> EU is</w:t>
      </w:r>
      <w:r w:rsidR="00F81B4A">
        <w:rPr>
          <w:rFonts w:ascii="Times New Roman" w:hAnsi="Times New Roman" w:cs="Times New Roman"/>
          <w:sz w:val="24"/>
          <w:szCs w:val="24"/>
        </w:rPr>
        <w:t xml:space="preserve"> concerned for the welfare of their own country and citizens, </w:t>
      </w:r>
      <w:r w:rsidR="00EB4ECB">
        <w:rPr>
          <w:rFonts w:ascii="Times New Roman" w:hAnsi="Times New Roman" w:cs="Times New Roman"/>
          <w:sz w:val="24"/>
          <w:szCs w:val="24"/>
        </w:rPr>
        <w:t xml:space="preserve">they will gain more </w:t>
      </w:r>
      <w:r w:rsidR="00F81B4A">
        <w:rPr>
          <w:rFonts w:ascii="Times New Roman" w:hAnsi="Times New Roman" w:cs="Times New Roman"/>
          <w:sz w:val="24"/>
          <w:szCs w:val="24"/>
        </w:rPr>
        <w:t>overall by helping to ease the strain.</w:t>
      </w:r>
      <w:r w:rsidR="002736D2">
        <w:rPr>
          <w:rFonts w:ascii="Times New Roman" w:hAnsi="Times New Roman" w:cs="Times New Roman"/>
          <w:sz w:val="24"/>
          <w:szCs w:val="24"/>
        </w:rPr>
        <w:t xml:space="preserve"> </w:t>
      </w:r>
    </w:p>
    <w:p w:rsidR="00AE5994" w:rsidRPr="00117C3B" w:rsidRDefault="00AE5994" w:rsidP="00623FC8">
      <w:pPr>
        <w:spacing w:line="480" w:lineRule="auto"/>
        <w:rPr>
          <w:rFonts w:ascii="Times New Roman" w:hAnsi="Times New Roman" w:cs="Times New Roman"/>
          <w:sz w:val="24"/>
          <w:szCs w:val="24"/>
          <w:u w:val="single"/>
        </w:rPr>
      </w:pPr>
      <w:r w:rsidRPr="00117C3B">
        <w:rPr>
          <w:rFonts w:ascii="Times New Roman" w:hAnsi="Times New Roman" w:cs="Times New Roman"/>
          <w:sz w:val="24"/>
          <w:szCs w:val="24"/>
          <w:u w:val="single"/>
        </w:rPr>
        <w:t>Terminology</w:t>
      </w:r>
    </w:p>
    <w:p w:rsidR="00212A69" w:rsidRDefault="00212A69" w:rsidP="00623FC8">
      <w:pPr>
        <w:spacing w:line="480" w:lineRule="auto"/>
        <w:rPr>
          <w:rFonts w:ascii="Times New Roman" w:hAnsi="Times New Roman" w:cs="Times New Roman"/>
          <w:sz w:val="24"/>
          <w:szCs w:val="24"/>
        </w:rPr>
      </w:pPr>
      <w:r>
        <w:rPr>
          <w:rFonts w:ascii="Times New Roman" w:hAnsi="Times New Roman" w:cs="Times New Roman"/>
          <w:sz w:val="24"/>
          <w:szCs w:val="24"/>
        </w:rPr>
        <w:tab/>
        <w:t>A major issue across all areas is the terminology.</w:t>
      </w:r>
      <w:r w:rsidR="000712F5">
        <w:rPr>
          <w:rFonts w:ascii="Times New Roman" w:hAnsi="Times New Roman" w:cs="Times New Roman"/>
          <w:sz w:val="24"/>
          <w:szCs w:val="24"/>
        </w:rPr>
        <w:t xml:space="preserve"> </w:t>
      </w:r>
      <w:r w:rsidR="00017B92">
        <w:rPr>
          <w:rFonts w:ascii="Times New Roman" w:hAnsi="Times New Roman" w:cs="Times New Roman"/>
          <w:sz w:val="24"/>
          <w:szCs w:val="24"/>
        </w:rPr>
        <w:t xml:space="preserve">While </w:t>
      </w:r>
      <w:r w:rsidR="006F0972">
        <w:rPr>
          <w:rFonts w:ascii="Times New Roman" w:hAnsi="Times New Roman" w:cs="Times New Roman"/>
          <w:sz w:val="24"/>
          <w:szCs w:val="24"/>
        </w:rPr>
        <w:t>“</w:t>
      </w:r>
      <w:r w:rsidR="00017B92">
        <w:rPr>
          <w:rFonts w:ascii="Times New Roman" w:hAnsi="Times New Roman" w:cs="Times New Roman"/>
          <w:sz w:val="24"/>
          <w:szCs w:val="24"/>
        </w:rPr>
        <w:t>migrant</w:t>
      </w:r>
      <w:r w:rsidR="006F0972">
        <w:rPr>
          <w:rFonts w:ascii="Times New Roman" w:hAnsi="Times New Roman" w:cs="Times New Roman"/>
          <w:sz w:val="24"/>
          <w:szCs w:val="24"/>
        </w:rPr>
        <w:t>”</w:t>
      </w:r>
      <w:r w:rsidR="00017B92">
        <w:rPr>
          <w:rFonts w:ascii="Times New Roman" w:hAnsi="Times New Roman" w:cs="Times New Roman"/>
          <w:sz w:val="24"/>
          <w:szCs w:val="24"/>
        </w:rPr>
        <w:t xml:space="preserve"> is used as an umbrella term, many other labels have been placed on the displaced victims of the crisis. A few terms listed by the Council on Foreign Relations are:</w:t>
      </w:r>
    </w:p>
    <w:p w:rsidR="00017B92" w:rsidRDefault="00017B92" w:rsidP="00017B92">
      <w:pPr>
        <w:pStyle w:val="ListParagraph"/>
        <w:numPr>
          <w:ilvl w:val="0"/>
          <w:numId w:val="1"/>
        </w:numPr>
        <w:spacing w:line="480" w:lineRule="auto"/>
        <w:rPr>
          <w:rFonts w:ascii="Times New Roman" w:hAnsi="Times New Roman" w:cs="Times New Roman"/>
          <w:sz w:val="24"/>
          <w:szCs w:val="24"/>
        </w:rPr>
      </w:pPr>
      <w:r w:rsidRPr="00017B92">
        <w:rPr>
          <w:rFonts w:ascii="Times New Roman" w:hAnsi="Times New Roman" w:cs="Times New Roman"/>
          <w:b/>
          <w:sz w:val="24"/>
          <w:szCs w:val="24"/>
        </w:rPr>
        <w:t>Asylum seeker</w:t>
      </w:r>
      <w:r>
        <w:rPr>
          <w:rFonts w:ascii="Times New Roman" w:hAnsi="Times New Roman" w:cs="Times New Roman"/>
          <w:sz w:val="24"/>
          <w:szCs w:val="24"/>
        </w:rPr>
        <w:t xml:space="preserve">- </w:t>
      </w:r>
      <w:r w:rsidRPr="00017B92">
        <w:rPr>
          <w:rFonts w:ascii="Times New Roman" w:hAnsi="Times New Roman" w:cs="Times New Roman"/>
          <w:sz w:val="24"/>
          <w:szCs w:val="24"/>
        </w:rPr>
        <w:t xml:space="preserve">person fleeing persecution or conflict seeking international protection under the 1951 Refugee Convention on the Status of Refugees; </w:t>
      </w:r>
    </w:p>
    <w:p w:rsidR="00017B92" w:rsidRDefault="00017B92" w:rsidP="00017B92">
      <w:pPr>
        <w:pStyle w:val="ListParagraph"/>
        <w:numPr>
          <w:ilvl w:val="0"/>
          <w:numId w:val="1"/>
        </w:numPr>
        <w:spacing w:line="480" w:lineRule="auto"/>
        <w:rPr>
          <w:rFonts w:ascii="Times New Roman" w:hAnsi="Times New Roman" w:cs="Times New Roman"/>
          <w:sz w:val="24"/>
          <w:szCs w:val="24"/>
        </w:rPr>
      </w:pPr>
      <w:r w:rsidRPr="00017B92">
        <w:rPr>
          <w:rFonts w:ascii="Times New Roman" w:hAnsi="Times New Roman" w:cs="Times New Roman"/>
          <w:b/>
          <w:sz w:val="24"/>
          <w:szCs w:val="24"/>
        </w:rPr>
        <w:t xml:space="preserve">Refugee </w:t>
      </w:r>
      <w:r w:rsidRPr="00017B92">
        <w:rPr>
          <w:rFonts w:ascii="Times New Roman" w:hAnsi="Times New Roman" w:cs="Times New Roman"/>
          <w:sz w:val="24"/>
          <w:szCs w:val="24"/>
        </w:rPr>
        <w:t xml:space="preserve">- asylum seeker whose claim has been approved. </w:t>
      </w:r>
    </w:p>
    <w:p w:rsidR="00017B92" w:rsidRDefault="00017B92" w:rsidP="00017B92">
      <w:pPr>
        <w:pStyle w:val="ListParagraph"/>
        <w:numPr>
          <w:ilvl w:val="0"/>
          <w:numId w:val="1"/>
        </w:numPr>
        <w:spacing w:line="480" w:lineRule="auto"/>
        <w:rPr>
          <w:rFonts w:ascii="Times New Roman" w:hAnsi="Times New Roman" w:cs="Times New Roman"/>
          <w:sz w:val="24"/>
          <w:szCs w:val="24"/>
        </w:rPr>
      </w:pPr>
      <w:r w:rsidRPr="00017B92">
        <w:rPr>
          <w:rFonts w:ascii="Times New Roman" w:hAnsi="Times New Roman" w:cs="Times New Roman"/>
          <w:b/>
          <w:sz w:val="24"/>
          <w:szCs w:val="24"/>
        </w:rPr>
        <w:t>Economic migrant</w:t>
      </w:r>
      <w:r w:rsidRPr="00017B92">
        <w:rPr>
          <w:rFonts w:ascii="Times New Roman" w:hAnsi="Times New Roman" w:cs="Times New Roman"/>
          <w:sz w:val="24"/>
          <w:szCs w:val="24"/>
        </w:rPr>
        <w:t xml:space="preserve">- person whose primary motivation for leaving his or her home country is economic gain. </w:t>
      </w:r>
      <w:sdt>
        <w:sdtPr>
          <w:rPr>
            <w:rFonts w:ascii="Times New Roman" w:hAnsi="Times New Roman" w:cs="Times New Roman"/>
            <w:sz w:val="24"/>
            <w:szCs w:val="24"/>
          </w:rPr>
          <w:id w:val="-1909998968"/>
          <w:citation/>
        </w:sdtPr>
        <w:sdtEndPr/>
        <w:sdtContent>
          <w:r w:rsidRPr="00017B92">
            <w:rPr>
              <w:rFonts w:ascii="Times New Roman" w:hAnsi="Times New Roman" w:cs="Times New Roman"/>
              <w:sz w:val="24"/>
              <w:szCs w:val="24"/>
            </w:rPr>
            <w:fldChar w:fldCharType="begin"/>
          </w:r>
          <w:r w:rsidR="00D144B4">
            <w:rPr>
              <w:rFonts w:ascii="Times New Roman" w:hAnsi="Times New Roman" w:cs="Times New Roman"/>
              <w:sz w:val="24"/>
              <w:szCs w:val="24"/>
            </w:rPr>
            <w:instrText xml:space="preserve">CITATION Par15 \l 1033 </w:instrText>
          </w:r>
          <w:r w:rsidRPr="00017B92">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(Park, 2015)</w:t>
          </w:r>
          <w:r w:rsidRPr="00017B92">
            <w:rPr>
              <w:rFonts w:ascii="Times New Roman" w:hAnsi="Times New Roman" w:cs="Times New Roman"/>
              <w:sz w:val="24"/>
              <w:szCs w:val="24"/>
            </w:rPr>
            <w:fldChar w:fldCharType="end"/>
          </w:r>
        </w:sdtContent>
      </w:sdt>
    </w:p>
    <w:p w:rsidR="00C93078" w:rsidRDefault="00C93078" w:rsidP="00C93078">
      <w:pPr>
        <w:spacing w:line="480" w:lineRule="auto"/>
        <w:rPr>
          <w:rFonts w:ascii="Times New Roman" w:hAnsi="Times New Roman" w:cs="Times New Roman"/>
          <w:sz w:val="24"/>
          <w:szCs w:val="24"/>
        </w:rPr>
      </w:pPr>
      <w:r w:rsidRPr="00C93078">
        <w:rPr>
          <w:rFonts w:ascii="Times New Roman" w:hAnsi="Times New Roman" w:cs="Times New Roman"/>
          <w:sz w:val="24"/>
          <w:szCs w:val="24"/>
        </w:rPr>
        <w:lastRenderedPageBreak/>
        <w:t>These words have a certain symbolism based on how they are used. According to Seth Holmes and Heide Castaneda</w:t>
      </w:r>
      <w:r>
        <w:rPr>
          <w:rFonts w:ascii="Times New Roman" w:hAnsi="Times New Roman" w:cs="Times New Roman"/>
          <w:sz w:val="24"/>
          <w:szCs w:val="24"/>
        </w:rPr>
        <w:t>,</w:t>
      </w:r>
      <w:r w:rsidRPr="00C93078">
        <w:rPr>
          <w:rFonts w:ascii="Times New Roman" w:hAnsi="Times New Roman" w:cs="Times New Roman"/>
          <w:sz w:val="24"/>
          <w:szCs w:val="24"/>
        </w:rPr>
        <w:t xml:space="preserve"> framing</w:t>
      </w:r>
      <w:r w:rsidR="006F0972">
        <w:rPr>
          <w:rFonts w:ascii="Times New Roman" w:hAnsi="Times New Roman" w:cs="Times New Roman"/>
          <w:sz w:val="24"/>
          <w:szCs w:val="24"/>
        </w:rPr>
        <w:t xml:space="preserve"> </w:t>
      </w:r>
      <w:r w:rsidRPr="00C93078">
        <w:rPr>
          <w:rFonts w:ascii="Times New Roman" w:hAnsi="Times New Roman" w:cs="Times New Roman"/>
          <w:sz w:val="24"/>
          <w:szCs w:val="24"/>
        </w:rPr>
        <w:t>the causes of displacement</w:t>
      </w:r>
      <w:r>
        <w:rPr>
          <w:rFonts w:ascii="Times New Roman" w:hAnsi="Times New Roman" w:cs="Times New Roman"/>
          <w:sz w:val="24"/>
          <w:szCs w:val="24"/>
        </w:rPr>
        <w:t xml:space="preserve"> (</w:t>
      </w:r>
      <w:r w:rsidRPr="00C93078">
        <w:rPr>
          <w:rFonts w:ascii="Times New Roman" w:hAnsi="Times New Roman" w:cs="Times New Roman"/>
          <w:sz w:val="24"/>
          <w:szCs w:val="24"/>
        </w:rPr>
        <w:t>particularly those involving the overlapping dichotomies of “voluntary”/“forced,” “(</w:t>
      </w:r>
      <w:proofErr w:type="spellStart"/>
      <w:r w:rsidRPr="00C93078">
        <w:rPr>
          <w:rFonts w:ascii="Times New Roman" w:hAnsi="Times New Roman" w:cs="Times New Roman"/>
          <w:sz w:val="24"/>
          <w:szCs w:val="24"/>
        </w:rPr>
        <w:t>im</w:t>
      </w:r>
      <w:proofErr w:type="spellEnd"/>
      <w:r w:rsidRPr="00C93078">
        <w:rPr>
          <w:rFonts w:ascii="Times New Roman" w:hAnsi="Times New Roman" w:cs="Times New Roman"/>
          <w:sz w:val="24"/>
          <w:szCs w:val="24"/>
        </w:rPr>
        <w:t xml:space="preserve">)migrant”/“refugee,” and </w:t>
      </w:r>
      <w:r w:rsidR="006F0972">
        <w:rPr>
          <w:rFonts w:ascii="Times New Roman" w:hAnsi="Times New Roman" w:cs="Times New Roman"/>
          <w:sz w:val="24"/>
          <w:szCs w:val="24"/>
        </w:rPr>
        <w:t xml:space="preserve">“economic”/“political”) </w:t>
      </w:r>
      <w:r w:rsidRPr="00C93078">
        <w:rPr>
          <w:rFonts w:ascii="Times New Roman" w:hAnsi="Times New Roman" w:cs="Times New Roman"/>
          <w:sz w:val="24"/>
          <w:szCs w:val="24"/>
        </w:rPr>
        <w:t>shape how states and other actors respond to displaced people</w:t>
      </w:r>
      <w:r>
        <w:rPr>
          <w:rFonts w:ascii="Times New Roman" w:hAnsi="Times New Roman" w:cs="Times New Roman"/>
          <w:sz w:val="24"/>
          <w:szCs w:val="24"/>
        </w:rPr>
        <w:t xml:space="preserve"> </w:t>
      </w:r>
      <w:sdt>
        <w:sdtPr>
          <w:rPr>
            <w:rFonts w:ascii="Times New Roman" w:hAnsi="Times New Roman" w:cs="Times New Roman"/>
            <w:sz w:val="24"/>
            <w:szCs w:val="24"/>
          </w:rPr>
          <w:id w:val="-1408677754"/>
          <w:citation/>
        </w:sdtPr>
        <w:sdtEndPr/>
        <w:sdtContent>
          <w:r>
            <w:rPr>
              <w:rFonts w:ascii="Times New Roman" w:hAnsi="Times New Roman" w:cs="Times New Roman"/>
              <w:sz w:val="24"/>
              <w:szCs w:val="24"/>
            </w:rPr>
            <w:fldChar w:fldCharType="begin"/>
          </w:r>
          <w:r w:rsidR="00031C6B">
            <w:rPr>
              <w:rFonts w:ascii="Times New Roman" w:hAnsi="Times New Roman" w:cs="Times New Roman"/>
              <w:sz w:val="24"/>
              <w:szCs w:val="24"/>
            </w:rPr>
            <w:instrText xml:space="preserve">CITATION Hol16 \y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(Holmes &amp; Castaneda)</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They argue that the use of “migrant crisis” can delegitimize efforts for protection, while “refugee crisis” can reinforce them. The term </w:t>
      </w:r>
      <w:r w:rsidR="006F0972">
        <w:rPr>
          <w:rFonts w:ascii="Times New Roman" w:hAnsi="Times New Roman" w:cs="Times New Roman"/>
          <w:sz w:val="24"/>
          <w:szCs w:val="24"/>
        </w:rPr>
        <w:t>“</w:t>
      </w:r>
      <w:r>
        <w:rPr>
          <w:rFonts w:ascii="Times New Roman" w:hAnsi="Times New Roman" w:cs="Times New Roman"/>
          <w:sz w:val="24"/>
          <w:szCs w:val="24"/>
        </w:rPr>
        <w:t>refugee</w:t>
      </w:r>
      <w:r w:rsidR="006F0972">
        <w:rPr>
          <w:rFonts w:ascii="Times New Roman" w:hAnsi="Times New Roman" w:cs="Times New Roman"/>
          <w:sz w:val="24"/>
          <w:szCs w:val="24"/>
        </w:rPr>
        <w:t>”</w:t>
      </w:r>
      <w:r>
        <w:rPr>
          <w:rFonts w:ascii="Times New Roman" w:hAnsi="Times New Roman" w:cs="Times New Roman"/>
          <w:sz w:val="24"/>
          <w:szCs w:val="24"/>
        </w:rPr>
        <w:t xml:space="preserve"> brings to mind the image of displaced citizens who are involuntarily moved</w:t>
      </w:r>
      <w:r w:rsidR="00100D05">
        <w:rPr>
          <w:rFonts w:ascii="Times New Roman" w:hAnsi="Times New Roman" w:cs="Times New Roman"/>
          <w:sz w:val="24"/>
          <w:szCs w:val="24"/>
        </w:rPr>
        <w:t>;</w:t>
      </w:r>
      <w:r>
        <w:rPr>
          <w:rFonts w:ascii="Times New Roman" w:hAnsi="Times New Roman" w:cs="Times New Roman"/>
          <w:sz w:val="24"/>
          <w:szCs w:val="24"/>
        </w:rPr>
        <w:t xml:space="preserve"> thus needing help, while </w:t>
      </w:r>
      <w:r w:rsidR="00100D05">
        <w:rPr>
          <w:rFonts w:ascii="Times New Roman" w:hAnsi="Times New Roman" w:cs="Times New Roman"/>
          <w:sz w:val="24"/>
          <w:szCs w:val="24"/>
        </w:rPr>
        <w:t xml:space="preserve">the term </w:t>
      </w:r>
      <w:r w:rsidR="006F0972">
        <w:rPr>
          <w:rFonts w:ascii="Times New Roman" w:hAnsi="Times New Roman" w:cs="Times New Roman"/>
          <w:sz w:val="24"/>
          <w:szCs w:val="24"/>
        </w:rPr>
        <w:t>“</w:t>
      </w:r>
      <w:r>
        <w:rPr>
          <w:rFonts w:ascii="Times New Roman" w:hAnsi="Times New Roman" w:cs="Times New Roman"/>
          <w:sz w:val="24"/>
          <w:szCs w:val="24"/>
        </w:rPr>
        <w:t>migrant</w:t>
      </w:r>
      <w:r w:rsidR="006F0972">
        <w:rPr>
          <w:rFonts w:ascii="Times New Roman" w:hAnsi="Times New Roman" w:cs="Times New Roman"/>
          <w:sz w:val="24"/>
          <w:szCs w:val="24"/>
        </w:rPr>
        <w:t>”</w:t>
      </w:r>
      <w:r>
        <w:rPr>
          <w:rFonts w:ascii="Times New Roman" w:hAnsi="Times New Roman" w:cs="Times New Roman"/>
          <w:sz w:val="24"/>
          <w:szCs w:val="24"/>
        </w:rPr>
        <w:t xml:space="preserve"> makes these same citizens seem like the</w:t>
      </w:r>
      <w:r w:rsidR="00E60655">
        <w:rPr>
          <w:rFonts w:ascii="Times New Roman" w:hAnsi="Times New Roman" w:cs="Times New Roman"/>
          <w:sz w:val="24"/>
          <w:szCs w:val="24"/>
        </w:rPr>
        <w:t>y</w:t>
      </w:r>
      <w:r>
        <w:rPr>
          <w:rFonts w:ascii="Times New Roman" w:hAnsi="Times New Roman" w:cs="Times New Roman"/>
          <w:sz w:val="24"/>
          <w:szCs w:val="24"/>
        </w:rPr>
        <w:t xml:space="preserve"> are voluntarily leaving their country in an effort to make economic gains and are often seen as opportunists.</w:t>
      </w:r>
      <w:r w:rsidR="00BB6B81">
        <w:rPr>
          <w:rFonts w:ascii="Times New Roman" w:hAnsi="Times New Roman" w:cs="Times New Roman"/>
          <w:sz w:val="24"/>
          <w:szCs w:val="24"/>
        </w:rPr>
        <w:t xml:space="preserve"> The term “illegal migrant” has also began to </w:t>
      </w:r>
      <w:r w:rsidR="00100D05">
        <w:rPr>
          <w:rFonts w:ascii="Times New Roman" w:hAnsi="Times New Roman" w:cs="Times New Roman"/>
          <w:sz w:val="24"/>
          <w:szCs w:val="24"/>
        </w:rPr>
        <w:t>be used</w:t>
      </w:r>
      <w:r w:rsidR="00BB6B81">
        <w:rPr>
          <w:rFonts w:ascii="Times New Roman" w:hAnsi="Times New Roman" w:cs="Times New Roman"/>
          <w:sz w:val="24"/>
          <w:szCs w:val="24"/>
        </w:rPr>
        <w:t xml:space="preserve"> in the media as a way to discern asylum seekers who arrive without documentation and normally by being smuggled or trafficked into the country.</w:t>
      </w:r>
    </w:p>
    <w:p w:rsidR="006F0972" w:rsidRPr="006F0972" w:rsidRDefault="006F0972" w:rsidP="00C93078">
      <w:pPr>
        <w:spacing w:line="480" w:lineRule="auto"/>
        <w:rPr>
          <w:rFonts w:ascii="Times New Roman" w:hAnsi="Times New Roman" w:cs="Times New Roman"/>
          <w:sz w:val="24"/>
          <w:szCs w:val="24"/>
          <w:u w:val="single"/>
        </w:rPr>
      </w:pPr>
      <w:r w:rsidRPr="006F0972">
        <w:rPr>
          <w:rFonts w:ascii="Times New Roman" w:hAnsi="Times New Roman" w:cs="Times New Roman"/>
          <w:sz w:val="24"/>
          <w:szCs w:val="24"/>
          <w:u w:val="single"/>
        </w:rPr>
        <w:t>Legal Status</w:t>
      </w:r>
    </w:p>
    <w:p w:rsidR="005F0209" w:rsidRDefault="00117C3B" w:rsidP="00C9307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Syrian </w:t>
      </w:r>
      <w:r w:rsidR="00E32114">
        <w:rPr>
          <w:rFonts w:ascii="Times New Roman" w:hAnsi="Times New Roman" w:cs="Times New Roman"/>
          <w:sz w:val="24"/>
          <w:szCs w:val="24"/>
        </w:rPr>
        <w:t>migrants</w:t>
      </w:r>
      <w:r>
        <w:rPr>
          <w:rFonts w:ascii="Times New Roman" w:hAnsi="Times New Roman" w:cs="Times New Roman"/>
          <w:sz w:val="24"/>
          <w:szCs w:val="24"/>
        </w:rPr>
        <w:t xml:space="preserve"> enjoy a special consideration of </w:t>
      </w:r>
      <w:r w:rsidRPr="00E32114">
        <w:rPr>
          <w:rFonts w:ascii="Times New Roman" w:hAnsi="Times New Roman" w:cs="Times New Roman"/>
          <w:i/>
          <w:sz w:val="24"/>
          <w:szCs w:val="24"/>
        </w:rPr>
        <w:t>prima facie</w:t>
      </w:r>
      <w:r>
        <w:rPr>
          <w:rFonts w:ascii="Times New Roman" w:hAnsi="Times New Roman" w:cs="Times New Roman"/>
          <w:sz w:val="24"/>
          <w:szCs w:val="24"/>
        </w:rPr>
        <w:t xml:space="preserve"> refugee status with the UN during the application process, but th</w:t>
      </w:r>
      <w:r w:rsidR="00E32114">
        <w:rPr>
          <w:rFonts w:ascii="Times New Roman" w:hAnsi="Times New Roman" w:cs="Times New Roman"/>
          <w:sz w:val="24"/>
          <w:szCs w:val="24"/>
        </w:rPr>
        <w:t xml:space="preserve">at does not extend to the </w:t>
      </w:r>
      <w:proofErr w:type="spellStart"/>
      <w:r w:rsidR="00E32114">
        <w:rPr>
          <w:rFonts w:ascii="Times New Roman" w:hAnsi="Times New Roman" w:cs="Times New Roman"/>
          <w:sz w:val="24"/>
          <w:szCs w:val="24"/>
        </w:rPr>
        <w:t>states</w:t>
      </w:r>
      <w:proofErr w:type="spellEnd"/>
      <w:r w:rsidR="00E32114">
        <w:rPr>
          <w:rFonts w:ascii="Times New Roman" w:hAnsi="Times New Roman" w:cs="Times New Roman"/>
          <w:sz w:val="24"/>
          <w:szCs w:val="24"/>
        </w:rPr>
        <w:t xml:space="preserve"> housing them</w:t>
      </w:r>
      <w:r>
        <w:rPr>
          <w:rFonts w:ascii="Times New Roman" w:hAnsi="Times New Roman" w:cs="Times New Roman"/>
          <w:sz w:val="24"/>
          <w:szCs w:val="24"/>
        </w:rPr>
        <w:t xml:space="preserve"> </w:t>
      </w:r>
      <w:sdt>
        <w:sdtPr>
          <w:rPr>
            <w:rFonts w:ascii="Times New Roman" w:hAnsi="Times New Roman" w:cs="Times New Roman"/>
            <w:sz w:val="24"/>
            <w:szCs w:val="24"/>
          </w:rPr>
          <w:id w:val="-202377890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Par15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(Park, 2015)</w:t>
          </w:r>
          <w:r>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sidR="00AF48B3">
        <w:rPr>
          <w:rFonts w:ascii="Times New Roman" w:hAnsi="Times New Roman" w:cs="Times New Roman"/>
          <w:sz w:val="24"/>
          <w:szCs w:val="24"/>
        </w:rPr>
        <w:t xml:space="preserve"> </w:t>
      </w:r>
      <w:r w:rsidR="00F90241">
        <w:rPr>
          <w:rFonts w:ascii="Times New Roman" w:hAnsi="Times New Roman" w:cs="Times New Roman"/>
          <w:sz w:val="24"/>
          <w:szCs w:val="24"/>
        </w:rPr>
        <w:t xml:space="preserve">This confusion in terminology has caused </w:t>
      </w:r>
      <w:r w:rsidR="006F0972">
        <w:rPr>
          <w:rFonts w:ascii="Times New Roman" w:hAnsi="Times New Roman" w:cs="Times New Roman"/>
          <w:sz w:val="24"/>
          <w:szCs w:val="24"/>
        </w:rPr>
        <w:t>problems</w:t>
      </w:r>
      <w:r w:rsidR="00F90241">
        <w:rPr>
          <w:rFonts w:ascii="Times New Roman" w:hAnsi="Times New Roman" w:cs="Times New Roman"/>
          <w:sz w:val="24"/>
          <w:szCs w:val="24"/>
        </w:rPr>
        <w:t xml:space="preserve"> in Turkey. According to separate studies by </w:t>
      </w:r>
      <w:proofErr w:type="spellStart"/>
      <w:r w:rsidR="00F90241">
        <w:rPr>
          <w:rFonts w:ascii="Times New Roman" w:hAnsi="Times New Roman" w:cs="Times New Roman"/>
          <w:sz w:val="24"/>
          <w:szCs w:val="24"/>
        </w:rPr>
        <w:t>Senay</w:t>
      </w:r>
      <w:proofErr w:type="spellEnd"/>
      <w:r w:rsidR="00F90241">
        <w:rPr>
          <w:rFonts w:ascii="Times New Roman" w:hAnsi="Times New Roman" w:cs="Times New Roman"/>
          <w:sz w:val="24"/>
          <w:szCs w:val="24"/>
        </w:rPr>
        <w:t xml:space="preserve"> </w:t>
      </w:r>
      <w:proofErr w:type="spellStart"/>
      <w:r w:rsidR="00F90241">
        <w:rPr>
          <w:rFonts w:ascii="Times New Roman" w:hAnsi="Times New Roman" w:cs="Times New Roman"/>
          <w:sz w:val="24"/>
          <w:szCs w:val="24"/>
        </w:rPr>
        <w:t>Ozd</w:t>
      </w:r>
      <w:r w:rsidR="002A2146">
        <w:rPr>
          <w:rFonts w:ascii="Times New Roman" w:hAnsi="Times New Roman" w:cs="Times New Roman"/>
          <w:sz w:val="24"/>
          <w:szCs w:val="24"/>
        </w:rPr>
        <w:t>e</w:t>
      </w:r>
      <w:r w:rsidR="00F90241">
        <w:rPr>
          <w:rFonts w:ascii="Times New Roman" w:hAnsi="Times New Roman" w:cs="Times New Roman"/>
          <w:sz w:val="24"/>
          <w:szCs w:val="24"/>
        </w:rPr>
        <w:t>n</w:t>
      </w:r>
      <w:proofErr w:type="spellEnd"/>
      <w:r w:rsidR="002227E7">
        <w:rPr>
          <w:rFonts w:ascii="Times New Roman" w:hAnsi="Times New Roman" w:cs="Times New Roman"/>
          <w:sz w:val="24"/>
          <w:szCs w:val="24"/>
        </w:rPr>
        <w:t xml:space="preserve">, Ahmet </w:t>
      </w:r>
      <w:proofErr w:type="spellStart"/>
      <w:r w:rsidR="002227E7">
        <w:rPr>
          <w:rFonts w:ascii="Times New Roman" w:hAnsi="Times New Roman" w:cs="Times New Roman"/>
          <w:sz w:val="24"/>
          <w:szCs w:val="24"/>
        </w:rPr>
        <w:t>Icduygu</w:t>
      </w:r>
      <w:proofErr w:type="spellEnd"/>
      <w:r w:rsidR="002227E7">
        <w:rPr>
          <w:rFonts w:ascii="Times New Roman" w:hAnsi="Times New Roman" w:cs="Times New Roman"/>
          <w:sz w:val="24"/>
          <w:szCs w:val="24"/>
        </w:rPr>
        <w:t>,</w:t>
      </w:r>
      <w:r w:rsidR="00F90241">
        <w:rPr>
          <w:rFonts w:ascii="Times New Roman" w:hAnsi="Times New Roman" w:cs="Times New Roman"/>
          <w:sz w:val="24"/>
          <w:szCs w:val="24"/>
        </w:rPr>
        <w:t xml:space="preserve"> and Yusuf </w:t>
      </w:r>
      <w:proofErr w:type="spellStart"/>
      <w:r w:rsidR="00F90241">
        <w:rPr>
          <w:rFonts w:ascii="Times New Roman" w:hAnsi="Times New Roman" w:cs="Times New Roman"/>
          <w:sz w:val="24"/>
          <w:szCs w:val="24"/>
        </w:rPr>
        <w:t>Akgunduz</w:t>
      </w:r>
      <w:proofErr w:type="spellEnd"/>
      <w:r w:rsidR="00F90241">
        <w:rPr>
          <w:rFonts w:ascii="Times New Roman" w:hAnsi="Times New Roman" w:cs="Times New Roman"/>
          <w:sz w:val="24"/>
          <w:szCs w:val="24"/>
        </w:rPr>
        <w:t xml:space="preserve">, the Turkish government </w:t>
      </w:r>
      <w:r w:rsidR="005F0209">
        <w:rPr>
          <w:rFonts w:ascii="Times New Roman" w:hAnsi="Times New Roman" w:cs="Times New Roman"/>
          <w:sz w:val="24"/>
          <w:szCs w:val="24"/>
        </w:rPr>
        <w:t>d</w:t>
      </w:r>
      <w:r w:rsidR="003C6208">
        <w:rPr>
          <w:rFonts w:ascii="Times New Roman" w:hAnsi="Times New Roman" w:cs="Times New Roman"/>
          <w:sz w:val="24"/>
          <w:szCs w:val="24"/>
        </w:rPr>
        <w:t>id</w:t>
      </w:r>
      <w:r w:rsidR="005F0209">
        <w:rPr>
          <w:rFonts w:ascii="Times New Roman" w:hAnsi="Times New Roman" w:cs="Times New Roman"/>
          <w:sz w:val="24"/>
          <w:szCs w:val="24"/>
        </w:rPr>
        <w:t xml:space="preserve"> not </w:t>
      </w:r>
      <w:r w:rsidR="003C6208">
        <w:rPr>
          <w:rFonts w:ascii="Times New Roman" w:hAnsi="Times New Roman" w:cs="Times New Roman"/>
          <w:sz w:val="24"/>
          <w:szCs w:val="24"/>
        </w:rPr>
        <w:t xml:space="preserve">originally </w:t>
      </w:r>
      <w:r w:rsidR="005F0209">
        <w:rPr>
          <w:rFonts w:ascii="Times New Roman" w:hAnsi="Times New Roman" w:cs="Times New Roman"/>
          <w:sz w:val="24"/>
          <w:szCs w:val="24"/>
        </w:rPr>
        <w:t xml:space="preserve">recognize the displaced Syrians as asylum seekers, </w:t>
      </w:r>
      <w:r w:rsidR="00E32114">
        <w:rPr>
          <w:rFonts w:ascii="Times New Roman" w:hAnsi="Times New Roman" w:cs="Times New Roman"/>
          <w:sz w:val="24"/>
          <w:szCs w:val="24"/>
        </w:rPr>
        <w:t>instead labeling them as guests</w:t>
      </w:r>
      <w:r w:rsidR="005F0209">
        <w:rPr>
          <w:rFonts w:ascii="Times New Roman" w:hAnsi="Times New Roman" w:cs="Times New Roman"/>
          <w:sz w:val="24"/>
          <w:szCs w:val="24"/>
        </w:rPr>
        <w:t xml:space="preserve"> </w:t>
      </w:r>
      <w:sdt>
        <w:sdtPr>
          <w:rPr>
            <w:rFonts w:ascii="Times New Roman" w:hAnsi="Times New Roman" w:cs="Times New Roman"/>
            <w:sz w:val="24"/>
            <w:szCs w:val="24"/>
          </w:rPr>
          <w:id w:val="2018497594"/>
          <w:citation/>
        </w:sdtPr>
        <w:sdtEndPr/>
        <w:sdtContent>
          <w:r w:rsidR="005F0209">
            <w:rPr>
              <w:rFonts w:ascii="Times New Roman" w:hAnsi="Times New Roman" w:cs="Times New Roman"/>
              <w:sz w:val="24"/>
              <w:szCs w:val="24"/>
            </w:rPr>
            <w:fldChar w:fldCharType="begin"/>
          </w:r>
          <w:r w:rsidR="00AF7393">
            <w:rPr>
              <w:rFonts w:ascii="Times New Roman" w:hAnsi="Times New Roman" w:cs="Times New Roman"/>
              <w:sz w:val="24"/>
              <w:szCs w:val="24"/>
            </w:rPr>
            <w:instrText xml:space="preserve">CITATION Akg15 \l 1033 </w:instrText>
          </w:r>
          <w:r w:rsidR="005F0209">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(Akgunduz, van den Berg, &amp; Hassink, 2015)</w:t>
          </w:r>
          <w:r w:rsidR="005F0209">
            <w:rPr>
              <w:rFonts w:ascii="Times New Roman" w:hAnsi="Times New Roman" w:cs="Times New Roman"/>
              <w:sz w:val="24"/>
              <w:szCs w:val="24"/>
            </w:rPr>
            <w:fldChar w:fldCharType="end"/>
          </w:r>
        </w:sdtContent>
      </w:sdt>
      <w:sdt>
        <w:sdtPr>
          <w:rPr>
            <w:rFonts w:ascii="Times New Roman" w:hAnsi="Times New Roman" w:cs="Times New Roman"/>
            <w:sz w:val="24"/>
            <w:szCs w:val="24"/>
          </w:rPr>
          <w:id w:val="-1098022917"/>
          <w:citation/>
        </w:sdtPr>
        <w:sdtEndPr/>
        <w:sdtContent>
          <w:r w:rsidR="005F0209">
            <w:rPr>
              <w:rFonts w:ascii="Times New Roman" w:hAnsi="Times New Roman" w:cs="Times New Roman"/>
              <w:sz w:val="24"/>
              <w:szCs w:val="24"/>
            </w:rPr>
            <w:fldChar w:fldCharType="begin"/>
          </w:r>
          <w:r w:rsidR="005F0209">
            <w:rPr>
              <w:rFonts w:ascii="Times New Roman" w:hAnsi="Times New Roman" w:cs="Times New Roman"/>
              <w:sz w:val="24"/>
              <w:szCs w:val="24"/>
            </w:rPr>
            <w:instrText xml:space="preserve"> CITATION Placeholder1 \l 1033 </w:instrText>
          </w:r>
          <w:r w:rsidR="005F0209">
            <w:rPr>
              <w:rFonts w:ascii="Times New Roman" w:hAnsi="Times New Roman" w:cs="Times New Roman"/>
              <w:sz w:val="24"/>
              <w:szCs w:val="24"/>
            </w:rPr>
            <w:fldChar w:fldCharType="separate"/>
          </w:r>
          <w:r w:rsidR="00D144B4">
            <w:rPr>
              <w:rFonts w:ascii="Times New Roman" w:hAnsi="Times New Roman" w:cs="Times New Roman"/>
              <w:noProof/>
              <w:sz w:val="24"/>
              <w:szCs w:val="24"/>
            </w:rPr>
            <w:t xml:space="preserve"> </w:t>
          </w:r>
          <w:r w:rsidR="00D144B4" w:rsidRPr="00D144B4">
            <w:rPr>
              <w:rFonts w:ascii="Times New Roman" w:hAnsi="Times New Roman" w:cs="Times New Roman"/>
              <w:noProof/>
              <w:sz w:val="24"/>
              <w:szCs w:val="24"/>
            </w:rPr>
            <w:t>(Ozden, 2013)</w:t>
          </w:r>
          <w:r w:rsidR="005F0209">
            <w:rPr>
              <w:rFonts w:ascii="Times New Roman" w:hAnsi="Times New Roman" w:cs="Times New Roman"/>
              <w:sz w:val="24"/>
              <w:szCs w:val="24"/>
            </w:rPr>
            <w:fldChar w:fldCharType="end"/>
          </w:r>
        </w:sdtContent>
      </w:sdt>
      <w:r w:rsidR="005F0209">
        <w:rPr>
          <w:rFonts w:ascii="Times New Roman" w:hAnsi="Times New Roman" w:cs="Times New Roman"/>
          <w:sz w:val="24"/>
          <w:szCs w:val="24"/>
        </w:rPr>
        <w:t xml:space="preserve"> </w:t>
      </w:r>
      <w:sdt>
        <w:sdtPr>
          <w:rPr>
            <w:rFonts w:ascii="Times New Roman" w:hAnsi="Times New Roman" w:cs="Times New Roman"/>
            <w:sz w:val="24"/>
            <w:szCs w:val="24"/>
          </w:rPr>
          <w:id w:val="-257673632"/>
          <w:citation/>
        </w:sdtPr>
        <w:sdtEndPr/>
        <w:sdtContent>
          <w:r w:rsidR="002227E7">
            <w:rPr>
              <w:rFonts w:ascii="Times New Roman" w:hAnsi="Times New Roman" w:cs="Times New Roman"/>
              <w:sz w:val="24"/>
              <w:szCs w:val="24"/>
            </w:rPr>
            <w:fldChar w:fldCharType="begin"/>
          </w:r>
          <w:r w:rsidR="002227E7">
            <w:rPr>
              <w:rFonts w:ascii="Times New Roman" w:hAnsi="Times New Roman" w:cs="Times New Roman"/>
              <w:sz w:val="24"/>
              <w:szCs w:val="24"/>
            </w:rPr>
            <w:instrText xml:space="preserve"> CITATION Icd15 \l 1033 </w:instrText>
          </w:r>
          <w:r w:rsidR="002227E7">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(Icduygu, 2015)</w:t>
          </w:r>
          <w:r w:rsidR="002227E7">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sidR="002227E7">
        <w:rPr>
          <w:rFonts w:ascii="Times New Roman" w:hAnsi="Times New Roman" w:cs="Times New Roman"/>
          <w:sz w:val="24"/>
          <w:szCs w:val="24"/>
        </w:rPr>
        <w:t xml:space="preserve"> </w:t>
      </w:r>
      <w:r w:rsidR="005F0209">
        <w:rPr>
          <w:rFonts w:ascii="Times New Roman" w:hAnsi="Times New Roman" w:cs="Times New Roman"/>
          <w:sz w:val="24"/>
          <w:szCs w:val="24"/>
        </w:rPr>
        <w:t xml:space="preserve">According to </w:t>
      </w:r>
      <w:r w:rsidR="00AD588E">
        <w:rPr>
          <w:rFonts w:ascii="Times New Roman" w:hAnsi="Times New Roman" w:cs="Times New Roman"/>
          <w:sz w:val="24"/>
          <w:szCs w:val="24"/>
        </w:rPr>
        <w:t xml:space="preserve">the </w:t>
      </w:r>
      <w:proofErr w:type="spellStart"/>
      <w:r w:rsidR="005F0209">
        <w:rPr>
          <w:rFonts w:ascii="Times New Roman" w:hAnsi="Times New Roman" w:cs="Times New Roman"/>
          <w:sz w:val="24"/>
          <w:szCs w:val="24"/>
        </w:rPr>
        <w:t>Akgunduz</w:t>
      </w:r>
      <w:proofErr w:type="spellEnd"/>
      <w:r w:rsidR="00AD588E">
        <w:rPr>
          <w:rFonts w:ascii="Times New Roman" w:hAnsi="Times New Roman" w:cs="Times New Roman"/>
          <w:sz w:val="24"/>
          <w:szCs w:val="24"/>
        </w:rPr>
        <w:t xml:space="preserve"> study</w:t>
      </w:r>
      <w:r w:rsidR="005F0209">
        <w:rPr>
          <w:rFonts w:ascii="Times New Roman" w:hAnsi="Times New Roman" w:cs="Times New Roman"/>
          <w:sz w:val="24"/>
          <w:szCs w:val="24"/>
        </w:rPr>
        <w:t>, two specific implications c</w:t>
      </w:r>
      <w:r w:rsidR="003C6208">
        <w:rPr>
          <w:rFonts w:ascii="Times New Roman" w:hAnsi="Times New Roman" w:cs="Times New Roman"/>
          <w:sz w:val="24"/>
          <w:szCs w:val="24"/>
        </w:rPr>
        <w:t>a</w:t>
      </w:r>
      <w:r w:rsidR="005F0209">
        <w:rPr>
          <w:rFonts w:ascii="Times New Roman" w:hAnsi="Times New Roman" w:cs="Times New Roman"/>
          <w:sz w:val="24"/>
          <w:szCs w:val="24"/>
        </w:rPr>
        <w:t xml:space="preserve">me from this decision: </w:t>
      </w:r>
    </w:p>
    <w:p w:rsidR="005F0209" w:rsidRDefault="005F0209" w:rsidP="005F020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Syrians</w:t>
      </w:r>
      <w:r w:rsidR="00F90241" w:rsidRPr="005F0209">
        <w:rPr>
          <w:rFonts w:ascii="Times New Roman" w:hAnsi="Times New Roman" w:cs="Times New Roman"/>
          <w:sz w:val="24"/>
          <w:szCs w:val="24"/>
        </w:rPr>
        <w:t xml:space="preserve"> cannot apply for asylum in a third country</w:t>
      </w:r>
      <w:r w:rsidR="00AD588E">
        <w:rPr>
          <w:rFonts w:ascii="Times New Roman" w:hAnsi="Times New Roman" w:cs="Times New Roman"/>
          <w:sz w:val="24"/>
          <w:szCs w:val="24"/>
        </w:rPr>
        <w:t xml:space="preserve">, </w:t>
      </w:r>
      <w:r w:rsidR="00AD588E" w:rsidRPr="005F0209">
        <w:rPr>
          <w:rFonts w:ascii="Times New Roman" w:hAnsi="Times New Roman" w:cs="Times New Roman"/>
          <w:sz w:val="24"/>
          <w:szCs w:val="24"/>
        </w:rPr>
        <w:t>limiting</w:t>
      </w:r>
      <w:r w:rsidR="00F90241" w:rsidRPr="005F0209">
        <w:rPr>
          <w:rFonts w:ascii="Times New Roman" w:hAnsi="Times New Roman" w:cs="Times New Roman"/>
          <w:sz w:val="24"/>
          <w:szCs w:val="24"/>
        </w:rPr>
        <w:t xml:space="preserve"> the opportunities of migrating to other countries. </w:t>
      </w:r>
    </w:p>
    <w:p w:rsidR="00F90241" w:rsidRDefault="00F90241" w:rsidP="005F0209">
      <w:pPr>
        <w:pStyle w:val="ListParagraph"/>
        <w:numPr>
          <w:ilvl w:val="0"/>
          <w:numId w:val="2"/>
        </w:numPr>
        <w:spacing w:line="480" w:lineRule="auto"/>
        <w:rPr>
          <w:rFonts w:ascii="Times New Roman" w:hAnsi="Times New Roman" w:cs="Times New Roman"/>
          <w:sz w:val="24"/>
          <w:szCs w:val="24"/>
        </w:rPr>
      </w:pPr>
      <w:r w:rsidRPr="005F0209">
        <w:rPr>
          <w:rFonts w:ascii="Times New Roman" w:hAnsi="Times New Roman" w:cs="Times New Roman"/>
          <w:sz w:val="24"/>
          <w:szCs w:val="24"/>
        </w:rPr>
        <w:lastRenderedPageBreak/>
        <w:t>Second, unlike the refugee status, the guest status implies that refugees can be relocated by the Turkish government without any legal process.</w:t>
      </w:r>
      <w:r w:rsidR="00AD588E">
        <w:rPr>
          <w:rFonts w:ascii="Times New Roman" w:hAnsi="Times New Roman" w:cs="Times New Roman"/>
          <w:sz w:val="24"/>
          <w:szCs w:val="24"/>
        </w:rPr>
        <w:t xml:space="preserve"> </w:t>
      </w:r>
      <w:sdt>
        <w:sdtPr>
          <w:rPr>
            <w:rFonts w:ascii="Times New Roman" w:hAnsi="Times New Roman" w:cs="Times New Roman"/>
            <w:sz w:val="24"/>
            <w:szCs w:val="24"/>
          </w:rPr>
          <w:id w:val="-1349788406"/>
          <w:citation/>
        </w:sdtPr>
        <w:sdtEndPr/>
        <w:sdtContent>
          <w:r w:rsidR="00AD588E">
            <w:rPr>
              <w:rFonts w:ascii="Times New Roman" w:hAnsi="Times New Roman" w:cs="Times New Roman"/>
              <w:sz w:val="24"/>
              <w:szCs w:val="24"/>
            </w:rPr>
            <w:fldChar w:fldCharType="begin"/>
          </w:r>
          <w:r w:rsidR="00AF7393">
            <w:rPr>
              <w:rFonts w:ascii="Times New Roman" w:hAnsi="Times New Roman" w:cs="Times New Roman"/>
              <w:sz w:val="24"/>
              <w:szCs w:val="24"/>
            </w:rPr>
            <w:instrText xml:space="preserve">CITATION Akg15 \l 1033 </w:instrText>
          </w:r>
          <w:r w:rsidR="00AD588E">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(Akgunduz, van den Berg, &amp; Hassink, 2015)</w:t>
          </w:r>
          <w:r w:rsidR="00AD588E">
            <w:rPr>
              <w:rFonts w:ascii="Times New Roman" w:hAnsi="Times New Roman" w:cs="Times New Roman"/>
              <w:sz w:val="24"/>
              <w:szCs w:val="24"/>
            </w:rPr>
            <w:fldChar w:fldCharType="end"/>
          </w:r>
        </w:sdtContent>
      </w:sdt>
    </w:p>
    <w:p w:rsidR="002227E7" w:rsidRPr="002227E7" w:rsidRDefault="003C6208" w:rsidP="00786F5B">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distinction was changed with the passing of the Regulation on Temporary Protection in 2014, which was based off the EU Council </w:t>
      </w:r>
      <w:r w:rsidRPr="003C6208">
        <w:rPr>
          <w:rFonts w:ascii="Times New Roman" w:hAnsi="Times New Roman" w:cs="Times New Roman"/>
          <w:sz w:val="24"/>
          <w:szCs w:val="24"/>
        </w:rPr>
        <w:t>Directive on “Tem</w:t>
      </w:r>
      <w:r w:rsidR="00E32114">
        <w:rPr>
          <w:rFonts w:ascii="Times New Roman" w:hAnsi="Times New Roman" w:cs="Times New Roman"/>
          <w:sz w:val="24"/>
          <w:szCs w:val="24"/>
        </w:rPr>
        <w:t>porary Protection” of 2001</w:t>
      </w:r>
      <w:r>
        <w:rPr>
          <w:rFonts w:ascii="Times New Roman" w:hAnsi="Times New Roman" w:cs="Times New Roman"/>
          <w:sz w:val="24"/>
          <w:szCs w:val="24"/>
        </w:rPr>
        <w:t xml:space="preserve"> </w:t>
      </w:r>
      <w:sdt>
        <w:sdtPr>
          <w:rPr>
            <w:rFonts w:ascii="Times New Roman" w:hAnsi="Times New Roman" w:cs="Times New Roman"/>
            <w:sz w:val="24"/>
            <w:szCs w:val="24"/>
          </w:rPr>
          <w:id w:val="152698197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Sap15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(Aras &amp; Menkutek, 2015)</w:t>
          </w:r>
          <w:r>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Pr>
          <w:rFonts w:ascii="Times New Roman" w:hAnsi="Times New Roman" w:cs="Times New Roman"/>
          <w:sz w:val="24"/>
          <w:szCs w:val="24"/>
        </w:rPr>
        <w:t xml:space="preserve"> The regulation provided Syrians with temporary asylum, for a time period decided by Turkey’s Council of Ministers, until they could be resettle</w:t>
      </w:r>
      <w:r w:rsidR="00E60655">
        <w:rPr>
          <w:rFonts w:ascii="Times New Roman" w:hAnsi="Times New Roman" w:cs="Times New Roman"/>
          <w:sz w:val="24"/>
          <w:szCs w:val="24"/>
        </w:rPr>
        <w:t>d</w:t>
      </w:r>
      <w:r>
        <w:rPr>
          <w:rFonts w:ascii="Times New Roman" w:hAnsi="Times New Roman" w:cs="Times New Roman"/>
          <w:sz w:val="24"/>
          <w:szCs w:val="24"/>
        </w:rPr>
        <w:t xml:space="preserve"> into a third safe country. Aras and </w:t>
      </w:r>
      <w:proofErr w:type="spellStart"/>
      <w:r>
        <w:rPr>
          <w:rFonts w:ascii="Times New Roman" w:hAnsi="Times New Roman" w:cs="Times New Roman"/>
          <w:sz w:val="24"/>
          <w:szCs w:val="24"/>
        </w:rPr>
        <w:t>Menutek</w:t>
      </w:r>
      <w:proofErr w:type="spellEnd"/>
      <w:r>
        <w:rPr>
          <w:rFonts w:ascii="Times New Roman" w:hAnsi="Times New Roman" w:cs="Times New Roman"/>
          <w:sz w:val="24"/>
          <w:szCs w:val="24"/>
        </w:rPr>
        <w:t xml:space="preserve"> state the most important </w:t>
      </w:r>
      <w:r w:rsidR="00CB566B">
        <w:rPr>
          <w:rFonts w:ascii="Times New Roman" w:hAnsi="Times New Roman" w:cs="Times New Roman"/>
          <w:sz w:val="24"/>
          <w:szCs w:val="24"/>
        </w:rPr>
        <w:t xml:space="preserve">clarification was the </w:t>
      </w:r>
      <w:r w:rsidRPr="003C6208">
        <w:rPr>
          <w:rFonts w:ascii="Times New Roman" w:hAnsi="Times New Roman" w:cs="Times New Roman"/>
          <w:sz w:val="24"/>
          <w:szCs w:val="24"/>
        </w:rPr>
        <w:t xml:space="preserve">clear definition of their legal status that is also shown with the identity cards, their rights </w:t>
      </w:r>
      <w:r w:rsidR="00E32114">
        <w:rPr>
          <w:rFonts w:ascii="Times New Roman" w:hAnsi="Times New Roman" w:cs="Times New Roman"/>
          <w:sz w:val="24"/>
          <w:szCs w:val="24"/>
        </w:rPr>
        <w:t xml:space="preserve">and the acquired social support </w:t>
      </w:r>
      <w:sdt>
        <w:sdtPr>
          <w:rPr>
            <w:rFonts w:ascii="Times New Roman" w:hAnsi="Times New Roman" w:cs="Times New Roman"/>
            <w:sz w:val="24"/>
            <w:szCs w:val="24"/>
          </w:rPr>
          <w:id w:val="-868614865"/>
          <w:citation/>
        </w:sdtPr>
        <w:sdtEndPr/>
        <w:sdtContent>
          <w:r w:rsidR="00CB566B">
            <w:rPr>
              <w:rFonts w:ascii="Times New Roman" w:hAnsi="Times New Roman" w:cs="Times New Roman"/>
              <w:sz w:val="24"/>
              <w:szCs w:val="24"/>
            </w:rPr>
            <w:fldChar w:fldCharType="begin"/>
          </w:r>
          <w:r w:rsidR="00CB566B">
            <w:rPr>
              <w:rFonts w:ascii="Times New Roman" w:hAnsi="Times New Roman" w:cs="Times New Roman"/>
              <w:sz w:val="24"/>
              <w:szCs w:val="24"/>
            </w:rPr>
            <w:instrText xml:space="preserve"> CITATION Sap15 \l 1033 </w:instrText>
          </w:r>
          <w:r w:rsidR="00CB566B">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(Aras &amp; Menkutek, 2015)</w:t>
          </w:r>
          <w:r w:rsidR="00CB566B">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sidR="002227E7" w:rsidRPr="002227E7">
        <w:rPr>
          <w:rFonts w:ascii="Times New Roman" w:hAnsi="Times New Roman" w:cs="Times New Roman"/>
          <w:sz w:val="24"/>
          <w:szCs w:val="24"/>
        </w:rPr>
        <w:tab/>
      </w:r>
    </w:p>
    <w:p w:rsidR="008F6B24" w:rsidRDefault="008F6B24" w:rsidP="00623FC8">
      <w:pPr>
        <w:spacing w:line="480" w:lineRule="auto"/>
        <w:rPr>
          <w:rFonts w:ascii="Times New Roman" w:hAnsi="Times New Roman" w:cs="Times New Roman"/>
          <w:sz w:val="24"/>
          <w:szCs w:val="24"/>
          <w:u w:val="single"/>
        </w:rPr>
      </w:pPr>
      <w:r w:rsidRPr="00117C3B">
        <w:rPr>
          <w:rFonts w:ascii="Times New Roman" w:hAnsi="Times New Roman" w:cs="Times New Roman"/>
          <w:sz w:val="24"/>
          <w:szCs w:val="24"/>
          <w:u w:val="single"/>
        </w:rPr>
        <w:t>Turkey</w:t>
      </w:r>
    </w:p>
    <w:p w:rsidR="007276AB" w:rsidRDefault="00DA07C7" w:rsidP="00623FC8">
      <w:pPr>
        <w:spacing w:line="480" w:lineRule="auto"/>
        <w:rPr>
          <w:rFonts w:ascii="Times New Roman" w:hAnsi="Times New Roman" w:cs="Times New Roman"/>
          <w:sz w:val="24"/>
          <w:szCs w:val="24"/>
        </w:rPr>
      </w:pPr>
      <w:r w:rsidRPr="00DA07C7">
        <w:rPr>
          <w:rFonts w:ascii="Times New Roman" w:hAnsi="Times New Roman" w:cs="Times New Roman"/>
          <w:sz w:val="24"/>
          <w:szCs w:val="24"/>
        </w:rPr>
        <w:tab/>
      </w:r>
      <w:r w:rsidR="00C868F3">
        <w:rPr>
          <w:rFonts w:ascii="Times New Roman" w:hAnsi="Times New Roman" w:cs="Times New Roman"/>
          <w:sz w:val="24"/>
          <w:szCs w:val="24"/>
        </w:rPr>
        <w:t>Since the beginning of the crisis in 2011, Turkey has been as a lead</w:t>
      </w:r>
      <w:r w:rsidR="00F76972">
        <w:rPr>
          <w:rFonts w:ascii="Times New Roman" w:hAnsi="Times New Roman" w:cs="Times New Roman"/>
          <w:sz w:val="24"/>
          <w:szCs w:val="24"/>
        </w:rPr>
        <w:t xml:space="preserve">er </w:t>
      </w:r>
      <w:r w:rsidR="00C868F3">
        <w:rPr>
          <w:rFonts w:ascii="Times New Roman" w:hAnsi="Times New Roman" w:cs="Times New Roman"/>
          <w:sz w:val="24"/>
          <w:szCs w:val="24"/>
        </w:rPr>
        <w:t xml:space="preserve">in this crisis. </w:t>
      </w:r>
      <w:r w:rsidR="00DA2698">
        <w:rPr>
          <w:rFonts w:ascii="Times New Roman" w:hAnsi="Times New Roman" w:cs="Times New Roman"/>
          <w:sz w:val="24"/>
          <w:szCs w:val="24"/>
        </w:rPr>
        <w:t>Initially welcoming and refusing</w:t>
      </w:r>
      <w:r w:rsidR="00F13445">
        <w:rPr>
          <w:rFonts w:ascii="Times New Roman" w:hAnsi="Times New Roman" w:cs="Times New Roman"/>
          <w:sz w:val="24"/>
          <w:szCs w:val="24"/>
        </w:rPr>
        <w:t xml:space="preserve"> foreign</w:t>
      </w:r>
      <w:r w:rsidR="00DA2698">
        <w:rPr>
          <w:rFonts w:ascii="Times New Roman" w:hAnsi="Times New Roman" w:cs="Times New Roman"/>
          <w:sz w:val="24"/>
          <w:szCs w:val="24"/>
        </w:rPr>
        <w:t xml:space="preserve"> aid</w:t>
      </w:r>
      <w:r w:rsidR="00F13445">
        <w:rPr>
          <w:rFonts w:ascii="Times New Roman" w:hAnsi="Times New Roman" w:cs="Times New Roman"/>
          <w:sz w:val="24"/>
          <w:szCs w:val="24"/>
        </w:rPr>
        <w:t xml:space="preserve"> to help with the displaced Syrians</w:t>
      </w:r>
      <w:r w:rsidR="00DA2698">
        <w:rPr>
          <w:rFonts w:ascii="Times New Roman" w:hAnsi="Times New Roman" w:cs="Times New Roman"/>
          <w:sz w:val="24"/>
          <w:szCs w:val="24"/>
        </w:rPr>
        <w:t>, Turkey has begun to buckle underneath the pressure of incoming swells of displaced Syrians.</w:t>
      </w:r>
      <w:r w:rsidR="003D54D8">
        <w:rPr>
          <w:rFonts w:ascii="Times New Roman" w:hAnsi="Times New Roman" w:cs="Times New Roman"/>
          <w:sz w:val="24"/>
          <w:szCs w:val="24"/>
        </w:rPr>
        <w:t xml:space="preserve"> </w:t>
      </w:r>
      <w:proofErr w:type="spellStart"/>
      <w:r w:rsidR="007276AB" w:rsidRPr="007276AB">
        <w:rPr>
          <w:rFonts w:ascii="Times New Roman" w:hAnsi="Times New Roman" w:cs="Times New Roman"/>
          <w:sz w:val="24"/>
          <w:szCs w:val="24"/>
        </w:rPr>
        <w:t>Souad</w:t>
      </w:r>
      <w:proofErr w:type="spellEnd"/>
      <w:r w:rsidR="007276AB" w:rsidRPr="007276AB">
        <w:rPr>
          <w:rFonts w:ascii="Times New Roman" w:hAnsi="Times New Roman" w:cs="Times New Roman"/>
          <w:sz w:val="24"/>
          <w:szCs w:val="24"/>
        </w:rPr>
        <w:t xml:space="preserve"> </w:t>
      </w:r>
      <w:proofErr w:type="spellStart"/>
      <w:r w:rsidR="007276AB" w:rsidRPr="007276AB">
        <w:rPr>
          <w:rFonts w:ascii="Times New Roman" w:hAnsi="Times New Roman" w:cs="Times New Roman"/>
          <w:sz w:val="24"/>
          <w:szCs w:val="24"/>
        </w:rPr>
        <w:t>Ahmadoun’s</w:t>
      </w:r>
      <w:proofErr w:type="spellEnd"/>
      <w:r w:rsidR="007276AB" w:rsidRPr="007276AB">
        <w:rPr>
          <w:rFonts w:ascii="Times New Roman" w:hAnsi="Times New Roman" w:cs="Times New Roman"/>
          <w:sz w:val="24"/>
          <w:szCs w:val="24"/>
        </w:rPr>
        <w:t xml:space="preserve"> report to the German Institute for International and Security </w:t>
      </w:r>
      <w:r w:rsidR="00F76972" w:rsidRPr="007276AB">
        <w:rPr>
          <w:rFonts w:ascii="Times New Roman" w:hAnsi="Times New Roman" w:cs="Times New Roman"/>
          <w:sz w:val="24"/>
          <w:szCs w:val="24"/>
        </w:rPr>
        <w:t>Affairs</w:t>
      </w:r>
      <w:r w:rsidR="00F76972">
        <w:rPr>
          <w:rFonts w:ascii="Times New Roman" w:hAnsi="Times New Roman" w:cs="Times New Roman"/>
          <w:sz w:val="24"/>
          <w:szCs w:val="24"/>
        </w:rPr>
        <w:t xml:space="preserve"> shows </w:t>
      </w:r>
      <w:r w:rsidR="007276AB">
        <w:rPr>
          <w:rFonts w:ascii="Times New Roman" w:hAnsi="Times New Roman" w:cs="Times New Roman"/>
          <w:sz w:val="24"/>
          <w:szCs w:val="24"/>
        </w:rPr>
        <w:t xml:space="preserve">that since its initial request for international aid in mid-2012 to October 2014, Turkey received only </w:t>
      </w:r>
      <w:r w:rsidR="002B07A1">
        <w:rPr>
          <w:rFonts w:ascii="Times New Roman" w:hAnsi="Times New Roman" w:cs="Times New Roman"/>
          <w:sz w:val="24"/>
          <w:szCs w:val="24"/>
        </w:rPr>
        <w:t>$</w:t>
      </w:r>
      <w:r w:rsidR="007276AB">
        <w:rPr>
          <w:rFonts w:ascii="Times New Roman" w:hAnsi="Times New Roman" w:cs="Times New Roman"/>
          <w:sz w:val="24"/>
          <w:szCs w:val="24"/>
        </w:rPr>
        <w:t xml:space="preserve">250 million in aid to support the </w:t>
      </w:r>
      <w:r w:rsidR="002B07A1">
        <w:rPr>
          <w:rFonts w:ascii="Times New Roman" w:hAnsi="Times New Roman" w:cs="Times New Roman"/>
          <w:sz w:val="24"/>
          <w:szCs w:val="24"/>
        </w:rPr>
        <w:t>$</w:t>
      </w:r>
      <w:r w:rsidR="007276AB">
        <w:rPr>
          <w:rFonts w:ascii="Times New Roman" w:hAnsi="Times New Roman" w:cs="Times New Roman"/>
          <w:sz w:val="24"/>
          <w:szCs w:val="24"/>
        </w:rPr>
        <w:t xml:space="preserve">4 billion </w:t>
      </w:r>
      <w:r w:rsidR="002B07A1">
        <w:rPr>
          <w:rFonts w:ascii="Times New Roman" w:hAnsi="Times New Roman" w:cs="Times New Roman"/>
          <w:sz w:val="24"/>
          <w:szCs w:val="24"/>
        </w:rPr>
        <w:t xml:space="preserve">in </w:t>
      </w:r>
      <w:r w:rsidR="007276AB">
        <w:rPr>
          <w:rFonts w:ascii="Times New Roman" w:hAnsi="Times New Roman" w:cs="Times New Roman"/>
          <w:sz w:val="24"/>
          <w:szCs w:val="24"/>
        </w:rPr>
        <w:t>costs incurred by the</w:t>
      </w:r>
      <w:r w:rsidR="00E32114">
        <w:rPr>
          <w:rFonts w:ascii="Times New Roman" w:hAnsi="Times New Roman" w:cs="Times New Roman"/>
          <w:sz w:val="24"/>
          <w:szCs w:val="24"/>
        </w:rPr>
        <w:t xml:space="preserve"> estimated 1.35 million Syrians</w:t>
      </w:r>
      <w:r w:rsidR="00F13445">
        <w:rPr>
          <w:rFonts w:ascii="Times New Roman" w:hAnsi="Times New Roman" w:cs="Times New Roman"/>
          <w:sz w:val="24"/>
          <w:szCs w:val="24"/>
        </w:rPr>
        <w:t xml:space="preserve"> at that time</w:t>
      </w:r>
      <w:r w:rsidR="00AB6FDA">
        <w:rPr>
          <w:rFonts w:ascii="Times New Roman" w:hAnsi="Times New Roman" w:cs="Times New Roman"/>
          <w:sz w:val="24"/>
          <w:szCs w:val="24"/>
        </w:rPr>
        <w:t xml:space="preserve"> </w:t>
      </w:r>
      <w:sdt>
        <w:sdtPr>
          <w:rPr>
            <w:rFonts w:ascii="Times New Roman" w:hAnsi="Times New Roman" w:cs="Times New Roman"/>
            <w:sz w:val="24"/>
            <w:szCs w:val="24"/>
          </w:rPr>
          <w:id w:val="-2142946372"/>
          <w:citation/>
        </w:sdtPr>
        <w:sdtEndPr/>
        <w:sdtContent>
          <w:r w:rsidR="00AB6FDA">
            <w:rPr>
              <w:rFonts w:ascii="Times New Roman" w:hAnsi="Times New Roman" w:cs="Times New Roman"/>
              <w:sz w:val="24"/>
              <w:szCs w:val="24"/>
            </w:rPr>
            <w:fldChar w:fldCharType="begin"/>
          </w:r>
          <w:r w:rsidR="00AB6FDA">
            <w:rPr>
              <w:rFonts w:ascii="Times New Roman" w:hAnsi="Times New Roman" w:cs="Times New Roman"/>
              <w:sz w:val="24"/>
              <w:szCs w:val="24"/>
            </w:rPr>
            <w:instrText xml:space="preserve"> CITATION Ahm14 \l 1033 </w:instrText>
          </w:r>
          <w:r w:rsidR="00AB6FDA">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(Ahmadoun, 2014)</w:t>
          </w:r>
          <w:r w:rsidR="00AB6FDA">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sidR="00043A80">
        <w:rPr>
          <w:rFonts w:ascii="Times New Roman" w:hAnsi="Times New Roman" w:cs="Times New Roman"/>
          <w:sz w:val="24"/>
          <w:szCs w:val="24"/>
        </w:rPr>
        <w:t xml:space="preserve"> Th</w:t>
      </w:r>
      <w:r w:rsidR="00386F11">
        <w:rPr>
          <w:rFonts w:ascii="Times New Roman" w:hAnsi="Times New Roman" w:cs="Times New Roman"/>
          <w:sz w:val="24"/>
          <w:szCs w:val="24"/>
        </w:rPr>
        <w:t>ese</w:t>
      </w:r>
      <w:r w:rsidR="00043A80">
        <w:rPr>
          <w:rFonts w:ascii="Times New Roman" w:hAnsi="Times New Roman" w:cs="Times New Roman"/>
          <w:sz w:val="24"/>
          <w:szCs w:val="24"/>
        </w:rPr>
        <w:t xml:space="preserve"> number</w:t>
      </w:r>
      <w:r w:rsidR="00386F11">
        <w:rPr>
          <w:rFonts w:ascii="Times New Roman" w:hAnsi="Times New Roman" w:cs="Times New Roman"/>
          <w:sz w:val="24"/>
          <w:szCs w:val="24"/>
        </w:rPr>
        <w:t>s</w:t>
      </w:r>
      <w:r w:rsidR="00043A80">
        <w:rPr>
          <w:rFonts w:ascii="Times New Roman" w:hAnsi="Times New Roman" w:cs="Times New Roman"/>
          <w:sz w:val="24"/>
          <w:szCs w:val="24"/>
        </w:rPr>
        <w:t xml:space="preserve"> rose</w:t>
      </w:r>
      <w:r w:rsidR="00386F11">
        <w:rPr>
          <w:rFonts w:ascii="Times New Roman" w:hAnsi="Times New Roman" w:cs="Times New Roman"/>
          <w:sz w:val="24"/>
          <w:szCs w:val="24"/>
        </w:rPr>
        <w:t xml:space="preserve"> with a United Nations High Commissioner for Refugees (UNHCR) donation of </w:t>
      </w:r>
      <w:r w:rsidR="002B07A1">
        <w:rPr>
          <w:rFonts w:ascii="Times New Roman" w:hAnsi="Times New Roman" w:cs="Times New Roman"/>
          <w:sz w:val="24"/>
          <w:szCs w:val="24"/>
        </w:rPr>
        <w:t>$</w:t>
      </w:r>
      <w:r w:rsidR="00386F11">
        <w:rPr>
          <w:rFonts w:ascii="Times New Roman" w:hAnsi="Times New Roman" w:cs="Times New Roman"/>
          <w:sz w:val="24"/>
          <w:szCs w:val="24"/>
        </w:rPr>
        <w:t>100 million to support the</w:t>
      </w:r>
      <w:r w:rsidR="00043A80">
        <w:rPr>
          <w:rFonts w:ascii="Times New Roman" w:hAnsi="Times New Roman" w:cs="Times New Roman"/>
          <w:sz w:val="24"/>
          <w:szCs w:val="24"/>
        </w:rPr>
        <w:t xml:space="preserve"> 1.718</w:t>
      </w:r>
      <w:r w:rsidR="00AF7393">
        <w:rPr>
          <w:rFonts w:ascii="Times New Roman" w:hAnsi="Times New Roman" w:cs="Times New Roman"/>
          <w:sz w:val="24"/>
          <w:szCs w:val="24"/>
        </w:rPr>
        <w:t xml:space="preserve"> </w:t>
      </w:r>
      <w:r w:rsidR="00386F11">
        <w:rPr>
          <w:rFonts w:ascii="Times New Roman" w:hAnsi="Times New Roman" w:cs="Times New Roman"/>
          <w:sz w:val="24"/>
          <w:szCs w:val="24"/>
        </w:rPr>
        <w:t xml:space="preserve">million </w:t>
      </w:r>
      <w:r w:rsidR="00F13445">
        <w:rPr>
          <w:rFonts w:ascii="Times New Roman" w:hAnsi="Times New Roman" w:cs="Times New Roman"/>
          <w:sz w:val="24"/>
          <w:szCs w:val="24"/>
        </w:rPr>
        <w:t xml:space="preserve">Syrians </w:t>
      </w:r>
      <w:r w:rsidR="00386F11">
        <w:rPr>
          <w:rFonts w:ascii="Times New Roman" w:hAnsi="Times New Roman" w:cs="Times New Roman"/>
          <w:sz w:val="24"/>
          <w:szCs w:val="24"/>
        </w:rPr>
        <w:t>from January to</w:t>
      </w:r>
      <w:r w:rsidR="00E32114">
        <w:rPr>
          <w:rFonts w:ascii="Times New Roman" w:hAnsi="Times New Roman" w:cs="Times New Roman"/>
          <w:sz w:val="24"/>
          <w:szCs w:val="24"/>
        </w:rPr>
        <w:t xml:space="preserve"> April 2015</w:t>
      </w:r>
      <w:r w:rsidR="00043A80">
        <w:rPr>
          <w:rFonts w:ascii="Times New Roman" w:hAnsi="Times New Roman" w:cs="Times New Roman"/>
          <w:sz w:val="24"/>
          <w:szCs w:val="24"/>
        </w:rPr>
        <w:t xml:space="preserve"> </w:t>
      </w:r>
      <w:sdt>
        <w:sdtPr>
          <w:rPr>
            <w:rFonts w:ascii="Times New Roman" w:hAnsi="Times New Roman" w:cs="Times New Roman"/>
            <w:sz w:val="24"/>
            <w:szCs w:val="24"/>
          </w:rPr>
          <w:id w:val="-2076660878"/>
          <w:citation/>
        </w:sdtPr>
        <w:sdtEndPr/>
        <w:sdtContent>
          <w:r w:rsidR="00043A80">
            <w:rPr>
              <w:rFonts w:ascii="Times New Roman" w:hAnsi="Times New Roman" w:cs="Times New Roman"/>
              <w:sz w:val="24"/>
              <w:szCs w:val="24"/>
            </w:rPr>
            <w:fldChar w:fldCharType="begin"/>
          </w:r>
          <w:r w:rsidR="00C606B5">
            <w:rPr>
              <w:rFonts w:ascii="Times New Roman" w:hAnsi="Times New Roman" w:cs="Times New Roman"/>
              <w:sz w:val="24"/>
              <w:szCs w:val="24"/>
            </w:rPr>
            <w:instrText xml:space="preserve">CITATION Cet15 \l 1033 </w:instrText>
          </w:r>
          <w:r w:rsidR="00043A80">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(Bahcekapili &amp; Cetin, 2015)</w:t>
          </w:r>
          <w:r w:rsidR="00043A80">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sidR="00386F11">
        <w:rPr>
          <w:rFonts w:ascii="Times New Roman" w:hAnsi="Times New Roman" w:cs="Times New Roman"/>
          <w:sz w:val="24"/>
          <w:szCs w:val="24"/>
        </w:rPr>
        <w:t xml:space="preserve"> </w:t>
      </w:r>
    </w:p>
    <w:p w:rsidR="00386F11" w:rsidRDefault="00280365" w:rsidP="002736D2">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w:t>
      </w:r>
      <w:r w:rsidR="00386F11">
        <w:rPr>
          <w:rFonts w:ascii="Times New Roman" w:hAnsi="Times New Roman" w:cs="Times New Roman"/>
          <w:sz w:val="24"/>
          <w:szCs w:val="24"/>
        </w:rPr>
        <w:t xml:space="preserve"> </w:t>
      </w:r>
      <w:r w:rsidR="009040DD">
        <w:rPr>
          <w:rFonts w:ascii="Times New Roman" w:hAnsi="Times New Roman" w:cs="Times New Roman"/>
          <w:sz w:val="24"/>
          <w:szCs w:val="24"/>
        </w:rPr>
        <w:t>studies by</w:t>
      </w:r>
      <w:r w:rsidR="0059157E">
        <w:rPr>
          <w:rFonts w:ascii="Times New Roman" w:hAnsi="Times New Roman" w:cs="Times New Roman"/>
          <w:sz w:val="24"/>
          <w:szCs w:val="24"/>
        </w:rPr>
        <w:t xml:space="preserve"> the </w:t>
      </w:r>
      <w:proofErr w:type="spellStart"/>
      <w:r w:rsidR="0059157E">
        <w:rPr>
          <w:rFonts w:ascii="Times New Roman" w:hAnsi="Times New Roman" w:cs="Times New Roman"/>
          <w:sz w:val="24"/>
          <w:szCs w:val="24"/>
        </w:rPr>
        <w:t>Akgunduz</w:t>
      </w:r>
      <w:proofErr w:type="spellEnd"/>
      <w:r w:rsidR="0059157E">
        <w:rPr>
          <w:rFonts w:ascii="Times New Roman" w:hAnsi="Times New Roman" w:cs="Times New Roman"/>
          <w:sz w:val="24"/>
          <w:szCs w:val="24"/>
        </w:rPr>
        <w:t xml:space="preserve"> group show no major effects economically</w:t>
      </w:r>
      <w:r w:rsidR="00F13445">
        <w:rPr>
          <w:rFonts w:ascii="Times New Roman" w:hAnsi="Times New Roman" w:cs="Times New Roman"/>
          <w:sz w:val="24"/>
          <w:szCs w:val="24"/>
        </w:rPr>
        <w:t xml:space="preserve"> from the influx</w:t>
      </w:r>
      <w:r w:rsidR="007276AB">
        <w:rPr>
          <w:rFonts w:ascii="Times New Roman" w:hAnsi="Times New Roman" w:cs="Times New Roman"/>
          <w:sz w:val="24"/>
          <w:szCs w:val="24"/>
        </w:rPr>
        <w:t xml:space="preserve"> (slight rise in food and housing prices, no effect to jobs market)</w:t>
      </w:r>
      <w:r w:rsidR="00386F11">
        <w:rPr>
          <w:rFonts w:ascii="Times New Roman" w:hAnsi="Times New Roman" w:cs="Times New Roman"/>
          <w:sz w:val="24"/>
          <w:szCs w:val="24"/>
        </w:rPr>
        <w:t xml:space="preserve">, </w:t>
      </w:r>
      <w:proofErr w:type="spellStart"/>
      <w:r w:rsidR="00386F11">
        <w:rPr>
          <w:rFonts w:ascii="Times New Roman" w:hAnsi="Times New Roman" w:cs="Times New Roman"/>
          <w:sz w:val="24"/>
          <w:szCs w:val="24"/>
        </w:rPr>
        <w:t>Buket</w:t>
      </w:r>
      <w:proofErr w:type="spellEnd"/>
      <w:r w:rsidR="00386F11">
        <w:rPr>
          <w:rFonts w:ascii="Times New Roman" w:hAnsi="Times New Roman" w:cs="Times New Roman"/>
          <w:sz w:val="24"/>
          <w:szCs w:val="24"/>
        </w:rPr>
        <w:t xml:space="preserve"> Cetin and </w:t>
      </w:r>
      <w:proofErr w:type="spellStart"/>
      <w:r w:rsidR="00386F11">
        <w:rPr>
          <w:rFonts w:ascii="Times New Roman" w:hAnsi="Times New Roman" w:cs="Times New Roman"/>
          <w:sz w:val="24"/>
          <w:szCs w:val="24"/>
        </w:rPr>
        <w:t>Cengiz</w:t>
      </w:r>
      <w:proofErr w:type="spellEnd"/>
      <w:r w:rsidR="00386F11">
        <w:rPr>
          <w:rFonts w:ascii="Times New Roman" w:hAnsi="Times New Roman" w:cs="Times New Roman"/>
          <w:sz w:val="24"/>
          <w:szCs w:val="24"/>
        </w:rPr>
        <w:t xml:space="preserve"> </w:t>
      </w:r>
      <w:proofErr w:type="spellStart"/>
      <w:r w:rsidR="009040DD">
        <w:rPr>
          <w:rFonts w:ascii="Times New Roman" w:hAnsi="Times New Roman" w:cs="Times New Roman"/>
          <w:sz w:val="24"/>
          <w:szCs w:val="24"/>
        </w:rPr>
        <w:lastRenderedPageBreak/>
        <w:t>Bahcekapili</w:t>
      </w:r>
      <w:proofErr w:type="spellEnd"/>
      <w:r w:rsidR="009040DD">
        <w:rPr>
          <w:rFonts w:ascii="Times New Roman" w:hAnsi="Times New Roman" w:cs="Times New Roman"/>
          <w:sz w:val="24"/>
          <w:szCs w:val="24"/>
        </w:rPr>
        <w:t xml:space="preserve"> show</w:t>
      </w:r>
      <w:r w:rsidR="00F13445">
        <w:rPr>
          <w:rFonts w:ascii="Times New Roman" w:hAnsi="Times New Roman" w:cs="Times New Roman"/>
          <w:sz w:val="24"/>
          <w:szCs w:val="24"/>
        </w:rPr>
        <w:t xml:space="preserve"> that impacts</w:t>
      </w:r>
      <w:r w:rsidR="00386F11">
        <w:rPr>
          <w:rFonts w:ascii="Times New Roman" w:hAnsi="Times New Roman" w:cs="Times New Roman"/>
          <w:sz w:val="24"/>
          <w:szCs w:val="24"/>
        </w:rPr>
        <w:t xml:space="preserve"> dif</w:t>
      </w:r>
      <w:r w:rsidR="00F13445">
        <w:rPr>
          <w:rFonts w:ascii="Times New Roman" w:hAnsi="Times New Roman" w:cs="Times New Roman"/>
          <w:sz w:val="24"/>
          <w:szCs w:val="24"/>
        </w:rPr>
        <w:t>fer</w:t>
      </w:r>
      <w:r w:rsidR="00E32114">
        <w:rPr>
          <w:rFonts w:ascii="Times New Roman" w:hAnsi="Times New Roman" w:cs="Times New Roman"/>
          <w:sz w:val="24"/>
          <w:szCs w:val="24"/>
        </w:rPr>
        <w:t xml:space="preserve"> across regions</w:t>
      </w:r>
      <w:r w:rsidR="009040DD">
        <w:rPr>
          <w:rFonts w:ascii="Times New Roman" w:hAnsi="Times New Roman" w:cs="Times New Roman"/>
          <w:sz w:val="24"/>
          <w:szCs w:val="24"/>
        </w:rPr>
        <w:t xml:space="preserve"> </w:t>
      </w:r>
      <w:sdt>
        <w:sdtPr>
          <w:rPr>
            <w:rFonts w:ascii="Times New Roman" w:hAnsi="Times New Roman" w:cs="Times New Roman"/>
            <w:sz w:val="24"/>
            <w:szCs w:val="24"/>
          </w:rPr>
          <w:id w:val="-42222649"/>
          <w:citation/>
        </w:sdtPr>
        <w:sdtEndPr/>
        <w:sdtContent>
          <w:r w:rsidR="009040DD">
            <w:rPr>
              <w:rFonts w:ascii="Times New Roman" w:hAnsi="Times New Roman" w:cs="Times New Roman"/>
              <w:sz w:val="24"/>
              <w:szCs w:val="24"/>
            </w:rPr>
            <w:fldChar w:fldCharType="begin"/>
          </w:r>
          <w:r w:rsidR="00AF7393">
            <w:rPr>
              <w:rFonts w:ascii="Times New Roman" w:hAnsi="Times New Roman" w:cs="Times New Roman"/>
              <w:sz w:val="24"/>
              <w:szCs w:val="24"/>
            </w:rPr>
            <w:instrText xml:space="preserve">CITATION Akg15 \l 1033 </w:instrText>
          </w:r>
          <w:r w:rsidR="009040DD">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(Akgunduz, van den Berg, &amp; Hassink, 2015)</w:t>
          </w:r>
          <w:r w:rsidR="009040DD">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sidR="009040DD">
        <w:rPr>
          <w:rFonts w:ascii="Times New Roman" w:hAnsi="Times New Roman" w:cs="Times New Roman"/>
          <w:sz w:val="24"/>
          <w:szCs w:val="24"/>
        </w:rPr>
        <w:t xml:space="preserve"> Looking at the seven major influx areas of GAK (Gaziantep, </w:t>
      </w:r>
      <w:proofErr w:type="spellStart"/>
      <w:r w:rsidR="009040DD">
        <w:rPr>
          <w:rFonts w:ascii="Times New Roman" w:hAnsi="Times New Roman" w:cs="Times New Roman"/>
          <w:sz w:val="24"/>
          <w:szCs w:val="24"/>
        </w:rPr>
        <w:t>Adiyaman</w:t>
      </w:r>
      <w:proofErr w:type="spellEnd"/>
      <w:r w:rsidR="009040DD">
        <w:rPr>
          <w:rFonts w:ascii="Times New Roman" w:hAnsi="Times New Roman" w:cs="Times New Roman"/>
          <w:sz w:val="24"/>
          <w:szCs w:val="24"/>
        </w:rPr>
        <w:t xml:space="preserve">, </w:t>
      </w:r>
      <w:proofErr w:type="spellStart"/>
      <w:r w:rsidR="009040DD">
        <w:rPr>
          <w:rFonts w:ascii="Times New Roman" w:hAnsi="Times New Roman" w:cs="Times New Roman"/>
          <w:sz w:val="24"/>
          <w:szCs w:val="24"/>
        </w:rPr>
        <w:t>Kilis</w:t>
      </w:r>
      <w:proofErr w:type="spellEnd"/>
      <w:r w:rsidR="009040DD">
        <w:rPr>
          <w:rFonts w:ascii="Times New Roman" w:hAnsi="Times New Roman" w:cs="Times New Roman"/>
          <w:sz w:val="24"/>
          <w:szCs w:val="24"/>
        </w:rPr>
        <w:t>), HKO (</w:t>
      </w:r>
      <w:proofErr w:type="spellStart"/>
      <w:r w:rsidR="009040DD">
        <w:rPr>
          <w:rFonts w:ascii="Times New Roman" w:hAnsi="Times New Roman" w:cs="Times New Roman"/>
          <w:sz w:val="24"/>
          <w:szCs w:val="24"/>
        </w:rPr>
        <w:t>Hatay</w:t>
      </w:r>
      <w:proofErr w:type="spellEnd"/>
      <w:r w:rsidR="009040DD">
        <w:rPr>
          <w:rFonts w:ascii="Times New Roman" w:hAnsi="Times New Roman" w:cs="Times New Roman"/>
          <w:sz w:val="24"/>
          <w:szCs w:val="24"/>
        </w:rPr>
        <w:t xml:space="preserve">, </w:t>
      </w:r>
      <w:proofErr w:type="spellStart"/>
      <w:r w:rsidR="009040DD">
        <w:rPr>
          <w:rFonts w:ascii="Times New Roman" w:hAnsi="Times New Roman" w:cs="Times New Roman"/>
          <w:sz w:val="24"/>
          <w:szCs w:val="24"/>
        </w:rPr>
        <w:t>Kahramanmaras</w:t>
      </w:r>
      <w:proofErr w:type="spellEnd"/>
      <w:r w:rsidR="009040DD">
        <w:rPr>
          <w:rFonts w:ascii="Times New Roman" w:hAnsi="Times New Roman" w:cs="Times New Roman"/>
          <w:sz w:val="24"/>
          <w:szCs w:val="24"/>
        </w:rPr>
        <w:t xml:space="preserve">, </w:t>
      </w:r>
      <w:proofErr w:type="spellStart"/>
      <w:r w:rsidR="009040DD">
        <w:rPr>
          <w:rFonts w:ascii="Times New Roman" w:hAnsi="Times New Roman" w:cs="Times New Roman"/>
          <w:sz w:val="24"/>
          <w:szCs w:val="24"/>
        </w:rPr>
        <w:t>Osmaniye</w:t>
      </w:r>
      <w:proofErr w:type="spellEnd"/>
      <w:r w:rsidR="009040DD">
        <w:rPr>
          <w:rFonts w:ascii="Times New Roman" w:hAnsi="Times New Roman" w:cs="Times New Roman"/>
          <w:sz w:val="24"/>
          <w:szCs w:val="24"/>
        </w:rPr>
        <w:t>), SD (</w:t>
      </w:r>
      <w:proofErr w:type="spellStart"/>
      <w:r w:rsidR="009040DD">
        <w:rPr>
          <w:rFonts w:ascii="Times New Roman" w:hAnsi="Times New Roman" w:cs="Times New Roman"/>
          <w:sz w:val="24"/>
          <w:szCs w:val="24"/>
        </w:rPr>
        <w:t>Sanliurfa</w:t>
      </w:r>
      <w:proofErr w:type="spellEnd"/>
      <w:r w:rsidR="009040DD">
        <w:rPr>
          <w:rFonts w:ascii="Times New Roman" w:hAnsi="Times New Roman" w:cs="Times New Roman"/>
          <w:sz w:val="24"/>
          <w:szCs w:val="24"/>
        </w:rPr>
        <w:t>, Diyarbakir), MBSS (</w:t>
      </w:r>
      <w:proofErr w:type="spellStart"/>
      <w:r w:rsidR="009040DD">
        <w:rPr>
          <w:rFonts w:ascii="Times New Roman" w:hAnsi="Times New Roman" w:cs="Times New Roman"/>
          <w:sz w:val="24"/>
          <w:szCs w:val="24"/>
        </w:rPr>
        <w:t>Mardin</w:t>
      </w:r>
      <w:proofErr w:type="spellEnd"/>
      <w:r w:rsidR="009040DD">
        <w:rPr>
          <w:rFonts w:ascii="Times New Roman" w:hAnsi="Times New Roman" w:cs="Times New Roman"/>
          <w:sz w:val="24"/>
          <w:szCs w:val="24"/>
        </w:rPr>
        <w:t xml:space="preserve">, Batman, </w:t>
      </w:r>
      <w:proofErr w:type="spellStart"/>
      <w:r w:rsidR="009040DD">
        <w:rPr>
          <w:rFonts w:ascii="Times New Roman" w:hAnsi="Times New Roman" w:cs="Times New Roman"/>
          <w:sz w:val="24"/>
          <w:szCs w:val="24"/>
        </w:rPr>
        <w:t>Sirnak</w:t>
      </w:r>
      <w:proofErr w:type="spellEnd"/>
      <w:r w:rsidR="009040DD">
        <w:rPr>
          <w:rFonts w:ascii="Times New Roman" w:hAnsi="Times New Roman" w:cs="Times New Roman"/>
          <w:sz w:val="24"/>
          <w:szCs w:val="24"/>
        </w:rPr>
        <w:t xml:space="preserve">, </w:t>
      </w:r>
      <w:proofErr w:type="spellStart"/>
      <w:r w:rsidR="009040DD">
        <w:rPr>
          <w:rFonts w:ascii="Times New Roman" w:hAnsi="Times New Roman" w:cs="Times New Roman"/>
          <w:sz w:val="24"/>
          <w:szCs w:val="24"/>
        </w:rPr>
        <w:t>Siirt</w:t>
      </w:r>
      <w:proofErr w:type="spellEnd"/>
      <w:r w:rsidR="009040DD">
        <w:rPr>
          <w:rFonts w:ascii="Times New Roman" w:hAnsi="Times New Roman" w:cs="Times New Roman"/>
          <w:sz w:val="24"/>
          <w:szCs w:val="24"/>
        </w:rPr>
        <w:t xml:space="preserve">), AM (Adana, Mersin), KK (Konya, </w:t>
      </w:r>
      <w:proofErr w:type="spellStart"/>
      <w:r w:rsidR="009040DD">
        <w:rPr>
          <w:rFonts w:ascii="Times New Roman" w:hAnsi="Times New Roman" w:cs="Times New Roman"/>
          <w:sz w:val="24"/>
          <w:szCs w:val="24"/>
        </w:rPr>
        <w:t>Karaman</w:t>
      </w:r>
      <w:proofErr w:type="spellEnd"/>
      <w:r w:rsidR="009040DD">
        <w:rPr>
          <w:rFonts w:ascii="Times New Roman" w:hAnsi="Times New Roman" w:cs="Times New Roman"/>
          <w:sz w:val="24"/>
          <w:szCs w:val="24"/>
        </w:rPr>
        <w:t xml:space="preserve">), and MEBT (Malatya, Elazig, </w:t>
      </w:r>
      <w:proofErr w:type="spellStart"/>
      <w:r w:rsidR="009040DD">
        <w:rPr>
          <w:rFonts w:ascii="Times New Roman" w:hAnsi="Times New Roman" w:cs="Times New Roman"/>
          <w:sz w:val="24"/>
          <w:szCs w:val="24"/>
        </w:rPr>
        <w:t>Bingol</w:t>
      </w:r>
      <w:proofErr w:type="spellEnd"/>
      <w:r w:rsidR="009040DD">
        <w:rPr>
          <w:rFonts w:ascii="Times New Roman" w:hAnsi="Times New Roman" w:cs="Times New Roman"/>
          <w:sz w:val="24"/>
          <w:szCs w:val="24"/>
        </w:rPr>
        <w:t xml:space="preserve">, </w:t>
      </w:r>
      <w:proofErr w:type="spellStart"/>
      <w:r w:rsidR="009040DD">
        <w:rPr>
          <w:rFonts w:ascii="Times New Roman" w:hAnsi="Times New Roman" w:cs="Times New Roman"/>
          <w:sz w:val="24"/>
          <w:szCs w:val="24"/>
        </w:rPr>
        <w:t>Tunceli</w:t>
      </w:r>
      <w:proofErr w:type="spellEnd"/>
      <w:r w:rsidR="009040DD">
        <w:rPr>
          <w:rFonts w:ascii="Times New Roman" w:hAnsi="Times New Roman" w:cs="Times New Roman"/>
          <w:sz w:val="24"/>
          <w:szCs w:val="24"/>
        </w:rPr>
        <w:t>)</w:t>
      </w:r>
      <w:r w:rsidR="00AF7393">
        <w:rPr>
          <w:rFonts w:ascii="Times New Roman" w:hAnsi="Times New Roman" w:cs="Times New Roman"/>
          <w:sz w:val="24"/>
          <w:szCs w:val="24"/>
        </w:rPr>
        <w:t xml:space="preserve">, Cetin and </w:t>
      </w:r>
      <w:proofErr w:type="spellStart"/>
      <w:r w:rsidR="00AF7393" w:rsidRPr="00AF7393">
        <w:rPr>
          <w:rFonts w:ascii="Times New Roman" w:hAnsi="Times New Roman" w:cs="Times New Roman"/>
          <w:sz w:val="24"/>
          <w:szCs w:val="24"/>
        </w:rPr>
        <w:t>Bahcekapili</w:t>
      </w:r>
      <w:proofErr w:type="spellEnd"/>
      <w:r w:rsidR="00AF7393">
        <w:rPr>
          <w:rFonts w:ascii="Times New Roman" w:hAnsi="Times New Roman" w:cs="Times New Roman"/>
          <w:sz w:val="24"/>
          <w:szCs w:val="24"/>
        </w:rPr>
        <w:t xml:space="preserve"> found prominent changes in inter</w:t>
      </w:r>
      <w:r w:rsidR="00E32114">
        <w:rPr>
          <w:rFonts w:ascii="Times New Roman" w:hAnsi="Times New Roman" w:cs="Times New Roman"/>
          <w:sz w:val="24"/>
          <w:szCs w:val="24"/>
        </w:rPr>
        <w:t>nal migration and foreign trade</w:t>
      </w:r>
      <w:r w:rsidR="00AF7393">
        <w:rPr>
          <w:rFonts w:ascii="Times New Roman" w:hAnsi="Times New Roman" w:cs="Times New Roman"/>
          <w:sz w:val="24"/>
          <w:szCs w:val="24"/>
        </w:rPr>
        <w:t xml:space="preserve"> </w:t>
      </w:r>
      <w:sdt>
        <w:sdtPr>
          <w:rPr>
            <w:rFonts w:ascii="Times New Roman" w:hAnsi="Times New Roman" w:cs="Times New Roman"/>
            <w:sz w:val="24"/>
            <w:szCs w:val="24"/>
          </w:rPr>
          <w:id w:val="-174032108"/>
          <w:citation/>
        </w:sdtPr>
        <w:sdtEndPr/>
        <w:sdtContent>
          <w:r w:rsidR="00AF7393">
            <w:rPr>
              <w:rFonts w:ascii="Times New Roman" w:hAnsi="Times New Roman" w:cs="Times New Roman"/>
              <w:sz w:val="24"/>
              <w:szCs w:val="24"/>
            </w:rPr>
            <w:fldChar w:fldCharType="begin"/>
          </w:r>
          <w:r w:rsidR="00C606B5">
            <w:rPr>
              <w:rFonts w:ascii="Times New Roman" w:hAnsi="Times New Roman" w:cs="Times New Roman"/>
              <w:sz w:val="24"/>
              <w:szCs w:val="24"/>
            </w:rPr>
            <w:instrText xml:space="preserve">CITATION Cet15 \l 1033 </w:instrText>
          </w:r>
          <w:r w:rsidR="00AF7393">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(Bahcekapili &amp; Cetin, 2015)</w:t>
          </w:r>
          <w:r w:rsidR="00AF7393">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sidR="00AF7393">
        <w:rPr>
          <w:rFonts w:ascii="Times New Roman" w:hAnsi="Times New Roman" w:cs="Times New Roman"/>
          <w:sz w:val="24"/>
          <w:szCs w:val="24"/>
        </w:rPr>
        <w:t xml:space="preserve"> In all seven regions, foreign trade balances evened out and internal migration from the area increased. While unemployment and inflation varied across all seven regions, the GAK region showed the strongest correlation </w:t>
      </w:r>
      <w:r w:rsidR="00C606B5">
        <w:rPr>
          <w:rFonts w:ascii="Times New Roman" w:hAnsi="Times New Roman" w:cs="Times New Roman"/>
          <w:sz w:val="24"/>
          <w:szCs w:val="24"/>
        </w:rPr>
        <w:t xml:space="preserve">with the Mundell theory of free foreign trade. With the densest Syrian population at 15%, GAK showed the highest inflation rates while showing improvement in unemployment and foreign trade, which are strong </w:t>
      </w:r>
      <w:r w:rsidR="00E32114">
        <w:rPr>
          <w:rFonts w:ascii="Times New Roman" w:hAnsi="Times New Roman" w:cs="Times New Roman"/>
          <w:sz w:val="24"/>
          <w:szCs w:val="24"/>
        </w:rPr>
        <w:t>indicators of economic recovery</w:t>
      </w:r>
      <w:r w:rsidR="00C606B5">
        <w:rPr>
          <w:rFonts w:ascii="Times New Roman" w:hAnsi="Times New Roman" w:cs="Times New Roman"/>
          <w:sz w:val="24"/>
          <w:szCs w:val="24"/>
        </w:rPr>
        <w:t xml:space="preserve"> </w:t>
      </w:r>
      <w:sdt>
        <w:sdtPr>
          <w:rPr>
            <w:rFonts w:ascii="Times New Roman" w:hAnsi="Times New Roman" w:cs="Times New Roman"/>
            <w:sz w:val="24"/>
            <w:szCs w:val="24"/>
          </w:rPr>
          <w:id w:val="342761273"/>
          <w:citation/>
        </w:sdtPr>
        <w:sdtEndPr/>
        <w:sdtContent>
          <w:r w:rsidR="00C606B5">
            <w:rPr>
              <w:rFonts w:ascii="Times New Roman" w:hAnsi="Times New Roman" w:cs="Times New Roman"/>
              <w:sz w:val="24"/>
              <w:szCs w:val="24"/>
            </w:rPr>
            <w:fldChar w:fldCharType="begin"/>
          </w:r>
          <w:r w:rsidR="00C606B5">
            <w:rPr>
              <w:rFonts w:ascii="Times New Roman" w:hAnsi="Times New Roman" w:cs="Times New Roman"/>
              <w:sz w:val="24"/>
              <w:szCs w:val="24"/>
            </w:rPr>
            <w:instrText xml:space="preserve">CITATION Cet15 \l 1033 </w:instrText>
          </w:r>
          <w:r w:rsidR="00C606B5">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(Bahcekapili &amp; Cetin, 2015)</w:t>
          </w:r>
          <w:r w:rsidR="00C606B5">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p>
    <w:p w:rsidR="00C868F3" w:rsidRDefault="00386F11" w:rsidP="007276AB">
      <w:pPr>
        <w:spacing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59157E">
        <w:rPr>
          <w:rFonts w:ascii="Times New Roman" w:hAnsi="Times New Roman" w:cs="Times New Roman"/>
          <w:sz w:val="24"/>
          <w:szCs w:val="24"/>
        </w:rPr>
        <w:t xml:space="preserve">any studies have shown major </w:t>
      </w:r>
      <w:r w:rsidR="007276AB">
        <w:rPr>
          <w:rFonts w:ascii="Times New Roman" w:hAnsi="Times New Roman" w:cs="Times New Roman"/>
          <w:sz w:val="24"/>
          <w:szCs w:val="24"/>
        </w:rPr>
        <w:t xml:space="preserve">security risks </w:t>
      </w:r>
      <w:r w:rsidR="00031C6B">
        <w:rPr>
          <w:rFonts w:ascii="Times New Roman" w:hAnsi="Times New Roman" w:cs="Times New Roman"/>
          <w:sz w:val="24"/>
          <w:szCs w:val="24"/>
        </w:rPr>
        <w:t>directed at or caused by</w:t>
      </w:r>
      <w:r w:rsidR="007276AB">
        <w:rPr>
          <w:rFonts w:ascii="Times New Roman" w:hAnsi="Times New Roman" w:cs="Times New Roman"/>
          <w:sz w:val="24"/>
          <w:szCs w:val="24"/>
        </w:rPr>
        <w:t xml:space="preserve"> the refugee population.</w:t>
      </w:r>
      <w:r w:rsidR="0059157E">
        <w:rPr>
          <w:rFonts w:ascii="Times New Roman" w:hAnsi="Times New Roman" w:cs="Times New Roman"/>
          <w:sz w:val="24"/>
          <w:szCs w:val="24"/>
        </w:rPr>
        <w:t xml:space="preserve"> </w:t>
      </w:r>
      <w:r w:rsidR="00AB6FDA">
        <w:rPr>
          <w:rFonts w:ascii="Times New Roman" w:hAnsi="Times New Roman" w:cs="Times New Roman"/>
          <w:sz w:val="24"/>
          <w:szCs w:val="24"/>
        </w:rPr>
        <w:t xml:space="preserve">According to </w:t>
      </w:r>
      <w:proofErr w:type="spellStart"/>
      <w:r w:rsidR="007276AB">
        <w:rPr>
          <w:rFonts w:ascii="Times New Roman" w:hAnsi="Times New Roman" w:cs="Times New Roman"/>
          <w:sz w:val="24"/>
          <w:szCs w:val="24"/>
        </w:rPr>
        <w:t>Ahmadoun’</w:t>
      </w:r>
      <w:r w:rsidR="00AB6FDA">
        <w:rPr>
          <w:rFonts w:ascii="Times New Roman" w:hAnsi="Times New Roman" w:cs="Times New Roman"/>
          <w:sz w:val="24"/>
          <w:szCs w:val="24"/>
        </w:rPr>
        <w:t>s</w:t>
      </w:r>
      <w:proofErr w:type="spellEnd"/>
      <w:r w:rsidR="00AB6FDA">
        <w:rPr>
          <w:rFonts w:ascii="Times New Roman" w:hAnsi="Times New Roman" w:cs="Times New Roman"/>
          <w:sz w:val="24"/>
          <w:szCs w:val="24"/>
        </w:rPr>
        <w:t xml:space="preserve"> report, early sectarian rifts have caused tensions to rise in man</w:t>
      </w:r>
      <w:r w:rsidR="00E32114">
        <w:rPr>
          <w:rFonts w:ascii="Times New Roman" w:hAnsi="Times New Roman" w:cs="Times New Roman"/>
          <w:sz w:val="24"/>
          <w:szCs w:val="24"/>
        </w:rPr>
        <w:t>y southern Turkish border towns</w:t>
      </w:r>
      <w:r w:rsidR="00AB6FDA">
        <w:rPr>
          <w:rFonts w:ascii="Times New Roman" w:hAnsi="Times New Roman" w:cs="Times New Roman"/>
          <w:sz w:val="24"/>
          <w:szCs w:val="24"/>
        </w:rPr>
        <w:t xml:space="preserve"> </w:t>
      </w:r>
      <w:sdt>
        <w:sdtPr>
          <w:rPr>
            <w:rFonts w:ascii="Times New Roman" w:hAnsi="Times New Roman" w:cs="Times New Roman"/>
            <w:sz w:val="24"/>
            <w:szCs w:val="24"/>
          </w:rPr>
          <w:id w:val="-1271467549"/>
          <w:citation/>
        </w:sdtPr>
        <w:sdtEndPr/>
        <w:sdtContent>
          <w:r w:rsidR="007276AB">
            <w:rPr>
              <w:rFonts w:ascii="Times New Roman" w:hAnsi="Times New Roman" w:cs="Times New Roman"/>
              <w:sz w:val="24"/>
              <w:szCs w:val="24"/>
            </w:rPr>
            <w:fldChar w:fldCharType="begin"/>
          </w:r>
          <w:r w:rsidR="007276AB">
            <w:rPr>
              <w:rFonts w:ascii="Times New Roman" w:hAnsi="Times New Roman" w:cs="Times New Roman"/>
              <w:sz w:val="24"/>
              <w:szCs w:val="24"/>
            </w:rPr>
            <w:instrText xml:space="preserve"> CITATION Ahm14 \l 1033 </w:instrText>
          </w:r>
          <w:r w:rsidR="007276AB">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(Ahmadoun, 2014)</w:t>
          </w:r>
          <w:r w:rsidR="007276AB">
            <w:rPr>
              <w:rFonts w:ascii="Times New Roman" w:hAnsi="Times New Roman" w:cs="Times New Roman"/>
              <w:sz w:val="24"/>
              <w:szCs w:val="24"/>
            </w:rPr>
            <w:fldChar w:fldCharType="end"/>
          </w:r>
        </w:sdtContent>
      </w:sdt>
      <w:r w:rsidR="00E32114">
        <w:rPr>
          <w:rFonts w:ascii="Times New Roman" w:hAnsi="Times New Roman" w:cs="Times New Roman"/>
          <w:sz w:val="24"/>
          <w:szCs w:val="24"/>
        </w:rPr>
        <w:t>.</w:t>
      </w:r>
      <w:r w:rsidR="00AB6FDA">
        <w:rPr>
          <w:rFonts w:ascii="Times New Roman" w:hAnsi="Times New Roman" w:cs="Times New Roman"/>
          <w:sz w:val="24"/>
          <w:szCs w:val="24"/>
        </w:rPr>
        <w:t xml:space="preserve"> The largely Sunni refugees have </w:t>
      </w:r>
      <w:r w:rsidR="00A44952">
        <w:rPr>
          <w:rFonts w:ascii="Times New Roman" w:hAnsi="Times New Roman" w:cs="Times New Roman"/>
          <w:sz w:val="24"/>
          <w:szCs w:val="24"/>
        </w:rPr>
        <w:t>encountered</w:t>
      </w:r>
      <w:r w:rsidR="00AB6FDA">
        <w:rPr>
          <w:rFonts w:ascii="Times New Roman" w:hAnsi="Times New Roman" w:cs="Times New Roman"/>
          <w:sz w:val="24"/>
          <w:szCs w:val="24"/>
        </w:rPr>
        <w:t xml:space="preserve"> prejudice </w:t>
      </w:r>
      <w:r w:rsidR="00043A80">
        <w:rPr>
          <w:rFonts w:ascii="Times New Roman" w:hAnsi="Times New Roman" w:cs="Times New Roman"/>
          <w:sz w:val="24"/>
          <w:szCs w:val="24"/>
        </w:rPr>
        <w:t>from the mostly Alawi members of the border towns, especi</w:t>
      </w:r>
      <w:r w:rsidR="00273563">
        <w:rPr>
          <w:rFonts w:ascii="Times New Roman" w:hAnsi="Times New Roman" w:cs="Times New Roman"/>
          <w:sz w:val="24"/>
          <w:szCs w:val="24"/>
        </w:rPr>
        <w:t>ally</w:t>
      </w:r>
      <w:r w:rsidR="00A44952">
        <w:rPr>
          <w:rFonts w:ascii="Times New Roman" w:hAnsi="Times New Roman" w:cs="Times New Roman"/>
          <w:sz w:val="24"/>
          <w:szCs w:val="24"/>
        </w:rPr>
        <w:t xml:space="preserve"> in</w:t>
      </w:r>
      <w:r w:rsidR="00273563">
        <w:rPr>
          <w:rFonts w:ascii="Times New Roman" w:hAnsi="Times New Roman" w:cs="Times New Roman"/>
          <w:sz w:val="24"/>
          <w:szCs w:val="24"/>
        </w:rPr>
        <w:t xml:space="preserve"> the disputed city of </w:t>
      </w:r>
      <w:proofErr w:type="spellStart"/>
      <w:r w:rsidR="00273563">
        <w:rPr>
          <w:rFonts w:ascii="Times New Roman" w:hAnsi="Times New Roman" w:cs="Times New Roman"/>
          <w:sz w:val="24"/>
          <w:szCs w:val="24"/>
        </w:rPr>
        <w:t>Hatay</w:t>
      </w:r>
      <w:proofErr w:type="spellEnd"/>
      <w:r w:rsidR="00043A80">
        <w:rPr>
          <w:rFonts w:ascii="Times New Roman" w:hAnsi="Times New Roman" w:cs="Times New Roman"/>
          <w:sz w:val="24"/>
          <w:szCs w:val="24"/>
        </w:rPr>
        <w:t xml:space="preserve"> </w:t>
      </w:r>
      <w:sdt>
        <w:sdtPr>
          <w:rPr>
            <w:rFonts w:ascii="Times New Roman" w:hAnsi="Times New Roman" w:cs="Times New Roman"/>
            <w:sz w:val="24"/>
            <w:szCs w:val="24"/>
          </w:rPr>
          <w:id w:val="-865133011"/>
          <w:citation/>
        </w:sdtPr>
        <w:sdtEndPr/>
        <w:sdtContent>
          <w:r w:rsidR="00043A80">
            <w:rPr>
              <w:rFonts w:ascii="Times New Roman" w:hAnsi="Times New Roman" w:cs="Times New Roman"/>
              <w:sz w:val="24"/>
              <w:szCs w:val="24"/>
            </w:rPr>
            <w:fldChar w:fldCharType="begin"/>
          </w:r>
          <w:r w:rsidR="00A44952">
            <w:rPr>
              <w:rFonts w:ascii="Times New Roman" w:hAnsi="Times New Roman" w:cs="Times New Roman"/>
              <w:sz w:val="24"/>
              <w:szCs w:val="24"/>
            </w:rPr>
            <w:instrText xml:space="preserve">CITATION Ahm14 \y  \l 1033 </w:instrText>
          </w:r>
          <w:r w:rsidR="00043A80">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(Ahmadoun)</w:t>
          </w:r>
          <w:r w:rsidR="00043A80">
            <w:rPr>
              <w:rFonts w:ascii="Times New Roman" w:hAnsi="Times New Roman" w:cs="Times New Roman"/>
              <w:sz w:val="24"/>
              <w:szCs w:val="24"/>
            </w:rPr>
            <w:fldChar w:fldCharType="end"/>
          </w:r>
        </w:sdtContent>
      </w:sdt>
      <w:r w:rsidR="00043A80">
        <w:rPr>
          <w:rFonts w:ascii="Times New Roman" w:hAnsi="Times New Roman" w:cs="Times New Roman"/>
          <w:sz w:val="24"/>
          <w:szCs w:val="24"/>
        </w:rPr>
        <w:t xml:space="preserve"> </w:t>
      </w:r>
      <w:sdt>
        <w:sdtPr>
          <w:rPr>
            <w:rFonts w:ascii="Times New Roman" w:hAnsi="Times New Roman" w:cs="Times New Roman"/>
            <w:sz w:val="24"/>
            <w:szCs w:val="24"/>
          </w:rPr>
          <w:id w:val="-305705486"/>
          <w:citation/>
        </w:sdtPr>
        <w:sdtEndPr/>
        <w:sdtContent>
          <w:r w:rsidR="00043A80">
            <w:rPr>
              <w:rFonts w:ascii="Times New Roman" w:hAnsi="Times New Roman" w:cs="Times New Roman"/>
              <w:sz w:val="24"/>
              <w:szCs w:val="24"/>
            </w:rPr>
            <w:fldChar w:fldCharType="begin"/>
          </w:r>
          <w:r w:rsidR="00043A80">
            <w:rPr>
              <w:rFonts w:ascii="Times New Roman" w:hAnsi="Times New Roman" w:cs="Times New Roman"/>
              <w:sz w:val="24"/>
              <w:szCs w:val="24"/>
            </w:rPr>
            <w:instrText xml:space="preserve"> CITATION Placeholder1 \l 1033 </w:instrText>
          </w:r>
          <w:r w:rsidR="00043A80">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(Ozden, 2013)</w:t>
          </w:r>
          <w:r w:rsidR="00043A80">
            <w:rPr>
              <w:rFonts w:ascii="Times New Roman" w:hAnsi="Times New Roman" w:cs="Times New Roman"/>
              <w:sz w:val="24"/>
              <w:szCs w:val="24"/>
            </w:rPr>
            <w:fldChar w:fldCharType="end"/>
          </w:r>
        </w:sdtContent>
      </w:sdt>
      <w:r w:rsidR="00043A80">
        <w:rPr>
          <w:rFonts w:ascii="Times New Roman" w:hAnsi="Times New Roman" w:cs="Times New Roman"/>
          <w:sz w:val="24"/>
          <w:szCs w:val="24"/>
        </w:rPr>
        <w:t xml:space="preserve"> </w:t>
      </w:r>
      <w:sdt>
        <w:sdtPr>
          <w:rPr>
            <w:rFonts w:ascii="Times New Roman" w:hAnsi="Times New Roman" w:cs="Times New Roman"/>
            <w:sz w:val="24"/>
            <w:szCs w:val="24"/>
          </w:rPr>
          <w:id w:val="-1692592241"/>
          <w:citation/>
        </w:sdtPr>
        <w:sdtEndPr/>
        <w:sdtContent>
          <w:r w:rsidR="0099031A">
            <w:rPr>
              <w:rFonts w:ascii="Times New Roman" w:hAnsi="Times New Roman" w:cs="Times New Roman"/>
              <w:sz w:val="24"/>
              <w:szCs w:val="24"/>
            </w:rPr>
            <w:fldChar w:fldCharType="begin"/>
          </w:r>
          <w:r w:rsidR="0099031A">
            <w:rPr>
              <w:rFonts w:ascii="Times New Roman" w:hAnsi="Times New Roman" w:cs="Times New Roman"/>
              <w:sz w:val="24"/>
              <w:szCs w:val="24"/>
            </w:rPr>
            <w:instrText xml:space="preserve"> CITATION Icd15 \l 1033 </w:instrText>
          </w:r>
          <w:r w:rsidR="0099031A">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(Icduygu, 2015)</w:t>
          </w:r>
          <w:r w:rsidR="0099031A">
            <w:rPr>
              <w:rFonts w:ascii="Times New Roman" w:hAnsi="Times New Roman" w:cs="Times New Roman"/>
              <w:sz w:val="24"/>
              <w:szCs w:val="24"/>
            </w:rPr>
            <w:fldChar w:fldCharType="end"/>
          </w:r>
        </w:sdtContent>
      </w:sdt>
      <w:r w:rsidR="00273563">
        <w:rPr>
          <w:rFonts w:ascii="Times New Roman" w:hAnsi="Times New Roman" w:cs="Times New Roman"/>
          <w:sz w:val="24"/>
          <w:szCs w:val="24"/>
        </w:rPr>
        <w:t>.</w:t>
      </w:r>
      <w:r w:rsidR="0099031A">
        <w:rPr>
          <w:rFonts w:ascii="Times New Roman" w:hAnsi="Times New Roman" w:cs="Times New Roman"/>
          <w:sz w:val="24"/>
          <w:szCs w:val="24"/>
        </w:rPr>
        <w:t xml:space="preserve"> </w:t>
      </w:r>
      <w:proofErr w:type="spellStart"/>
      <w:r w:rsidR="00043A80">
        <w:rPr>
          <w:rFonts w:ascii="Times New Roman" w:hAnsi="Times New Roman" w:cs="Times New Roman"/>
          <w:sz w:val="24"/>
          <w:szCs w:val="24"/>
        </w:rPr>
        <w:t>Hatay</w:t>
      </w:r>
      <w:proofErr w:type="spellEnd"/>
      <w:r w:rsidR="00043A80">
        <w:rPr>
          <w:rFonts w:ascii="Times New Roman" w:hAnsi="Times New Roman" w:cs="Times New Roman"/>
          <w:sz w:val="24"/>
          <w:szCs w:val="24"/>
        </w:rPr>
        <w:t xml:space="preserve"> has seen </w:t>
      </w:r>
      <w:r w:rsidR="0099031A">
        <w:rPr>
          <w:rFonts w:ascii="Times New Roman" w:hAnsi="Times New Roman" w:cs="Times New Roman"/>
          <w:sz w:val="24"/>
          <w:szCs w:val="24"/>
        </w:rPr>
        <w:t>the largest</w:t>
      </w:r>
      <w:r w:rsidR="00043A80">
        <w:rPr>
          <w:rFonts w:ascii="Times New Roman" w:hAnsi="Times New Roman" w:cs="Times New Roman"/>
          <w:sz w:val="24"/>
          <w:szCs w:val="24"/>
        </w:rPr>
        <w:t xml:space="preserve"> number of incidents reported </w:t>
      </w:r>
      <w:r w:rsidR="00A44952">
        <w:rPr>
          <w:rFonts w:ascii="Times New Roman" w:hAnsi="Times New Roman" w:cs="Times New Roman"/>
          <w:sz w:val="24"/>
          <w:szCs w:val="24"/>
        </w:rPr>
        <w:t>including</w:t>
      </w:r>
      <w:r w:rsidR="00043A80">
        <w:rPr>
          <w:rFonts w:ascii="Times New Roman" w:hAnsi="Times New Roman" w:cs="Times New Roman"/>
          <w:sz w:val="24"/>
          <w:szCs w:val="24"/>
        </w:rPr>
        <w:t xml:space="preserve"> refusal of medical treatment by Alawite doctors, illegal exploitation of Syrian workers, illegal marriage of Syrian women as second or third wives to Turkish men, and numerous complaints of rising crime and prostituti</w:t>
      </w:r>
      <w:r w:rsidR="00273563">
        <w:rPr>
          <w:rFonts w:ascii="Times New Roman" w:hAnsi="Times New Roman" w:cs="Times New Roman"/>
          <w:sz w:val="24"/>
          <w:szCs w:val="24"/>
        </w:rPr>
        <w:t>on committed by Syrian refugees</w:t>
      </w:r>
      <w:r w:rsidR="00043A80">
        <w:rPr>
          <w:rFonts w:ascii="Times New Roman" w:hAnsi="Times New Roman" w:cs="Times New Roman"/>
          <w:sz w:val="24"/>
          <w:szCs w:val="24"/>
        </w:rPr>
        <w:t xml:space="preserve"> </w:t>
      </w:r>
      <w:sdt>
        <w:sdtPr>
          <w:rPr>
            <w:rFonts w:ascii="Times New Roman" w:hAnsi="Times New Roman" w:cs="Times New Roman"/>
            <w:sz w:val="24"/>
            <w:szCs w:val="24"/>
          </w:rPr>
          <w:id w:val="-1926941892"/>
          <w:citation/>
        </w:sdtPr>
        <w:sdtEndPr/>
        <w:sdtContent>
          <w:r w:rsidR="00043A80">
            <w:rPr>
              <w:rFonts w:ascii="Times New Roman" w:hAnsi="Times New Roman" w:cs="Times New Roman"/>
              <w:sz w:val="24"/>
              <w:szCs w:val="24"/>
            </w:rPr>
            <w:fldChar w:fldCharType="begin"/>
          </w:r>
          <w:r w:rsidR="00043A80">
            <w:rPr>
              <w:rFonts w:ascii="Times New Roman" w:hAnsi="Times New Roman" w:cs="Times New Roman"/>
              <w:sz w:val="24"/>
              <w:szCs w:val="24"/>
            </w:rPr>
            <w:instrText xml:space="preserve"> CITATION Ahm14 \l 1033 </w:instrText>
          </w:r>
          <w:r w:rsidR="00043A80">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(Ahmadoun, 2014)</w:t>
          </w:r>
          <w:r w:rsidR="00043A80">
            <w:rPr>
              <w:rFonts w:ascii="Times New Roman" w:hAnsi="Times New Roman" w:cs="Times New Roman"/>
              <w:sz w:val="24"/>
              <w:szCs w:val="24"/>
            </w:rPr>
            <w:fldChar w:fldCharType="end"/>
          </w:r>
        </w:sdtContent>
      </w:sdt>
      <w:sdt>
        <w:sdtPr>
          <w:rPr>
            <w:rFonts w:ascii="Times New Roman" w:hAnsi="Times New Roman" w:cs="Times New Roman"/>
            <w:sz w:val="24"/>
            <w:szCs w:val="24"/>
          </w:rPr>
          <w:id w:val="-2088994362"/>
          <w:citation/>
        </w:sdtPr>
        <w:sdtEndPr/>
        <w:sdtContent>
          <w:r w:rsidR="00043A80">
            <w:rPr>
              <w:rFonts w:ascii="Times New Roman" w:hAnsi="Times New Roman" w:cs="Times New Roman"/>
              <w:sz w:val="24"/>
              <w:szCs w:val="24"/>
            </w:rPr>
            <w:fldChar w:fldCharType="begin"/>
          </w:r>
          <w:r w:rsidR="00043A80">
            <w:rPr>
              <w:rFonts w:ascii="Times New Roman" w:hAnsi="Times New Roman" w:cs="Times New Roman"/>
              <w:sz w:val="24"/>
              <w:szCs w:val="24"/>
            </w:rPr>
            <w:instrText xml:space="preserve"> CITATION Placeholder1 \l 1033 </w:instrText>
          </w:r>
          <w:r w:rsidR="00043A80">
            <w:rPr>
              <w:rFonts w:ascii="Times New Roman" w:hAnsi="Times New Roman" w:cs="Times New Roman"/>
              <w:sz w:val="24"/>
              <w:szCs w:val="24"/>
            </w:rPr>
            <w:fldChar w:fldCharType="separate"/>
          </w:r>
          <w:r w:rsidR="00D144B4">
            <w:rPr>
              <w:rFonts w:ascii="Times New Roman" w:hAnsi="Times New Roman" w:cs="Times New Roman"/>
              <w:noProof/>
              <w:sz w:val="24"/>
              <w:szCs w:val="24"/>
            </w:rPr>
            <w:t xml:space="preserve"> </w:t>
          </w:r>
          <w:r w:rsidR="00D144B4" w:rsidRPr="00D144B4">
            <w:rPr>
              <w:rFonts w:ascii="Times New Roman" w:hAnsi="Times New Roman" w:cs="Times New Roman"/>
              <w:noProof/>
              <w:sz w:val="24"/>
              <w:szCs w:val="24"/>
            </w:rPr>
            <w:t>(Ozden, 2013)</w:t>
          </w:r>
          <w:r w:rsidR="00043A80">
            <w:rPr>
              <w:rFonts w:ascii="Times New Roman" w:hAnsi="Times New Roman" w:cs="Times New Roman"/>
              <w:sz w:val="24"/>
              <w:szCs w:val="24"/>
            </w:rPr>
            <w:fldChar w:fldCharType="end"/>
          </w:r>
        </w:sdtContent>
      </w:sdt>
      <w:sdt>
        <w:sdtPr>
          <w:rPr>
            <w:rFonts w:ascii="Times New Roman" w:hAnsi="Times New Roman" w:cs="Times New Roman"/>
            <w:sz w:val="24"/>
            <w:szCs w:val="24"/>
          </w:rPr>
          <w:id w:val="149574649"/>
          <w:citation/>
        </w:sdtPr>
        <w:sdtEndPr/>
        <w:sdtContent>
          <w:r w:rsidR="0099031A">
            <w:rPr>
              <w:rFonts w:ascii="Times New Roman" w:hAnsi="Times New Roman" w:cs="Times New Roman"/>
              <w:sz w:val="24"/>
              <w:szCs w:val="24"/>
            </w:rPr>
            <w:fldChar w:fldCharType="begin"/>
          </w:r>
          <w:r w:rsidR="0099031A">
            <w:rPr>
              <w:rFonts w:ascii="Times New Roman" w:hAnsi="Times New Roman" w:cs="Times New Roman"/>
              <w:sz w:val="24"/>
              <w:szCs w:val="24"/>
            </w:rPr>
            <w:instrText xml:space="preserve"> CITATION Icd15 \l 1033 </w:instrText>
          </w:r>
          <w:r w:rsidR="0099031A">
            <w:rPr>
              <w:rFonts w:ascii="Times New Roman" w:hAnsi="Times New Roman" w:cs="Times New Roman"/>
              <w:sz w:val="24"/>
              <w:szCs w:val="24"/>
            </w:rPr>
            <w:fldChar w:fldCharType="separate"/>
          </w:r>
          <w:r w:rsidR="00D144B4">
            <w:rPr>
              <w:rFonts w:ascii="Times New Roman" w:hAnsi="Times New Roman" w:cs="Times New Roman"/>
              <w:noProof/>
              <w:sz w:val="24"/>
              <w:szCs w:val="24"/>
            </w:rPr>
            <w:t xml:space="preserve"> </w:t>
          </w:r>
          <w:r w:rsidR="00D144B4" w:rsidRPr="00D144B4">
            <w:rPr>
              <w:rFonts w:ascii="Times New Roman" w:hAnsi="Times New Roman" w:cs="Times New Roman"/>
              <w:noProof/>
              <w:sz w:val="24"/>
              <w:szCs w:val="24"/>
            </w:rPr>
            <w:t>(Icduygu, 2015)</w:t>
          </w:r>
          <w:r w:rsidR="0099031A">
            <w:rPr>
              <w:rFonts w:ascii="Times New Roman" w:hAnsi="Times New Roman" w:cs="Times New Roman"/>
              <w:sz w:val="24"/>
              <w:szCs w:val="24"/>
            </w:rPr>
            <w:fldChar w:fldCharType="end"/>
          </w:r>
        </w:sdtContent>
      </w:sdt>
      <w:r w:rsidR="00273563">
        <w:rPr>
          <w:rFonts w:ascii="Times New Roman" w:hAnsi="Times New Roman" w:cs="Times New Roman"/>
          <w:sz w:val="24"/>
          <w:szCs w:val="24"/>
        </w:rPr>
        <w:t>.</w:t>
      </w:r>
    </w:p>
    <w:p w:rsidR="0099031A" w:rsidRPr="00DA07C7" w:rsidRDefault="0099031A" w:rsidP="007276A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current perception in </w:t>
      </w:r>
      <w:r w:rsidR="00280365">
        <w:rPr>
          <w:rFonts w:ascii="Times New Roman" w:hAnsi="Times New Roman" w:cs="Times New Roman"/>
          <w:sz w:val="24"/>
          <w:szCs w:val="24"/>
        </w:rPr>
        <w:t>Turkey is that Syrians are over</w:t>
      </w:r>
      <w:r>
        <w:rPr>
          <w:rFonts w:ascii="Times New Roman" w:hAnsi="Times New Roman" w:cs="Times New Roman"/>
          <w:sz w:val="24"/>
          <w:szCs w:val="24"/>
        </w:rPr>
        <w:t xml:space="preserve">staying their welcome. After a warm welcome and the initial feeling this would be a short-lived crisis, public perception has cooled immensely. Waves of exploitation and xenophobia are starting to creep into public life, </w:t>
      </w:r>
      <w:r>
        <w:rPr>
          <w:rFonts w:ascii="Times New Roman" w:hAnsi="Times New Roman" w:cs="Times New Roman"/>
          <w:sz w:val="24"/>
          <w:szCs w:val="24"/>
        </w:rPr>
        <w:lastRenderedPageBreak/>
        <w:t xml:space="preserve">and Syrians have become targets. The Migration Policy Institute reports 70% of Turkish </w:t>
      </w:r>
      <w:r w:rsidR="00031C6B">
        <w:rPr>
          <w:rFonts w:ascii="Times New Roman" w:hAnsi="Times New Roman" w:cs="Times New Roman"/>
          <w:sz w:val="24"/>
          <w:szCs w:val="24"/>
        </w:rPr>
        <w:t>respondents in</w:t>
      </w:r>
      <w:r w:rsidRPr="0099031A">
        <w:rPr>
          <w:rFonts w:ascii="Times New Roman" w:hAnsi="Times New Roman" w:cs="Times New Roman"/>
          <w:sz w:val="24"/>
          <w:szCs w:val="24"/>
        </w:rPr>
        <w:t xml:space="preserve"> a recent survey think refugees are damaging the Turkish economy, and more than 60 percent oppose aiding Syrians</w:t>
      </w:r>
      <w:r>
        <w:rPr>
          <w:rFonts w:ascii="Times New Roman" w:hAnsi="Times New Roman" w:cs="Times New Roman"/>
          <w:sz w:val="24"/>
          <w:szCs w:val="24"/>
        </w:rPr>
        <w:t xml:space="preserve"> </w:t>
      </w:r>
      <w:r w:rsidRPr="0099031A">
        <w:rPr>
          <w:rFonts w:ascii="Times New Roman" w:hAnsi="Times New Roman" w:cs="Times New Roman"/>
          <w:sz w:val="24"/>
          <w:szCs w:val="24"/>
        </w:rPr>
        <w:t>when there are Turkish citizens living in poverty</w:t>
      </w:r>
      <w:r>
        <w:rPr>
          <w:rFonts w:ascii="Times New Roman" w:hAnsi="Times New Roman" w:cs="Times New Roman"/>
          <w:sz w:val="24"/>
          <w:szCs w:val="24"/>
        </w:rPr>
        <w:t xml:space="preserve"> </w:t>
      </w:r>
      <w:sdt>
        <w:sdtPr>
          <w:rPr>
            <w:rFonts w:ascii="Times New Roman" w:hAnsi="Times New Roman" w:cs="Times New Roman"/>
            <w:sz w:val="24"/>
            <w:szCs w:val="24"/>
          </w:rPr>
          <w:id w:val="195998989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Icd15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(Icduygu, 2015)</w:t>
          </w:r>
          <w:r>
            <w:rPr>
              <w:rFonts w:ascii="Times New Roman" w:hAnsi="Times New Roman" w:cs="Times New Roman"/>
              <w:sz w:val="24"/>
              <w:szCs w:val="24"/>
            </w:rPr>
            <w:fldChar w:fldCharType="end"/>
          </w:r>
        </w:sdtContent>
      </w:sdt>
      <w:r w:rsidR="00273563">
        <w:rPr>
          <w:rFonts w:ascii="Times New Roman" w:hAnsi="Times New Roman" w:cs="Times New Roman"/>
          <w:sz w:val="24"/>
          <w:szCs w:val="24"/>
        </w:rPr>
        <w:t>.</w:t>
      </w:r>
      <w:r>
        <w:rPr>
          <w:rFonts w:ascii="Times New Roman" w:hAnsi="Times New Roman" w:cs="Times New Roman"/>
          <w:sz w:val="24"/>
          <w:szCs w:val="24"/>
        </w:rPr>
        <w:t xml:space="preserve"> This is similar to the wave of xenophobia currently enveloping the United States and some countries in the EU.</w:t>
      </w:r>
    </w:p>
    <w:p w:rsidR="00786F5B" w:rsidRDefault="00786F5B" w:rsidP="00623FC8">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Jordan</w:t>
      </w:r>
    </w:p>
    <w:p w:rsidR="00457DAB" w:rsidRDefault="00786F5B" w:rsidP="00623FC8">
      <w:pPr>
        <w:spacing w:line="480" w:lineRule="auto"/>
        <w:rPr>
          <w:rFonts w:ascii="Times New Roman" w:hAnsi="Times New Roman" w:cs="Times New Roman"/>
          <w:sz w:val="24"/>
          <w:szCs w:val="24"/>
        </w:rPr>
      </w:pPr>
      <w:r>
        <w:rPr>
          <w:rFonts w:ascii="Times New Roman" w:hAnsi="Times New Roman" w:cs="Times New Roman"/>
          <w:sz w:val="24"/>
          <w:szCs w:val="24"/>
        </w:rPr>
        <w:tab/>
        <w:t>The Kingdom of Jordan has followed Turkey’s lead in how they have welcomed Syrian refugees</w:t>
      </w:r>
      <w:r w:rsidR="00031C6B">
        <w:rPr>
          <w:rFonts w:ascii="Times New Roman" w:hAnsi="Times New Roman" w:cs="Times New Roman"/>
          <w:sz w:val="24"/>
          <w:szCs w:val="24"/>
        </w:rPr>
        <w:t>, but</w:t>
      </w:r>
      <w:r>
        <w:rPr>
          <w:rFonts w:ascii="Times New Roman" w:hAnsi="Times New Roman" w:cs="Times New Roman"/>
          <w:sz w:val="24"/>
          <w:szCs w:val="24"/>
        </w:rPr>
        <w:t xml:space="preserve"> with a few key distinctions. </w:t>
      </w:r>
      <w:r w:rsidR="007371EB">
        <w:rPr>
          <w:rFonts w:ascii="Times New Roman" w:hAnsi="Times New Roman" w:cs="Times New Roman"/>
          <w:sz w:val="24"/>
          <w:szCs w:val="24"/>
        </w:rPr>
        <w:t>The first is the encampments. While the Jordanians have been hospitable</w:t>
      </w:r>
      <w:r w:rsidR="009924A8">
        <w:rPr>
          <w:rFonts w:ascii="Times New Roman" w:hAnsi="Times New Roman" w:cs="Times New Roman"/>
          <w:sz w:val="24"/>
          <w:szCs w:val="24"/>
        </w:rPr>
        <w:t xml:space="preserve">, they have been far stricter about keeping </w:t>
      </w:r>
      <w:r w:rsidR="00190699">
        <w:rPr>
          <w:rFonts w:ascii="Times New Roman" w:hAnsi="Times New Roman" w:cs="Times New Roman"/>
          <w:sz w:val="24"/>
          <w:szCs w:val="24"/>
        </w:rPr>
        <w:t xml:space="preserve">refugees in </w:t>
      </w:r>
      <w:r w:rsidR="009924A8">
        <w:rPr>
          <w:rFonts w:ascii="Times New Roman" w:hAnsi="Times New Roman" w:cs="Times New Roman"/>
          <w:sz w:val="24"/>
          <w:szCs w:val="24"/>
        </w:rPr>
        <w:t>encampments and not allowing them to work.</w:t>
      </w:r>
      <w:r w:rsidR="00E21336">
        <w:rPr>
          <w:rFonts w:ascii="Times New Roman" w:hAnsi="Times New Roman" w:cs="Times New Roman"/>
          <w:sz w:val="24"/>
          <w:szCs w:val="24"/>
        </w:rPr>
        <w:t xml:space="preserve"> Ahmet </w:t>
      </w:r>
      <w:proofErr w:type="spellStart"/>
      <w:r w:rsidR="00E21336">
        <w:rPr>
          <w:rFonts w:ascii="Times New Roman" w:hAnsi="Times New Roman" w:cs="Times New Roman"/>
          <w:sz w:val="24"/>
          <w:szCs w:val="24"/>
        </w:rPr>
        <w:t>Icduygu</w:t>
      </w:r>
      <w:proofErr w:type="spellEnd"/>
      <w:r w:rsidR="00E21336">
        <w:rPr>
          <w:rFonts w:ascii="Times New Roman" w:hAnsi="Times New Roman" w:cs="Times New Roman"/>
          <w:sz w:val="24"/>
          <w:szCs w:val="24"/>
        </w:rPr>
        <w:t xml:space="preserve"> report</w:t>
      </w:r>
      <w:r w:rsidR="00EE1234">
        <w:rPr>
          <w:rFonts w:ascii="Times New Roman" w:hAnsi="Times New Roman" w:cs="Times New Roman"/>
          <w:sz w:val="24"/>
          <w:szCs w:val="24"/>
        </w:rPr>
        <w:t>s</w:t>
      </w:r>
      <w:r w:rsidR="00E21336">
        <w:rPr>
          <w:rFonts w:ascii="Times New Roman" w:hAnsi="Times New Roman" w:cs="Times New Roman"/>
          <w:sz w:val="24"/>
          <w:szCs w:val="24"/>
        </w:rPr>
        <w:t xml:space="preserve"> 4 out of 5 Syrians live in urban housing instead of encampments in </w:t>
      </w:r>
      <w:r w:rsidR="009133FE">
        <w:rPr>
          <w:rFonts w:ascii="Times New Roman" w:hAnsi="Times New Roman" w:cs="Times New Roman"/>
          <w:sz w:val="24"/>
          <w:szCs w:val="24"/>
        </w:rPr>
        <w:t>Turkey;</w:t>
      </w:r>
      <w:r w:rsidR="00E21336">
        <w:rPr>
          <w:rFonts w:ascii="Times New Roman" w:hAnsi="Times New Roman" w:cs="Times New Roman"/>
          <w:sz w:val="24"/>
          <w:szCs w:val="24"/>
        </w:rPr>
        <w:t xml:space="preserve"> this cann</w:t>
      </w:r>
      <w:r w:rsidR="00273563">
        <w:rPr>
          <w:rFonts w:ascii="Times New Roman" w:hAnsi="Times New Roman" w:cs="Times New Roman"/>
          <w:sz w:val="24"/>
          <w:szCs w:val="24"/>
        </w:rPr>
        <w:t>ot be said in Jordan or Lebanon</w:t>
      </w:r>
      <w:r w:rsidR="00E21336">
        <w:rPr>
          <w:rFonts w:ascii="Times New Roman" w:hAnsi="Times New Roman" w:cs="Times New Roman"/>
          <w:sz w:val="24"/>
          <w:szCs w:val="24"/>
        </w:rPr>
        <w:t xml:space="preserve"> </w:t>
      </w:r>
      <w:sdt>
        <w:sdtPr>
          <w:rPr>
            <w:rFonts w:ascii="Times New Roman" w:hAnsi="Times New Roman" w:cs="Times New Roman"/>
            <w:sz w:val="24"/>
            <w:szCs w:val="24"/>
          </w:rPr>
          <w:id w:val="2063360618"/>
          <w:citation/>
        </w:sdtPr>
        <w:sdtEndPr/>
        <w:sdtContent>
          <w:r w:rsidR="00E21336">
            <w:rPr>
              <w:rFonts w:ascii="Times New Roman" w:hAnsi="Times New Roman" w:cs="Times New Roman"/>
              <w:sz w:val="24"/>
              <w:szCs w:val="24"/>
            </w:rPr>
            <w:fldChar w:fldCharType="begin"/>
          </w:r>
          <w:r w:rsidR="00E21336">
            <w:rPr>
              <w:rFonts w:ascii="Times New Roman" w:hAnsi="Times New Roman" w:cs="Times New Roman"/>
              <w:sz w:val="24"/>
              <w:szCs w:val="24"/>
            </w:rPr>
            <w:instrText xml:space="preserve"> CITATION Icd15 \l 1033 </w:instrText>
          </w:r>
          <w:r w:rsidR="00E21336">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(Icduygu, 2015)</w:t>
          </w:r>
          <w:r w:rsidR="00E21336">
            <w:rPr>
              <w:rFonts w:ascii="Times New Roman" w:hAnsi="Times New Roman" w:cs="Times New Roman"/>
              <w:sz w:val="24"/>
              <w:szCs w:val="24"/>
            </w:rPr>
            <w:fldChar w:fldCharType="end"/>
          </w:r>
        </w:sdtContent>
      </w:sdt>
      <w:r w:rsidR="00273563">
        <w:rPr>
          <w:rFonts w:ascii="Times New Roman" w:hAnsi="Times New Roman" w:cs="Times New Roman"/>
          <w:sz w:val="24"/>
          <w:szCs w:val="24"/>
        </w:rPr>
        <w:t>.</w:t>
      </w:r>
      <w:r w:rsidR="00E21336">
        <w:rPr>
          <w:rFonts w:ascii="Times New Roman" w:hAnsi="Times New Roman" w:cs="Times New Roman"/>
          <w:sz w:val="24"/>
          <w:szCs w:val="24"/>
        </w:rPr>
        <w:t xml:space="preserve"> </w:t>
      </w:r>
      <w:r w:rsidR="00775E6A">
        <w:rPr>
          <w:rFonts w:ascii="Times New Roman" w:hAnsi="Times New Roman" w:cs="Times New Roman"/>
          <w:sz w:val="24"/>
          <w:szCs w:val="24"/>
        </w:rPr>
        <w:t>Jordan has taken steps to keep Syrians in the encampments by:</w:t>
      </w:r>
    </w:p>
    <w:p w:rsidR="00775E6A" w:rsidRDefault="00775E6A" w:rsidP="00775E6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Cutting food assistance to urban refugees</w:t>
      </w:r>
    </w:p>
    <w:p w:rsidR="00775E6A" w:rsidRDefault="00190699" w:rsidP="00775E6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R</w:t>
      </w:r>
      <w:r w:rsidR="00342D67">
        <w:rPr>
          <w:rFonts w:ascii="Times New Roman" w:hAnsi="Times New Roman" w:cs="Times New Roman"/>
          <w:sz w:val="24"/>
          <w:szCs w:val="24"/>
        </w:rPr>
        <w:t>estrict</w:t>
      </w:r>
      <w:r>
        <w:rPr>
          <w:rFonts w:ascii="Times New Roman" w:hAnsi="Times New Roman" w:cs="Times New Roman"/>
          <w:sz w:val="24"/>
          <w:szCs w:val="24"/>
        </w:rPr>
        <w:t>ing</w:t>
      </w:r>
      <w:r w:rsidR="00F44FD5">
        <w:rPr>
          <w:rFonts w:ascii="Times New Roman" w:hAnsi="Times New Roman" w:cs="Times New Roman"/>
          <w:sz w:val="24"/>
          <w:szCs w:val="24"/>
        </w:rPr>
        <w:t xml:space="preserve"> movement in urban centers</w:t>
      </w:r>
    </w:p>
    <w:p w:rsidR="00F44FD5" w:rsidRDefault="00190699" w:rsidP="00775E6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Discontinuing</w:t>
      </w:r>
      <w:r w:rsidR="00F44FD5">
        <w:rPr>
          <w:rFonts w:ascii="Times New Roman" w:hAnsi="Times New Roman" w:cs="Times New Roman"/>
          <w:sz w:val="24"/>
          <w:szCs w:val="24"/>
        </w:rPr>
        <w:t xml:space="preserve"> Asylum Seeker Certificates (ASC) to refugees who have left encampments</w:t>
      </w:r>
    </w:p>
    <w:p w:rsidR="00F44FD5" w:rsidRDefault="00342D67" w:rsidP="00775E6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Cut</w:t>
      </w:r>
      <w:r w:rsidR="00190699">
        <w:rPr>
          <w:rFonts w:ascii="Times New Roman" w:hAnsi="Times New Roman" w:cs="Times New Roman"/>
          <w:sz w:val="24"/>
          <w:szCs w:val="24"/>
        </w:rPr>
        <w:t>ting</w:t>
      </w:r>
      <w:r>
        <w:rPr>
          <w:rFonts w:ascii="Times New Roman" w:hAnsi="Times New Roman" w:cs="Times New Roman"/>
          <w:sz w:val="24"/>
          <w:szCs w:val="24"/>
        </w:rPr>
        <w:t xml:space="preserve"> all health care access to any refugee without an ASC</w:t>
      </w:r>
    </w:p>
    <w:p w:rsidR="00583E77" w:rsidRDefault="00190699" w:rsidP="00775E6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Starting</w:t>
      </w:r>
      <w:r w:rsidR="00583E77">
        <w:rPr>
          <w:rFonts w:ascii="Times New Roman" w:hAnsi="Times New Roman" w:cs="Times New Roman"/>
          <w:sz w:val="24"/>
          <w:szCs w:val="24"/>
        </w:rPr>
        <w:t xml:space="preserve"> a verification campaign used to administer deportations and </w:t>
      </w:r>
      <w:proofErr w:type="spellStart"/>
      <w:r w:rsidR="00583E77">
        <w:rPr>
          <w:rFonts w:ascii="Times New Roman" w:hAnsi="Times New Roman" w:cs="Times New Roman"/>
          <w:sz w:val="24"/>
          <w:szCs w:val="24"/>
        </w:rPr>
        <w:t>refoulements</w:t>
      </w:r>
      <w:proofErr w:type="spellEnd"/>
      <w:r w:rsidR="00583E77">
        <w:rPr>
          <w:rFonts w:ascii="Times New Roman" w:hAnsi="Times New Roman" w:cs="Times New Roman"/>
          <w:sz w:val="24"/>
          <w:szCs w:val="24"/>
        </w:rPr>
        <w:t xml:space="preserve"> </w:t>
      </w:r>
      <w:sdt>
        <w:sdtPr>
          <w:rPr>
            <w:rFonts w:ascii="Times New Roman" w:hAnsi="Times New Roman" w:cs="Times New Roman"/>
            <w:sz w:val="24"/>
            <w:szCs w:val="24"/>
          </w:rPr>
          <w:id w:val="-1529710447"/>
          <w:citation/>
        </w:sdtPr>
        <w:sdtEndPr/>
        <w:sdtContent>
          <w:r w:rsidR="00583E77">
            <w:rPr>
              <w:rFonts w:ascii="Times New Roman" w:hAnsi="Times New Roman" w:cs="Times New Roman"/>
              <w:sz w:val="24"/>
              <w:szCs w:val="24"/>
            </w:rPr>
            <w:fldChar w:fldCharType="begin"/>
          </w:r>
          <w:r w:rsidR="00583E77">
            <w:rPr>
              <w:rFonts w:ascii="Times New Roman" w:hAnsi="Times New Roman" w:cs="Times New Roman"/>
              <w:sz w:val="24"/>
              <w:szCs w:val="24"/>
            </w:rPr>
            <w:instrText xml:space="preserve"> CITATION Ach15 \l 1033 </w:instrText>
          </w:r>
          <w:r w:rsidR="00583E77">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(Achilli, 2015)</w:t>
          </w:r>
          <w:r w:rsidR="00583E77">
            <w:rPr>
              <w:rFonts w:ascii="Times New Roman" w:hAnsi="Times New Roman" w:cs="Times New Roman"/>
              <w:sz w:val="24"/>
              <w:szCs w:val="24"/>
            </w:rPr>
            <w:fldChar w:fldCharType="end"/>
          </w:r>
        </w:sdtContent>
      </w:sdt>
    </w:p>
    <w:p w:rsidR="00786F5B" w:rsidRDefault="003521B7" w:rsidP="00623FC8">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major risk </w:t>
      </w:r>
      <w:r w:rsidR="00190699">
        <w:rPr>
          <w:rFonts w:ascii="Times New Roman" w:hAnsi="Times New Roman" w:cs="Times New Roman"/>
          <w:sz w:val="24"/>
          <w:szCs w:val="24"/>
        </w:rPr>
        <w:t>is</w:t>
      </w:r>
      <w:r>
        <w:rPr>
          <w:rFonts w:ascii="Times New Roman" w:hAnsi="Times New Roman" w:cs="Times New Roman"/>
          <w:sz w:val="24"/>
          <w:szCs w:val="24"/>
        </w:rPr>
        <w:t xml:space="preserve"> water usage. As the second most water poor nation in the world, Jordan has seen a seve</w:t>
      </w:r>
      <w:r w:rsidR="00190699">
        <w:rPr>
          <w:rFonts w:ascii="Times New Roman" w:hAnsi="Times New Roman" w:cs="Times New Roman"/>
          <w:sz w:val="24"/>
          <w:szCs w:val="24"/>
        </w:rPr>
        <w:t xml:space="preserve">re decrease in available water </w:t>
      </w:r>
      <w:r>
        <w:rPr>
          <w:rFonts w:ascii="Times New Roman" w:hAnsi="Times New Roman" w:cs="Times New Roman"/>
          <w:sz w:val="24"/>
          <w:szCs w:val="24"/>
        </w:rPr>
        <w:t>with the near 10%</w:t>
      </w:r>
      <w:r w:rsidR="00190699">
        <w:rPr>
          <w:rFonts w:ascii="Times New Roman" w:hAnsi="Times New Roman" w:cs="Times New Roman"/>
          <w:sz w:val="24"/>
          <w:szCs w:val="24"/>
        </w:rPr>
        <w:t xml:space="preserve"> population</w:t>
      </w:r>
      <w:r>
        <w:rPr>
          <w:rFonts w:ascii="Times New Roman" w:hAnsi="Times New Roman" w:cs="Times New Roman"/>
          <w:sz w:val="24"/>
          <w:szCs w:val="24"/>
        </w:rPr>
        <w:t xml:space="preserve"> increase </w:t>
      </w:r>
      <w:r w:rsidR="00190699">
        <w:rPr>
          <w:rFonts w:ascii="Times New Roman" w:hAnsi="Times New Roman" w:cs="Times New Roman"/>
          <w:sz w:val="24"/>
          <w:szCs w:val="24"/>
        </w:rPr>
        <w:t xml:space="preserve">caused by refugees </w:t>
      </w:r>
      <w:sdt>
        <w:sdtPr>
          <w:rPr>
            <w:rFonts w:ascii="Times New Roman" w:hAnsi="Times New Roman" w:cs="Times New Roman"/>
            <w:sz w:val="24"/>
            <w:szCs w:val="24"/>
          </w:rPr>
          <w:id w:val="125609329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Szp14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(Szparaga, 2014)</w:t>
          </w:r>
          <w:r>
            <w:rPr>
              <w:rFonts w:ascii="Times New Roman" w:hAnsi="Times New Roman" w:cs="Times New Roman"/>
              <w:sz w:val="24"/>
              <w:szCs w:val="24"/>
            </w:rPr>
            <w:fldChar w:fldCharType="end"/>
          </w:r>
        </w:sdtContent>
      </w:sdt>
      <w:r w:rsidR="00273563">
        <w:rPr>
          <w:rFonts w:ascii="Times New Roman" w:hAnsi="Times New Roman" w:cs="Times New Roman"/>
          <w:sz w:val="24"/>
          <w:szCs w:val="24"/>
        </w:rPr>
        <w:t>.</w:t>
      </w:r>
      <w:r>
        <w:rPr>
          <w:rFonts w:ascii="Times New Roman" w:hAnsi="Times New Roman" w:cs="Times New Roman"/>
          <w:sz w:val="24"/>
          <w:szCs w:val="24"/>
        </w:rPr>
        <w:t xml:space="preserve"> </w:t>
      </w:r>
      <w:r w:rsidR="00607CBA">
        <w:rPr>
          <w:rFonts w:ascii="Times New Roman" w:hAnsi="Times New Roman" w:cs="Times New Roman"/>
          <w:sz w:val="24"/>
          <w:szCs w:val="24"/>
        </w:rPr>
        <w:t xml:space="preserve">And while Andrew </w:t>
      </w:r>
      <w:proofErr w:type="spellStart"/>
      <w:r w:rsidR="00607CBA">
        <w:rPr>
          <w:rFonts w:ascii="Times New Roman" w:hAnsi="Times New Roman" w:cs="Times New Roman"/>
          <w:sz w:val="24"/>
          <w:szCs w:val="24"/>
        </w:rPr>
        <w:t>Szparaga</w:t>
      </w:r>
      <w:proofErr w:type="spellEnd"/>
      <w:r w:rsidR="00607CBA">
        <w:rPr>
          <w:rFonts w:ascii="Times New Roman" w:hAnsi="Times New Roman" w:cs="Times New Roman"/>
          <w:sz w:val="24"/>
          <w:szCs w:val="24"/>
        </w:rPr>
        <w:t xml:space="preserve"> describes a situation </w:t>
      </w:r>
      <w:r w:rsidR="00190699">
        <w:rPr>
          <w:rFonts w:ascii="Times New Roman" w:hAnsi="Times New Roman" w:cs="Times New Roman"/>
          <w:sz w:val="24"/>
          <w:szCs w:val="24"/>
        </w:rPr>
        <w:t xml:space="preserve">similar </w:t>
      </w:r>
      <w:r w:rsidR="00457DAB">
        <w:rPr>
          <w:rFonts w:ascii="Times New Roman" w:hAnsi="Times New Roman" w:cs="Times New Roman"/>
          <w:sz w:val="24"/>
          <w:szCs w:val="24"/>
        </w:rPr>
        <w:t xml:space="preserve">to Turkey </w:t>
      </w:r>
      <w:r w:rsidR="00607CBA">
        <w:rPr>
          <w:rFonts w:ascii="Times New Roman" w:hAnsi="Times New Roman" w:cs="Times New Roman"/>
          <w:sz w:val="24"/>
          <w:szCs w:val="24"/>
        </w:rPr>
        <w:lastRenderedPageBreak/>
        <w:t xml:space="preserve">regarding </w:t>
      </w:r>
      <w:r w:rsidR="00457DAB">
        <w:rPr>
          <w:rFonts w:ascii="Times New Roman" w:hAnsi="Times New Roman" w:cs="Times New Roman"/>
          <w:sz w:val="24"/>
          <w:szCs w:val="24"/>
        </w:rPr>
        <w:t>local</w:t>
      </w:r>
      <w:r w:rsidR="00190699">
        <w:rPr>
          <w:rFonts w:ascii="Times New Roman" w:hAnsi="Times New Roman" w:cs="Times New Roman"/>
          <w:sz w:val="24"/>
          <w:szCs w:val="24"/>
        </w:rPr>
        <w:t xml:space="preserve"> feelings toward </w:t>
      </w:r>
      <w:r w:rsidR="00457DAB">
        <w:rPr>
          <w:rFonts w:ascii="Times New Roman" w:hAnsi="Times New Roman" w:cs="Times New Roman"/>
          <w:sz w:val="24"/>
          <w:szCs w:val="24"/>
        </w:rPr>
        <w:t>refugees, he also details how close the Kingdom is to spiraling out of control.</w:t>
      </w:r>
    </w:p>
    <w:p w:rsidR="00556BA1" w:rsidRDefault="00457DAB" w:rsidP="00556BA1">
      <w:pPr>
        <w:spacing w:line="480" w:lineRule="auto"/>
        <w:rPr>
          <w:rFonts w:ascii="Times New Roman" w:hAnsi="Times New Roman" w:cs="Times New Roman"/>
          <w:sz w:val="24"/>
          <w:szCs w:val="24"/>
        </w:rPr>
      </w:pPr>
      <w:r>
        <w:rPr>
          <w:rFonts w:ascii="Times New Roman" w:hAnsi="Times New Roman" w:cs="Times New Roman"/>
          <w:sz w:val="24"/>
          <w:szCs w:val="24"/>
        </w:rPr>
        <w:tab/>
      </w:r>
      <w:r w:rsidR="00556BA1" w:rsidRPr="00556BA1">
        <w:rPr>
          <w:rFonts w:ascii="Times New Roman" w:hAnsi="Times New Roman" w:cs="Times New Roman"/>
          <w:sz w:val="24"/>
          <w:szCs w:val="24"/>
        </w:rPr>
        <w:t>Economically, Jordan was not ready for this crisis. Already housing Palestinian refugees, the Jordanian economy was left reeling from the dual shocks of the global financial crisis of 2008</w:t>
      </w:r>
      <w:r w:rsidR="00190699">
        <w:rPr>
          <w:rFonts w:ascii="Times New Roman" w:hAnsi="Times New Roman" w:cs="Times New Roman"/>
          <w:sz w:val="24"/>
          <w:szCs w:val="24"/>
        </w:rPr>
        <w:t>-0</w:t>
      </w:r>
      <w:r w:rsidR="00556BA1" w:rsidRPr="00556BA1">
        <w:rPr>
          <w:rFonts w:ascii="Times New Roman" w:hAnsi="Times New Roman" w:cs="Times New Roman"/>
          <w:sz w:val="24"/>
          <w:szCs w:val="24"/>
        </w:rPr>
        <w:t>9 and the Arab Spring of 2011</w:t>
      </w:r>
      <w:r w:rsidR="00190699">
        <w:rPr>
          <w:rFonts w:ascii="Times New Roman" w:hAnsi="Times New Roman" w:cs="Times New Roman"/>
          <w:sz w:val="24"/>
          <w:szCs w:val="24"/>
        </w:rPr>
        <w:t>.</w:t>
      </w:r>
      <w:r w:rsidR="00556BA1" w:rsidRPr="00556BA1">
        <w:rPr>
          <w:rFonts w:ascii="Times New Roman" w:hAnsi="Times New Roman" w:cs="Times New Roman"/>
          <w:sz w:val="24"/>
          <w:szCs w:val="24"/>
        </w:rPr>
        <w:t xml:space="preserve"> </w:t>
      </w:r>
      <w:r w:rsidR="00190699">
        <w:rPr>
          <w:rFonts w:ascii="Times New Roman" w:hAnsi="Times New Roman" w:cs="Times New Roman"/>
          <w:sz w:val="24"/>
          <w:szCs w:val="24"/>
        </w:rPr>
        <w:t>They have lost</w:t>
      </w:r>
      <w:r w:rsidR="00556BA1" w:rsidRPr="00556BA1">
        <w:rPr>
          <w:rFonts w:ascii="Times New Roman" w:hAnsi="Times New Roman" w:cs="Times New Roman"/>
          <w:sz w:val="24"/>
          <w:szCs w:val="24"/>
        </w:rPr>
        <w:t xml:space="preserve"> access to cheap gas reserves </w:t>
      </w:r>
      <w:r w:rsidR="00190699">
        <w:rPr>
          <w:rFonts w:ascii="Times New Roman" w:hAnsi="Times New Roman" w:cs="Times New Roman"/>
          <w:sz w:val="24"/>
          <w:szCs w:val="24"/>
        </w:rPr>
        <w:t>from</w:t>
      </w:r>
      <w:r w:rsidR="00556BA1" w:rsidRPr="00556BA1">
        <w:rPr>
          <w:rFonts w:ascii="Times New Roman" w:hAnsi="Times New Roman" w:cs="Times New Roman"/>
          <w:sz w:val="24"/>
          <w:szCs w:val="24"/>
        </w:rPr>
        <w:t xml:space="preserve"> the Egyptian junta of 2013 (Fakih and Ibrahim).The fragile Jordanian economy </w:t>
      </w:r>
      <w:r w:rsidR="00190699">
        <w:rPr>
          <w:rFonts w:ascii="Times New Roman" w:hAnsi="Times New Roman" w:cs="Times New Roman"/>
          <w:sz w:val="24"/>
          <w:szCs w:val="24"/>
        </w:rPr>
        <w:t>was</w:t>
      </w:r>
      <w:r w:rsidR="00556BA1" w:rsidRPr="00556BA1">
        <w:rPr>
          <w:rFonts w:ascii="Times New Roman" w:hAnsi="Times New Roman" w:cs="Times New Roman"/>
          <w:sz w:val="24"/>
          <w:szCs w:val="24"/>
        </w:rPr>
        <w:t xml:space="preserve"> stretched bare </w:t>
      </w:r>
      <w:r w:rsidR="00190699">
        <w:rPr>
          <w:rFonts w:ascii="Times New Roman" w:hAnsi="Times New Roman" w:cs="Times New Roman"/>
          <w:sz w:val="24"/>
          <w:szCs w:val="24"/>
        </w:rPr>
        <w:t xml:space="preserve">even </w:t>
      </w:r>
      <w:r w:rsidR="00556BA1" w:rsidRPr="00556BA1">
        <w:rPr>
          <w:rFonts w:ascii="Times New Roman" w:hAnsi="Times New Roman" w:cs="Times New Roman"/>
          <w:sz w:val="24"/>
          <w:szCs w:val="24"/>
        </w:rPr>
        <w:t>before the Syrian Civil War.</w:t>
      </w:r>
      <w:r w:rsidR="00556BA1">
        <w:rPr>
          <w:rFonts w:ascii="Times New Roman" w:hAnsi="Times New Roman" w:cs="Times New Roman"/>
          <w:sz w:val="24"/>
          <w:szCs w:val="24"/>
        </w:rPr>
        <w:t xml:space="preserve"> </w:t>
      </w:r>
      <w:r w:rsidR="00556BA1" w:rsidRPr="00556BA1">
        <w:rPr>
          <w:rFonts w:ascii="Times New Roman" w:hAnsi="Times New Roman" w:cs="Times New Roman"/>
          <w:sz w:val="24"/>
          <w:szCs w:val="24"/>
        </w:rPr>
        <w:t>With one of the smallest economies in the region, the addition of Syrian refugees ha</w:t>
      </w:r>
      <w:r w:rsidR="00556BA1">
        <w:rPr>
          <w:rFonts w:ascii="Times New Roman" w:hAnsi="Times New Roman" w:cs="Times New Roman"/>
          <w:sz w:val="24"/>
          <w:szCs w:val="24"/>
        </w:rPr>
        <w:t xml:space="preserve">s </w:t>
      </w:r>
      <w:r w:rsidR="00190699">
        <w:rPr>
          <w:rFonts w:ascii="Times New Roman" w:hAnsi="Times New Roman" w:cs="Times New Roman"/>
          <w:sz w:val="24"/>
          <w:szCs w:val="24"/>
        </w:rPr>
        <w:t>caused</w:t>
      </w:r>
      <w:r w:rsidR="00556BA1" w:rsidRPr="00556BA1">
        <w:rPr>
          <w:rFonts w:ascii="Times New Roman" w:hAnsi="Times New Roman" w:cs="Times New Roman"/>
          <w:sz w:val="24"/>
          <w:szCs w:val="24"/>
        </w:rPr>
        <w:t xml:space="preserve"> havoc </w:t>
      </w:r>
      <w:r w:rsidR="00190699">
        <w:rPr>
          <w:rFonts w:ascii="Times New Roman" w:hAnsi="Times New Roman" w:cs="Times New Roman"/>
          <w:sz w:val="24"/>
          <w:szCs w:val="24"/>
        </w:rPr>
        <w:t>in</w:t>
      </w:r>
      <w:r w:rsidR="00556BA1" w:rsidRPr="00556BA1">
        <w:rPr>
          <w:rFonts w:ascii="Times New Roman" w:hAnsi="Times New Roman" w:cs="Times New Roman"/>
          <w:sz w:val="24"/>
          <w:szCs w:val="24"/>
        </w:rPr>
        <w:t xml:space="preserve"> Jordan. Andrew </w:t>
      </w:r>
      <w:proofErr w:type="spellStart"/>
      <w:r w:rsidR="00556BA1" w:rsidRPr="00556BA1">
        <w:rPr>
          <w:rFonts w:ascii="Times New Roman" w:hAnsi="Times New Roman" w:cs="Times New Roman"/>
          <w:sz w:val="24"/>
          <w:szCs w:val="24"/>
        </w:rPr>
        <w:t>Szparaga</w:t>
      </w:r>
      <w:proofErr w:type="spellEnd"/>
      <w:r w:rsidR="00556BA1" w:rsidRPr="00556BA1">
        <w:rPr>
          <w:rFonts w:ascii="Times New Roman" w:hAnsi="Times New Roman" w:cs="Times New Roman"/>
          <w:sz w:val="24"/>
          <w:szCs w:val="24"/>
        </w:rPr>
        <w:t xml:space="preserve"> </w:t>
      </w:r>
      <w:r w:rsidR="005011C6">
        <w:rPr>
          <w:rFonts w:ascii="Times New Roman" w:hAnsi="Times New Roman" w:cs="Times New Roman"/>
          <w:sz w:val="24"/>
          <w:szCs w:val="24"/>
        </w:rPr>
        <w:t>noted</w:t>
      </w:r>
      <w:r w:rsidR="00556BA1" w:rsidRPr="00556BA1">
        <w:rPr>
          <w:rFonts w:ascii="Times New Roman" w:hAnsi="Times New Roman" w:cs="Times New Roman"/>
          <w:sz w:val="24"/>
          <w:szCs w:val="24"/>
        </w:rPr>
        <w:t xml:space="preserve"> the sharp decline in affordable housing and the steep rise in prices for everyday items as a result of the influx</w:t>
      </w:r>
      <w:sdt>
        <w:sdtPr>
          <w:rPr>
            <w:rFonts w:ascii="Times New Roman" w:hAnsi="Times New Roman" w:cs="Times New Roman"/>
            <w:sz w:val="24"/>
            <w:szCs w:val="24"/>
          </w:rPr>
          <w:id w:val="-2085684995"/>
          <w:citation/>
        </w:sdtPr>
        <w:sdtEndPr/>
        <w:sdtContent>
          <w:r w:rsidR="00556BA1">
            <w:rPr>
              <w:rFonts w:ascii="Times New Roman" w:hAnsi="Times New Roman" w:cs="Times New Roman"/>
              <w:sz w:val="24"/>
              <w:szCs w:val="24"/>
            </w:rPr>
            <w:fldChar w:fldCharType="begin"/>
          </w:r>
          <w:r w:rsidR="00556BA1">
            <w:rPr>
              <w:rFonts w:ascii="Times New Roman" w:hAnsi="Times New Roman" w:cs="Times New Roman"/>
              <w:sz w:val="24"/>
              <w:szCs w:val="24"/>
            </w:rPr>
            <w:instrText xml:space="preserve"> CITATION Szp14 \l 1033 </w:instrText>
          </w:r>
          <w:r w:rsidR="00556BA1">
            <w:rPr>
              <w:rFonts w:ascii="Times New Roman" w:hAnsi="Times New Roman" w:cs="Times New Roman"/>
              <w:sz w:val="24"/>
              <w:szCs w:val="24"/>
            </w:rPr>
            <w:fldChar w:fldCharType="separate"/>
          </w:r>
          <w:r w:rsidR="00D144B4">
            <w:rPr>
              <w:rFonts w:ascii="Times New Roman" w:hAnsi="Times New Roman" w:cs="Times New Roman"/>
              <w:noProof/>
              <w:sz w:val="24"/>
              <w:szCs w:val="24"/>
            </w:rPr>
            <w:t xml:space="preserve"> </w:t>
          </w:r>
          <w:r w:rsidR="00D144B4" w:rsidRPr="00D144B4">
            <w:rPr>
              <w:rFonts w:ascii="Times New Roman" w:hAnsi="Times New Roman" w:cs="Times New Roman"/>
              <w:noProof/>
              <w:sz w:val="24"/>
              <w:szCs w:val="24"/>
            </w:rPr>
            <w:t>(Szparaga, 2014)</w:t>
          </w:r>
          <w:r w:rsidR="00556BA1">
            <w:rPr>
              <w:rFonts w:ascii="Times New Roman" w:hAnsi="Times New Roman" w:cs="Times New Roman"/>
              <w:sz w:val="24"/>
              <w:szCs w:val="24"/>
            </w:rPr>
            <w:fldChar w:fldCharType="end"/>
          </w:r>
        </w:sdtContent>
      </w:sdt>
      <w:r w:rsidR="00556BA1" w:rsidRPr="00556BA1">
        <w:rPr>
          <w:rFonts w:ascii="Times New Roman" w:hAnsi="Times New Roman" w:cs="Times New Roman"/>
          <w:sz w:val="24"/>
          <w:szCs w:val="24"/>
        </w:rPr>
        <w:t>. He attributed the increased prices to Jordan’s normal reliance on cheaper Syrian goods that are no longer in production as a result of the current conflict. The continuing shocks to the Jordanian economy have begun to limit the resources for the economy to heal itself.</w:t>
      </w:r>
    </w:p>
    <w:p w:rsidR="005E55B0" w:rsidRDefault="005011C6" w:rsidP="00556BA1">
      <w:pPr>
        <w:spacing w:line="480" w:lineRule="auto"/>
        <w:ind w:firstLine="720"/>
        <w:rPr>
          <w:rFonts w:ascii="Times New Roman" w:hAnsi="Times New Roman" w:cs="Times New Roman"/>
          <w:sz w:val="24"/>
          <w:szCs w:val="24"/>
        </w:rPr>
      </w:pPr>
      <w:r>
        <w:rPr>
          <w:rFonts w:ascii="Times New Roman" w:hAnsi="Times New Roman" w:cs="Times New Roman"/>
          <w:sz w:val="24"/>
          <w:szCs w:val="24"/>
        </w:rPr>
        <w:t>W</w:t>
      </w:r>
      <w:r w:rsidRPr="005011C6">
        <w:rPr>
          <w:rFonts w:ascii="Times New Roman" w:hAnsi="Times New Roman" w:cs="Times New Roman"/>
          <w:sz w:val="24"/>
          <w:szCs w:val="24"/>
        </w:rPr>
        <w:t xml:space="preserve">ith worker protests </w:t>
      </w:r>
      <w:r w:rsidR="00190699">
        <w:rPr>
          <w:rFonts w:ascii="Times New Roman" w:hAnsi="Times New Roman" w:cs="Times New Roman"/>
          <w:sz w:val="24"/>
          <w:szCs w:val="24"/>
        </w:rPr>
        <w:t>over</w:t>
      </w:r>
      <w:r w:rsidRPr="005011C6">
        <w:rPr>
          <w:rFonts w:ascii="Times New Roman" w:hAnsi="Times New Roman" w:cs="Times New Roman"/>
          <w:sz w:val="24"/>
          <w:szCs w:val="24"/>
        </w:rPr>
        <w:t xml:space="preserve"> low pay</w:t>
      </w:r>
      <w:r w:rsidR="00190699">
        <w:rPr>
          <w:rFonts w:ascii="Times New Roman" w:hAnsi="Times New Roman" w:cs="Times New Roman"/>
          <w:sz w:val="24"/>
          <w:szCs w:val="24"/>
        </w:rPr>
        <w:t xml:space="preserve"> and the low quality </w:t>
      </w:r>
      <w:r w:rsidRPr="005011C6">
        <w:rPr>
          <w:rFonts w:ascii="Times New Roman" w:hAnsi="Times New Roman" w:cs="Times New Roman"/>
          <w:sz w:val="24"/>
          <w:szCs w:val="24"/>
        </w:rPr>
        <w:t>jobs available</w:t>
      </w:r>
      <w:r w:rsidR="009E4BD6">
        <w:rPr>
          <w:rFonts w:ascii="Times New Roman" w:hAnsi="Times New Roman" w:cs="Times New Roman"/>
          <w:sz w:val="24"/>
          <w:szCs w:val="24"/>
        </w:rPr>
        <w:t>, th</w:t>
      </w:r>
      <w:r>
        <w:rPr>
          <w:rFonts w:ascii="Times New Roman" w:hAnsi="Times New Roman" w:cs="Times New Roman"/>
          <w:sz w:val="24"/>
          <w:szCs w:val="24"/>
        </w:rPr>
        <w:t xml:space="preserve">e employment situation was dire prior to the refugee arrival according to the 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Organization</w:t>
      </w:r>
      <w:r w:rsidR="009E4BD6">
        <w:rPr>
          <w:rFonts w:ascii="Times New Roman" w:hAnsi="Times New Roman" w:cs="Times New Roman"/>
          <w:sz w:val="24"/>
          <w:szCs w:val="24"/>
        </w:rPr>
        <w:t xml:space="preserve"> </w:t>
      </w:r>
      <w:sdt>
        <w:sdtPr>
          <w:rPr>
            <w:rFonts w:ascii="Times New Roman" w:hAnsi="Times New Roman" w:cs="Times New Roman"/>
            <w:sz w:val="24"/>
            <w:szCs w:val="24"/>
          </w:rPr>
          <w:id w:val="-1528639861"/>
          <w:citation/>
        </w:sdtPr>
        <w:sdtEndPr/>
        <w:sdtContent>
          <w:r w:rsidR="009E4BD6">
            <w:rPr>
              <w:rFonts w:ascii="Times New Roman" w:hAnsi="Times New Roman" w:cs="Times New Roman"/>
              <w:sz w:val="24"/>
              <w:szCs w:val="24"/>
            </w:rPr>
            <w:fldChar w:fldCharType="begin"/>
          </w:r>
          <w:r w:rsidR="009E4BD6">
            <w:rPr>
              <w:rFonts w:ascii="Times New Roman" w:hAnsi="Times New Roman" w:cs="Times New Roman"/>
              <w:sz w:val="24"/>
              <w:szCs w:val="24"/>
            </w:rPr>
            <w:instrText xml:space="preserve"> CITATION Ajl14 \l 1033 </w:instrText>
          </w:r>
          <w:r w:rsidR="009E4BD6">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(Ajluni &amp; Kawar, 2014)</w:t>
          </w:r>
          <w:r w:rsidR="009E4BD6">
            <w:rPr>
              <w:rFonts w:ascii="Times New Roman" w:hAnsi="Times New Roman" w:cs="Times New Roman"/>
              <w:sz w:val="24"/>
              <w:szCs w:val="24"/>
            </w:rPr>
            <w:fldChar w:fldCharType="end"/>
          </w:r>
        </w:sdtContent>
      </w:sdt>
      <w:r w:rsidR="003159AB">
        <w:rPr>
          <w:rFonts w:ascii="Times New Roman" w:hAnsi="Times New Roman" w:cs="Times New Roman"/>
          <w:sz w:val="24"/>
          <w:szCs w:val="24"/>
        </w:rPr>
        <w:t>.</w:t>
      </w:r>
      <w:r w:rsidR="00F44FD5">
        <w:rPr>
          <w:rFonts w:ascii="Times New Roman" w:hAnsi="Times New Roman" w:cs="Times New Roman"/>
          <w:sz w:val="24"/>
          <w:szCs w:val="24"/>
        </w:rPr>
        <w:t xml:space="preserve"> There are fears in multiple reports that Syrians will begin to undercut the Jordanian workforce through the informal economy and the fact that the minimum wage onl</w:t>
      </w:r>
      <w:r w:rsidR="003159AB">
        <w:rPr>
          <w:rFonts w:ascii="Times New Roman" w:hAnsi="Times New Roman" w:cs="Times New Roman"/>
          <w:sz w:val="24"/>
          <w:szCs w:val="24"/>
        </w:rPr>
        <w:t>y applies to Jordanian citizens</w:t>
      </w:r>
      <w:r w:rsidR="00F44FD5">
        <w:rPr>
          <w:rFonts w:ascii="Times New Roman" w:hAnsi="Times New Roman" w:cs="Times New Roman"/>
          <w:sz w:val="24"/>
          <w:szCs w:val="24"/>
        </w:rPr>
        <w:t xml:space="preserve"> </w:t>
      </w:r>
      <w:sdt>
        <w:sdtPr>
          <w:rPr>
            <w:rFonts w:ascii="Times New Roman" w:hAnsi="Times New Roman" w:cs="Times New Roman"/>
            <w:sz w:val="24"/>
            <w:szCs w:val="24"/>
          </w:rPr>
          <w:id w:val="172237151"/>
          <w:citation/>
        </w:sdtPr>
        <w:sdtEndPr/>
        <w:sdtContent>
          <w:r w:rsidR="00F44FD5">
            <w:rPr>
              <w:rFonts w:ascii="Times New Roman" w:hAnsi="Times New Roman" w:cs="Times New Roman"/>
              <w:sz w:val="24"/>
              <w:szCs w:val="24"/>
            </w:rPr>
            <w:fldChar w:fldCharType="begin"/>
          </w:r>
          <w:r w:rsidR="00F44FD5">
            <w:rPr>
              <w:rFonts w:ascii="Times New Roman" w:hAnsi="Times New Roman" w:cs="Times New Roman"/>
              <w:sz w:val="24"/>
              <w:szCs w:val="24"/>
            </w:rPr>
            <w:instrText xml:space="preserve"> CITATION Ajl14 \l 1033 </w:instrText>
          </w:r>
          <w:r w:rsidR="00F44FD5">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(Ajluni &amp; Kawar, 2014)</w:t>
          </w:r>
          <w:r w:rsidR="00F44FD5">
            <w:rPr>
              <w:rFonts w:ascii="Times New Roman" w:hAnsi="Times New Roman" w:cs="Times New Roman"/>
              <w:sz w:val="24"/>
              <w:szCs w:val="24"/>
            </w:rPr>
            <w:fldChar w:fldCharType="end"/>
          </w:r>
        </w:sdtContent>
      </w:sdt>
      <w:sdt>
        <w:sdtPr>
          <w:rPr>
            <w:rFonts w:ascii="Times New Roman" w:hAnsi="Times New Roman" w:cs="Times New Roman"/>
            <w:sz w:val="24"/>
            <w:szCs w:val="24"/>
          </w:rPr>
          <w:id w:val="-1192068570"/>
          <w:citation/>
        </w:sdtPr>
        <w:sdtEndPr/>
        <w:sdtContent>
          <w:r w:rsidR="00F44FD5">
            <w:rPr>
              <w:rFonts w:ascii="Times New Roman" w:hAnsi="Times New Roman" w:cs="Times New Roman"/>
              <w:sz w:val="24"/>
              <w:szCs w:val="24"/>
            </w:rPr>
            <w:fldChar w:fldCharType="begin"/>
          </w:r>
          <w:r w:rsidR="00F44FD5">
            <w:rPr>
              <w:rFonts w:ascii="Times New Roman" w:hAnsi="Times New Roman" w:cs="Times New Roman"/>
              <w:sz w:val="24"/>
              <w:szCs w:val="24"/>
            </w:rPr>
            <w:instrText xml:space="preserve"> CITATION Fak15 \l 1033 </w:instrText>
          </w:r>
          <w:r w:rsidR="00F44FD5">
            <w:rPr>
              <w:rFonts w:ascii="Times New Roman" w:hAnsi="Times New Roman" w:cs="Times New Roman"/>
              <w:sz w:val="24"/>
              <w:szCs w:val="24"/>
            </w:rPr>
            <w:fldChar w:fldCharType="separate"/>
          </w:r>
          <w:r w:rsidR="00D144B4">
            <w:rPr>
              <w:rFonts w:ascii="Times New Roman" w:hAnsi="Times New Roman" w:cs="Times New Roman"/>
              <w:noProof/>
              <w:sz w:val="24"/>
              <w:szCs w:val="24"/>
            </w:rPr>
            <w:t xml:space="preserve"> </w:t>
          </w:r>
          <w:r w:rsidR="00D144B4" w:rsidRPr="00D144B4">
            <w:rPr>
              <w:rFonts w:ascii="Times New Roman" w:hAnsi="Times New Roman" w:cs="Times New Roman"/>
              <w:noProof/>
              <w:sz w:val="24"/>
              <w:szCs w:val="24"/>
            </w:rPr>
            <w:t>(Fakih &amp; Ibrahim, 2015)</w:t>
          </w:r>
          <w:r w:rsidR="00F44FD5">
            <w:rPr>
              <w:rFonts w:ascii="Times New Roman" w:hAnsi="Times New Roman" w:cs="Times New Roman"/>
              <w:sz w:val="24"/>
              <w:szCs w:val="24"/>
            </w:rPr>
            <w:fldChar w:fldCharType="end"/>
          </w:r>
        </w:sdtContent>
      </w:sdt>
      <w:r w:rsidR="003159AB">
        <w:rPr>
          <w:rFonts w:ascii="Times New Roman" w:hAnsi="Times New Roman" w:cs="Times New Roman"/>
          <w:sz w:val="24"/>
          <w:szCs w:val="24"/>
        </w:rPr>
        <w:t>.</w:t>
      </w:r>
      <w:r w:rsidR="005E55B0" w:rsidRPr="005E55B0">
        <w:t xml:space="preserve"> </w:t>
      </w:r>
      <w:r w:rsidR="005E55B0" w:rsidRPr="005E55B0">
        <w:rPr>
          <w:rFonts w:ascii="Times New Roman" w:hAnsi="Times New Roman" w:cs="Times New Roman"/>
          <w:sz w:val="24"/>
          <w:szCs w:val="24"/>
        </w:rPr>
        <w:t xml:space="preserve">The </w:t>
      </w:r>
      <w:r w:rsidR="005E55B0">
        <w:rPr>
          <w:rFonts w:ascii="Times New Roman" w:hAnsi="Times New Roman" w:cs="Times New Roman"/>
          <w:sz w:val="24"/>
          <w:szCs w:val="24"/>
        </w:rPr>
        <w:t xml:space="preserve">most straining and important factor of the </w:t>
      </w:r>
      <w:r w:rsidR="005E55B0" w:rsidRPr="005E55B0">
        <w:rPr>
          <w:rFonts w:ascii="Times New Roman" w:hAnsi="Times New Roman" w:cs="Times New Roman"/>
          <w:sz w:val="24"/>
          <w:szCs w:val="24"/>
        </w:rPr>
        <w:t xml:space="preserve">refugees’ impact </w:t>
      </w:r>
      <w:r w:rsidR="005E55B0">
        <w:rPr>
          <w:rFonts w:ascii="Times New Roman" w:hAnsi="Times New Roman" w:cs="Times New Roman"/>
          <w:sz w:val="24"/>
          <w:szCs w:val="24"/>
        </w:rPr>
        <w:t xml:space="preserve">is </w:t>
      </w:r>
      <w:r w:rsidR="005E55B0" w:rsidRPr="005E55B0">
        <w:rPr>
          <w:rFonts w:ascii="Times New Roman" w:hAnsi="Times New Roman" w:cs="Times New Roman"/>
          <w:sz w:val="24"/>
          <w:szCs w:val="24"/>
        </w:rPr>
        <w:t>on the performance of public services</w:t>
      </w:r>
      <w:r w:rsidR="005E55B0">
        <w:rPr>
          <w:rFonts w:ascii="Times New Roman" w:hAnsi="Times New Roman" w:cs="Times New Roman"/>
          <w:sz w:val="24"/>
          <w:szCs w:val="24"/>
        </w:rPr>
        <w:t xml:space="preserve">. </w:t>
      </w:r>
      <w:r w:rsidR="005E55B0" w:rsidRPr="005E55B0">
        <w:rPr>
          <w:rFonts w:ascii="Times New Roman" w:hAnsi="Times New Roman" w:cs="Times New Roman"/>
          <w:sz w:val="24"/>
          <w:szCs w:val="24"/>
        </w:rPr>
        <w:t>Both the Jordanian government and U</w:t>
      </w:r>
      <w:r w:rsidR="005E55B0">
        <w:rPr>
          <w:rFonts w:ascii="Times New Roman" w:hAnsi="Times New Roman" w:cs="Times New Roman"/>
          <w:sz w:val="24"/>
          <w:szCs w:val="24"/>
        </w:rPr>
        <w:t xml:space="preserve">nited </w:t>
      </w:r>
      <w:r w:rsidR="005E55B0" w:rsidRPr="005E55B0">
        <w:rPr>
          <w:rFonts w:ascii="Times New Roman" w:hAnsi="Times New Roman" w:cs="Times New Roman"/>
          <w:sz w:val="24"/>
          <w:szCs w:val="24"/>
        </w:rPr>
        <w:t>N</w:t>
      </w:r>
      <w:r w:rsidR="005E55B0">
        <w:rPr>
          <w:rFonts w:ascii="Times New Roman" w:hAnsi="Times New Roman" w:cs="Times New Roman"/>
          <w:sz w:val="24"/>
          <w:szCs w:val="24"/>
        </w:rPr>
        <w:t xml:space="preserve">ations </w:t>
      </w:r>
      <w:r w:rsidR="005E55B0" w:rsidRPr="005E55B0">
        <w:rPr>
          <w:rFonts w:ascii="Times New Roman" w:hAnsi="Times New Roman" w:cs="Times New Roman"/>
          <w:sz w:val="24"/>
          <w:szCs w:val="24"/>
        </w:rPr>
        <w:t>D</w:t>
      </w:r>
      <w:r w:rsidR="005E55B0">
        <w:rPr>
          <w:rFonts w:ascii="Times New Roman" w:hAnsi="Times New Roman" w:cs="Times New Roman"/>
          <w:sz w:val="24"/>
          <w:szCs w:val="24"/>
        </w:rPr>
        <w:t xml:space="preserve">evelopment </w:t>
      </w:r>
      <w:proofErr w:type="spellStart"/>
      <w:r w:rsidR="005E55B0">
        <w:rPr>
          <w:rFonts w:ascii="Times New Roman" w:hAnsi="Times New Roman" w:cs="Times New Roman"/>
          <w:sz w:val="24"/>
          <w:szCs w:val="24"/>
        </w:rPr>
        <w:t>Programme</w:t>
      </w:r>
      <w:proofErr w:type="spellEnd"/>
      <w:r w:rsidR="005E55B0">
        <w:rPr>
          <w:rFonts w:ascii="Times New Roman" w:hAnsi="Times New Roman" w:cs="Times New Roman"/>
          <w:sz w:val="24"/>
          <w:szCs w:val="24"/>
        </w:rPr>
        <w:t xml:space="preserve"> believe t</w:t>
      </w:r>
      <w:r w:rsidR="008401F9">
        <w:rPr>
          <w:rFonts w:ascii="Times New Roman" w:hAnsi="Times New Roman" w:cs="Times New Roman"/>
          <w:sz w:val="24"/>
          <w:szCs w:val="24"/>
        </w:rPr>
        <w:t xml:space="preserve">hat overstretched </w:t>
      </w:r>
      <w:r w:rsidR="005E55B0" w:rsidRPr="005E55B0">
        <w:rPr>
          <w:rFonts w:ascii="Times New Roman" w:hAnsi="Times New Roman" w:cs="Times New Roman"/>
          <w:sz w:val="24"/>
          <w:szCs w:val="24"/>
        </w:rPr>
        <w:t xml:space="preserve">public </w:t>
      </w:r>
      <w:r w:rsidR="00D144B4" w:rsidRPr="005E55B0">
        <w:rPr>
          <w:rFonts w:ascii="Times New Roman" w:hAnsi="Times New Roman" w:cs="Times New Roman"/>
          <w:sz w:val="24"/>
          <w:szCs w:val="24"/>
        </w:rPr>
        <w:t>service is</w:t>
      </w:r>
      <w:r w:rsidR="005E55B0" w:rsidRPr="005E55B0">
        <w:rPr>
          <w:rFonts w:ascii="Times New Roman" w:hAnsi="Times New Roman" w:cs="Times New Roman"/>
          <w:sz w:val="24"/>
          <w:szCs w:val="24"/>
        </w:rPr>
        <w:t xml:space="preserve"> ‘undeniably the main curr</w:t>
      </w:r>
      <w:r w:rsidR="005E55B0">
        <w:rPr>
          <w:rFonts w:ascii="Times New Roman" w:hAnsi="Times New Roman" w:cs="Times New Roman"/>
          <w:sz w:val="24"/>
          <w:szCs w:val="24"/>
        </w:rPr>
        <w:t xml:space="preserve">ent threat to social cohesion’. </w:t>
      </w:r>
      <w:r w:rsidR="003D6A26">
        <w:rPr>
          <w:rFonts w:ascii="Times New Roman" w:hAnsi="Times New Roman" w:cs="Times New Roman"/>
          <w:sz w:val="24"/>
          <w:szCs w:val="24"/>
        </w:rPr>
        <w:t>Social tensions are currently being fueled by this lack of cohesion</w:t>
      </w:r>
      <w:r w:rsidR="005E55B0" w:rsidRPr="005E55B0">
        <w:rPr>
          <w:rFonts w:ascii="Times New Roman" w:hAnsi="Times New Roman" w:cs="Times New Roman"/>
          <w:sz w:val="24"/>
          <w:szCs w:val="24"/>
        </w:rPr>
        <w:t xml:space="preserve">, rising unemployment levels, and the negative portrayal of Syrians in Jordanian media. </w:t>
      </w:r>
      <w:r w:rsidR="003D6A26">
        <w:rPr>
          <w:rFonts w:ascii="Times New Roman" w:hAnsi="Times New Roman" w:cs="Times New Roman"/>
          <w:sz w:val="24"/>
          <w:szCs w:val="24"/>
        </w:rPr>
        <w:t xml:space="preserve">However, </w:t>
      </w:r>
      <w:r>
        <w:rPr>
          <w:rFonts w:ascii="Times New Roman" w:hAnsi="Times New Roman" w:cs="Times New Roman"/>
          <w:sz w:val="24"/>
          <w:szCs w:val="24"/>
        </w:rPr>
        <w:t>several</w:t>
      </w:r>
      <w:r w:rsidR="003D6A26">
        <w:rPr>
          <w:rFonts w:ascii="Times New Roman" w:hAnsi="Times New Roman" w:cs="Times New Roman"/>
          <w:sz w:val="24"/>
          <w:szCs w:val="24"/>
        </w:rPr>
        <w:t xml:space="preserve"> authors agree that the crisis </w:t>
      </w:r>
      <w:r w:rsidR="003D6A26">
        <w:rPr>
          <w:rFonts w:ascii="Times New Roman" w:hAnsi="Times New Roman" w:cs="Times New Roman"/>
          <w:sz w:val="24"/>
          <w:szCs w:val="24"/>
        </w:rPr>
        <w:lastRenderedPageBreak/>
        <w:t>only exacerbated previous structural issues that existed pre-Syrian migration.</w:t>
      </w:r>
      <w:r w:rsidR="003156D8">
        <w:rPr>
          <w:rFonts w:ascii="Times New Roman" w:hAnsi="Times New Roman" w:cs="Times New Roman"/>
          <w:sz w:val="24"/>
          <w:szCs w:val="24"/>
        </w:rPr>
        <w:t xml:space="preserve"> </w:t>
      </w:r>
      <w:r w:rsidR="00802C6F">
        <w:rPr>
          <w:rFonts w:ascii="Times New Roman" w:hAnsi="Times New Roman" w:cs="Times New Roman"/>
          <w:sz w:val="24"/>
          <w:szCs w:val="24"/>
        </w:rPr>
        <w:t>Another major factor that proves th</w:t>
      </w:r>
      <w:r w:rsidR="00295030">
        <w:rPr>
          <w:rFonts w:ascii="Times New Roman" w:hAnsi="Times New Roman" w:cs="Times New Roman"/>
          <w:sz w:val="24"/>
          <w:szCs w:val="24"/>
        </w:rPr>
        <w:t>es</w:t>
      </w:r>
      <w:r w:rsidR="00802C6F">
        <w:rPr>
          <w:rFonts w:ascii="Times New Roman" w:hAnsi="Times New Roman" w:cs="Times New Roman"/>
          <w:sz w:val="24"/>
          <w:szCs w:val="24"/>
        </w:rPr>
        <w:t>e views to be short sighted is GDP growth. According to Trading Economics and the World Bank, Jordan has seen a boom period of growth since the Syrians arrived in 2011.</w:t>
      </w:r>
      <w:r w:rsidR="00236F6E">
        <w:rPr>
          <w:rFonts w:ascii="Times New Roman" w:hAnsi="Times New Roman" w:cs="Times New Roman"/>
          <w:sz w:val="24"/>
          <w:szCs w:val="24"/>
        </w:rPr>
        <w:t xml:space="preserve"> It’s reported GDP of 35.83 billion USD in 2014 is an all-time high for Jordan </w:t>
      </w:r>
      <w:sdt>
        <w:sdtPr>
          <w:rPr>
            <w:rFonts w:ascii="Times New Roman" w:hAnsi="Times New Roman" w:cs="Times New Roman"/>
            <w:sz w:val="24"/>
            <w:szCs w:val="24"/>
          </w:rPr>
          <w:id w:val="-442606362"/>
          <w:citation/>
        </w:sdtPr>
        <w:sdtEndPr/>
        <w:sdtContent>
          <w:r w:rsidR="00236F6E">
            <w:rPr>
              <w:rFonts w:ascii="Times New Roman" w:hAnsi="Times New Roman" w:cs="Times New Roman"/>
              <w:sz w:val="24"/>
              <w:szCs w:val="24"/>
            </w:rPr>
            <w:fldChar w:fldCharType="begin"/>
          </w:r>
          <w:r w:rsidR="000857B6">
            <w:rPr>
              <w:rFonts w:ascii="Times New Roman" w:hAnsi="Times New Roman" w:cs="Times New Roman"/>
              <w:sz w:val="24"/>
              <w:szCs w:val="24"/>
            </w:rPr>
            <w:instrText xml:space="preserve">CITATION Jor16 \l 1033 </w:instrText>
          </w:r>
          <w:r w:rsidR="00236F6E">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(The World Bank, 2016)</w:t>
          </w:r>
          <w:r w:rsidR="00236F6E">
            <w:rPr>
              <w:rFonts w:ascii="Times New Roman" w:hAnsi="Times New Roman" w:cs="Times New Roman"/>
              <w:sz w:val="24"/>
              <w:szCs w:val="24"/>
            </w:rPr>
            <w:fldChar w:fldCharType="end"/>
          </w:r>
        </w:sdtContent>
      </w:sdt>
      <w:r w:rsidR="00236F6E">
        <w:rPr>
          <w:rFonts w:ascii="Times New Roman" w:hAnsi="Times New Roman" w:cs="Times New Roman"/>
          <w:sz w:val="24"/>
          <w:szCs w:val="24"/>
        </w:rPr>
        <w:t>.</w:t>
      </w:r>
    </w:p>
    <w:p w:rsidR="002736D2" w:rsidRDefault="002736D2" w:rsidP="002736D2">
      <w:pPr>
        <w:spacing w:line="480" w:lineRule="auto"/>
        <w:rPr>
          <w:rFonts w:ascii="Times New Roman" w:hAnsi="Times New Roman" w:cs="Times New Roman"/>
          <w:sz w:val="24"/>
          <w:szCs w:val="24"/>
          <w:u w:val="single"/>
        </w:rPr>
      </w:pPr>
      <w:r w:rsidRPr="002736D2">
        <w:rPr>
          <w:rFonts w:ascii="Times New Roman" w:hAnsi="Times New Roman" w:cs="Times New Roman"/>
          <w:sz w:val="24"/>
          <w:szCs w:val="24"/>
          <w:u w:val="single"/>
        </w:rPr>
        <w:t>Brief History of EU Asylum Policy</w:t>
      </w:r>
    </w:p>
    <w:p w:rsidR="002736D2" w:rsidRPr="002736D2" w:rsidRDefault="002736D2" w:rsidP="002736D2">
      <w:pPr>
        <w:spacing w:line="480" w:lineRule="auto"/>
        <w:rPr>
          <w:rFonts w:ascii="Times New Roman" w:hAnsi="Times New Roman" w:cs="Times New Roman"/>
          <w:sz w:val="24"/>
          <w:szCs w:val="24"/>
        </w:rPr>
      </w:pPr>
      <w:r>
        <w:rPr>
          <w:rFonts w:ascii="Times New Roman" w:hAnsi="Times New Roman" w:cs="Times New Roman"/>
          <w:sz w:val="24"/>
          <w:szCs w:val="24"/>
        </w:rPr>
        <w:tab/>
      </w:r>
      <w:r w:rsidRPr="002736D2">
        <w:rPr>
          <w:rFonts w:ascii="Times New Roman" w:hAnsi="Times New Roman" w:cs="Times New Roman"/>
          <w:sz w:val="24"/>
          <w:szCs w:val="24"/>
        </w:rPr>
        <w:t xml:space="preserve">In 1985, Germany, France, the Netherlands, Belgium and Luxembourg worked on measures to abolish the internal borders among them in order to facilitate the completion of the single market.  This facilitated the signing of the Schengen Agreement, which established common rules regarding visas, the right to asylum and checks at external borders.  This was implemented outside the then European Economic Community and took effect in 1995. It was incorporated into overall EU framework following the signing of the Treaty of Amsterdam in 1999. The Dublin Convention of 1990 was a second system negotiated outside the EU framework aimed at designating a single country as responsible for handling of asylum applications. The goal of this convention was to prevent ‘asylum shopping’. This is the phenomenon that allows asylum seekers to make multiple claims in different EU member states. This established the practice of the asylum claim being assessed by the country of first origin and only once. With a refinement convention in 2003(Dublin Regulation II), this is the system most of the EU has been employing during the crisis. These systems were largely negotiated and put in place due to the turmoil in the Balkan Peninsula, however the policies were often uneven in practice and created a few burden sharing issues. </w:t>
      </w:r>
    </w:p>
    <w:p w:rsidR="002736D2" w:rsidRPr="002736D2" w:rsidRDefault="002736D2" w:rsidP="002736D2">
      <w:pPr>
        <w:spacing w:line="480" w:lineRule="auto"/>
        <w:rPr>
          <w:rFonts w:ascii="Times New Roman" w:hAnsi="Times New Roman" w:cs="Times New Roman"/>
          <w:sz w:val="24"/>
          <w:szCs w:val="24"/>
        </w:rPr>
      </w:pPr>
      <w:r w:rsidRPr="002736D2">
        <w:rPr>
          <w:rFonts w:ascii="Times New Roman" w:hAnsi="Times New Roman" w:cs="Times New Roman"/>
          <w:sz w:val="24"/>
          <w:szCs w:val="24"/>
        </w:rPr>
        <w:lastRenderedPageBreak/>
        <w:t>The process of harmonization began with the signing of the Treaty of Amsterdam. The negotiation of the Common European Asylum System began with the Tampere Program. As the first stage of the process, this program introduced common standards for access to employment, welfare, housing, healthcare, and education for asylum seekers. It also set up the European Refugee Fund. This common fund was meant to be used for emergency temporary protection measures for a mass influx event. The second measure formed is the Temporary Protection Directive. The aim for this directive is to relocate refugees from countries under the event of a mass influx. This directive has never been triggered due to an explicit formula being instituted. The second stage (Hague Program) deepened the commitment and harmonization. It was finalized with the Stockholm Program, which aimed at completing the CEAS.  The biggest development was the creation of European Asylum Support Office (EASO) in Malta. The EASO is tasked with establishing an early warning system to support states that are under pressure, but has not been given control over the asylum policy.</w:t>
      </w:r>
    </w:p>
    <w:p w:rsidR="002736D2" w:rsidRPr="002736D2" w:rsidRDefault="002736D2" w:rsidP="002736D2">
      <w:pPr>
        <w:spacing w:line="480" w:lineRule="auto"/>
        <w:ind w:firstLine="720"/>
        <w:rPr>
          <w:rFonts w:ascii="Times New Roman" w:hAnsi="Times New Roman" w:cs="Times New Roman"/>
          <w:sz w:val="24"/>
          <w:szCs w:val="24"/>
        </w:rPr>
      </w:pPr>
      <w:r w:rsidRPr="002736D2">
        <w:rPr>
          <w:rFonts w:ascii="Times New Roman" w:hAnsi="Times New Roman" w:cs="Times New Roman"/>
          <w:sz w:val="24"/>
          <w:szCs w:val="24"/>
        </w:rPr>
        <w:t>The CEAS is relatively new to the EU. It remains ineffective in developing burden sharing policies and the majority of the implementation remains with the individual states. While EU directives are placed over national laws, they still are in need of refinement in relieving the burden seen by member states.</w:t>
      </w:r>
    </w:p>
    <w:p w:rsidR="00C56350" w:rsidRDefault="00C56350" w:rsidP="00C56350">
      <w:pPr>
        <w:spacing w:line="480" w:lineRule="auto"/>
        <w:rPr>
          <w:rFonts w:ascii="Times New Roman" w:hAnsi="Times New Roman" w:cs="Times New Roman"/>
          <w:b/>
          <w:sz w:val="24"/>
          <w:szCs w:val="24"/>
        </w:rPr>
      </w:pPr>
      <w:r>
        <w:rPr>
          <w:rFonts w:ascii="Times New Roman" w:hAnsi="Times New Roman" w:cs="Times New Roman"/>
          <w:b/>
          <w:sz w:val="24"/>
          <w:szCs w:val="24"/>
        </w:rPr>
        <w:t>Analysis</w:t>
      </w:r>
    </w:p>
    <w:p w:rsidR="009149FB" w:rsidRDefault="00C56350" w:rsidP="00C56350">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With Turkey, Jordan, Lebanon, Egypt and Iraq taking 95% of the fleeing refugees, the European Union has the opportunity to ease the global conflict by relieving the strain </w:t>
      </w:r>
      <w:r w:rsidR="009149FB">
        <w:rPr>
          <w:rFonts w:ascii="Times New Roman" w:hAnsi="Times New Roman" w:cs="Times New Roman"/>
          <w:sz w:val="24"/>
          <w:szCs w:val="24"/>
        </w:rPr>
        <w:t>seen throughout the Middle East</w:t>
      </w:r>
      <w:r>
        <w:rPr>
          <w:rFonts w:ascii="Times New Roman" w:hAnsi="Times New Roman" w:cs="Times New Roman"/>
          <w:sz w:val="24"/>
          <w:szCs w:val="24"/>
        </w:rPr>
        <w:t xml:space="preserve"> </w:t>
      </w:r>
      <w:sdt>
        <w:sdtPr>
          <w:rPr>
            <w:rFonts w:ascii="Times New Roman" w:hAnsi="Times New Roman" w:cs="Times New Roman"/>
            <w:sz w:val="24"/>
            <w:szCs w:val="24"/>
          </w:rPr>
          <w:id w:val="757437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Ach15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(Achilli, 2015)</w:t>
          </w:r>
          <w:r>
            <w:rPr>
              <w:rFonts w:ascii="Times New Roman" w:hAnsi="Times New Roman" w:cs="Times New Roman"/>
              <w:sz w:val="24"/>
              <w:szCs w:val="24"/>
            </w:rPr>
            <w:fldChar w:fldCharType="end"/>
          </w:r>
        </w:sdtContent>
      </w:sdt>
      <w:r w:rsidR="009149FB">
        <w:rPr>
          <w:rFonts w:ascii="Times New Roman" w:hAnsi="Times New Roman" w:cs="Times New Roman"/>
          <w:sz w:val="24"/>
          <w:szCs w:val="24"/>
        </w:rPr>
        <w:t>.</w:t>
      </w:r>
      <w:r>
        <w:rPr>
          <w:rFonts w:ascii="Times New Roman" w:hAnsi="Times New Roman" w:cs="Times New Roman"/>
          <w:sz w:val="24"/>
          <w:szCs w:val="24"/>
        </w:rPr>
        <w:t xml:space="preserve"> </w:t>
      </w:r>
      <w:r w:rsidR="009149FB">
        <w:rPr>
          <w:rFonts w:ascii="Times New Roman" w:hAnsi="Times New Roman" w:cs="Times New Roman"/>
          <w:sz w:val="24"/>
          <w:szCs w:val="24"/>
        </w:rPr>
        <w:t>T</w:t>
      </w:r>
      <w:r>
        <w:rPr>
          <w:rFonts w:ascii="Times New Roman" w:hAnsi="Times New Roman" w:cs="Times New Roman"/>
          <w:sz w:val="24"/>
          <w:szCs w:val="24"/>
        </w:rPr>
        <w:t xml:space="preserve">he EU can no longer afford to contain the situation and provide little in way of physical or financial aid. The EU policy of containment needs to end </w:t>
      </w:r>
      <w:r>
        <w:rPr>
          <w:rFonts w:ascii="Times New Roman" w:hAnsi="Times New Roman" w:cs="Times New Roman"/>
          <w:sz w:val="24"/>
          <w:szCs w:val="24"/>
        </w:rPr>
        <w:lastRenderedPageBreak/>
        <w:t xml:space="preserve">before it </w:t>
      </w:r>
      <w:r w:rsidR="009149FB">
        <w:rPr>
          <w:rFonts w:ascii="Times New Roman" w:hAnsi="Times New Roman" w:cs="Times New Roman"/>
          <w:sz w:val="24"/>
          <w:szCs w:val="24"/>
        </w:rPr>
        <w:t>further destabilizes the region; h</w:t>
      </w:r>
      <w:r w:rsidR="00BB6B81">
        <w:rPr>
          <w:rFonts w:ascii="Times New Roman" w:hAnsi="Times New Roman" w:cs="Times New Roman"/>
          <w:sz w:val="24"/>
          <w:szCs w:val="24"/>
        </w:rPr>
        <w:t xml:space="preserve">owever, the EU shows no effort in rectifying these stances. </w:t>
      </w:r>
    </w:p>
    <w:p w:rsidR="00C56350" w:rsidRDefault="00BB6B81" w:rsidP="009149F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March 2016 EU-Turkey deal has </w:t>
      </w:r>
      <w:r w:rsidR="00BB1B01">
        <w:rPr>
          <w:rFonts w:ascii="Times New Roman" w:hAnsi="Times New Roman" w:cs="Times New Roman"/>
          <w:sz w:val="24"/>
          <w:szCs w:val="24"/>
        </w:rPr>
        <w:t>been met with waves of criticism regarding the EU’s desperation a</w:t>
      </w:r>
      <w:r w:rsidR="009149FB">
        <w:rPr>
          <w:rFonts w:ascii="Times New Roman" w:hAnsi="Times New Roman" w:cs="Times New Roman"/>
          <w:sz w:val="24"/>
          <w:szCs w:val="24"/>
        </w:rPr>
        <w:t>s well as</w:t>
      </w:r>
      <w:r w:rsidR="00BB1B01">
        <w:rPr>
          <w:rFonts w:ascii="Times New Roman" w:hAnsi="Times New Roman" w:cs="Times New Roman"/>
          <w:sz w:val="24"/>
          <w:szCs w:val="24"/>
        </w:rPr>
        <w:t xml:space="preserve"> its use of Turkey as a way of removing the problem from EU territory. </w:t>
      </w:r>
      <w:r w:rsidR="009149FB">
        <w:rPr>
          <w:rFonts w:ascii="Times New Roman" w:hAnsi="Times New Roman" w:cs="Times New Roman"/>
          <w:sz w:val="24"/>
          <w:szCs w:val="24"/>
        </w:rPr>
        <w:t>M</w:t>
      </w:r>
      <w:r w:rsidR="00BB1B01">
        <w:rPr>
          <w:rFonts w:ascii="Times New Roman" w:hAnsi="Times New Roman" w:cs="Times New Roman"/>
          <w:sz w:val="24"/>
          <w:szCs w:val="24"/>
        </w:rPr>
        <w:t xml:space="preserve">any human rights groups are </w:t>
      </w:r>
      <w:r w:rsidR="009149FB">
        <w:rPr>
          <w:rFonts w:ascii="Times New Roman" w:hAnsi="Times New Roman" w:cs="Times New Roman"/>
          <w:sz w:val="24"/>
          <w:szCs w:val="24"/>
        </w:rPr>
        <w:t xml:space="preserve">already </w:t>
      </w:r>
      <w:r w:rsidR="00BB1B01">
        <w:rPr>
          <w:rFonts w:ascii="Times New Roman" w:hAnsi="Times New Roman" w:cs="Times New Roman"/>
          <w:sz w:val="24"/>
          <w:szCs w:val="24"/>
        </w:rPr>
        <w:t xml:space="preserve">calling this deal a bluff and a sham because </w:t>
      </w:r>
      <w:r w:rsidR="00F17A43">
        <w:rPr>
          <w:rFonts w:ascii="Times New Roman" w:hAnsi="Times New Roman" w:cs="Times New Roman"/>
          <w:sz w:val="24"/>
          <w:szCs w:val="24"/>
        </w:rPr>
        <w:t xml:space="preserve">of Turkey’s unwillingness to follow </w:t>
      </w:r>
      <w:r w:rsidR="00F17A43" w:rsidRPr="00F17A43">
        <w:rPr>
          <w:rFonts w:ascii="Times New Roman" w:hAnsi="Times New Roman" w:cs="Times New Roman"/>
          <w:sz w:val="24"/>
          <w:szCs w:val="24"/>
        </w:rPr>
        <w:t xml:space="preserve">Geneva Human Rights Convention. </w:t>
      </w:r>
      <w:r w:rsidR="00C02952">
        <w:rPr>
          <w:rFonts w:ascii="Times New Roman" w:hAnsi="Times New Roman" w:cs="Times New Roman"/>
          <w:sz w:val="24"/>
          <w:szCs w:val="24"/>
        </w:rPr>
        <w:t>Under the guise of regaining control of the situation, t</w:t>
      </w:r>
      <w:r w:rsidR="00BB1B01">
        <w:rPr>
          <w:rFonts w:ascii="Times New Roman" w:hAnsi="Times New Roman" w:cs="Times New Roman"/>
          <w:sz w:val="24"/>
          <w:szCs w:val="24"/>
        </w:rPr>
        <w:t>he main objectives of the deal are:</w:t>
      </w:r>
    </w:p>
    <w:p w:rsidR="00BB1B01" w:rsidRPr="00BB1B01" w:rsidRDefault="00BB1B01" w:rsidP="00BB1B01">
      <w:pPr>
        <w:pStyle w:val="ListParagraph"/>
        <w:numPr>
          <w:ilvl w:val="0"/>
          <w:numId w:val="4"/>
        </w:numPr>
        <w:spacing w:line="480" w:lineRule="auto"/>
        <w:rPr>
          <w:rFonts w:ascii="Times New Roman" w:hAnsi="Times New Roman" w:cs="Times New Roman"/>
          <w:sz w:val="24"/>
          <w:szCs w:val="24"/>
        </w:rPr>
      </w:pPr>
      <w:r w:rsidRPr="00C02952">
        <w:rPr>
          <w:rFonts w:ascii="Times New Roman" w:hAnsi="Times New Roman" w:cs="Times New Roman"/>
          <w:b/>
          <w:sz w:val="24"/>
          <w:szCs w:val="24"/>
        </w:rPr>
        <w:t>Returns</w:t>
      </w:r>
      <w:r w:rsidRPr="00BB1B01">
        <w:rPr>
          <w:rFonts w:ascii="Times New Roman" w:hAnsi="Times New Roman" w:cs="Times New Roman"/>
          <w:sz w:val="24"/>
          <w:szCs w:val="24"/>
        </w:rPr>
        <w:t xml:space="preserve">: All "irregular migrants" crossing from Turkey into Greece </w:t>
      </w:r>
      <w:r w:rsidR="009149FB">
        <w:rPr>
          <w:rFonts w:ascii="Times New Roman" w:hAnsi="Times New Roman" w:cs="Times New Roman"/>
          <w:sz w:val="24"/>
          <w:szCs w:val="24"/>
        </w:rPr>
        <w:t>beginning on</w:t>
      </w:r>
      <w:r w:rsidRPr="00BB1B01">
        <w:rPr>
          <w:rFonts w:ascii="Times New Roman" w:hAnsi="Times New Roman" w:cs="Times New Roman"/>
          <w:sz w:val="24"/>
          <w:szCs w:val="24"/>
        </w:rPr>
        <w:t xml:space="preserve"> March </w:t>
      </w:r>
      <w:r w:rsidR="009149FB">
        <w:rPr>
          <w:rFonts w:ascii="Times New Roman" w:hAnsi="Times New Roman" w:cs="Times New Roman"/>
          <w:sz w:val="24"/>
          <w:szCs w:val="24"/>
        </w:rPr>
        <w:t xml:space="preserve">20, 2016 </w:t>
      </w:r>
      <w:r w:rsidRPr="00BB1B01">
        <w:rPr>
          <w:rFonts w:ascii="Times New Roman" w:hAnsi="Times New Roman" w:cs="Times New Roman"/>
          <w:sz w:val="24"/>
          <w:szCs w:val="24"/>
        </w:rPr>
        <w:t>will be sent back. Each arrival will be individually assessed by the Greek authorities.</w:t>
      </w:r>
    </w:p>
    <w:p w:rsidR="00BB1B01" w:rsidRPr="00BB1B01" w:rsidRDefault="00BB1B01" w:rsidP="00BB1B01">
      <w:pPr>
        <w:pStyle w:val="ListParagraph"/>
        <w:numPr>
          <w:ilvl w:val="0"/>
          <w:numId w:val="4"/>
        </w:numPr>
        <w:spacing w:line="480" w:lineRule="auto"/>
        <w:rPr>
          <w:rFonts w:ascii="Times New Roman" w:hAnsi="Times New Roman" w:cs="Times New Roman"/>
          <w:sz w:val="24"/>
          <w:szCs w:val="24"/>
        </w:rPr>
      </w:pPr>
      <w:r w:rsidRPr="00C02952">
        <w:rPr>
          <w:rFonts w:ascii="Times New Roman" w:hAnsi="Times New Roman" w:cs="Times New Roman"/>
          <w:b/>
          <w:sz w:val="24"/>
          <w:szCs w:val="24"/>
        </w:rPr>
        <w:t>One-for-one</w:t>
      </w:r>
      <w:r w:rsidRPr="00BB1B01">
        <w:rPr>
          <w:rFonts w:ascii="Times New Roman" w:hAnsi="Times New Roman" w:cs="Times New Roman"/>
          <w:sz w:val="24"/>
          <w:szCs w:val="24"/>
        </w:rPr>
        <w:t>: For each Syrian returned to Turkey, a Syrian migrant will be resettled in the EU. Priority will be given to those who have not tried to illegally enter the EU and the number is capped at 72,000.</w:t>
      </w:r>
    </w:p>
    <w:p w:rsidR="00BB1B01" w:rsidRPr="00BB1B01" w:rsidRDefault="00BB1B01" w:rsidP="00BB1B01">
      <w:pPr>
        <w:pStyle w:val="ListParagraph"/>
        <w:numPr>
          <w:ilvl w:val="0"/>
          <w:numId w:val="4"/>
        </w:numPr>
        <w:spacing w:line="480" w:lineRule="auto"/>
        <w:rPr>
          <w:rFonts w:ascii="Times New Roman" w:hAnsi="Times New Roman" w:cs="Times New Roman"/>
          <w:sz w:val="24"/>
          <w:szCs w:val="24"/>
        </w:rPr>
      </w:pPr>
      <w:r w:rsidRPr="00C02952">
        <w:rPr>
          <w:rFonts w:ascii="Times New Roman" w:hAnsi="Times New Roman" w:cs="Times New Roman"/>
          <w:b/>
          <w:sz w:val="24"/>
          <w:szCs w:val="24"/>
        </w:rPr>
        <w:t>Visa restrictions</w:t>
      </w:r>
      <w:r w:rsidRPr="00BB1B01">
        <w:rPr>
          <w:rFonts w:ascii="Times New Roman" w:hAnsi="Times New Roman" w:cs="Times New Roman"/>
          <w:sz w:val="24"/>
          <w:szCs w:val="24"/>
        </w:rPr>
        <w:t>: Turkish nationals should have access to the Schengen passport-free zone by June</w:t>
      </w:r>
      <w:r w:rsidR="009149FB">
        <w:rPr>
          <w:rFonts w:ascii="Times New Roman" w:hAnsi="Times New Roman" w:cs="Times New Roman"/>
          <w:sz w:val="24"/>
          <w:szCs w:val="24"/>
        </w:rPr>
        <w:t xml:space="preserve"> 2016</w:t>
      </w:r>
      <w:r w:rsidRPr="00BB1B01">
        <w:rPr>
          <w:rFonts w:ascii="Times New Roman" w:hAnsi="Times New Roman" w:cs="Times New Roman"/>
          <w:sz w:val="24"/>
          <w:szCs w:val="24"/>
        </w:rPr>
        <w:t>. This will not apply to non-Schengen countries like Britain.</w:t>
      </w:r>
    </w:p>
    <w:p w:rsidR="00BB1B01" w:rsidRPr="00BB1B01" w:rsidRDefault="00BB1B01" w:rsidP="00BB1B01">
      <w:pPr>
        <w:pStyle w:val="ListParagraph"/>
        <w:numPr>
          <w:ilvl w:val="0"/>
          <w:numId w:val="4"/>
        </w:numPr>
        <w:spacing w:line="480" w:lineRule="auto"/>
        <w:rPr>
          <w:rFonts w:ascii="Times New Roman" w:hAnsi="Times New Roman" w:cs="Times New Roman"/>
          <w:sz w:val="24"/>
          <w:szCs w:val="24"/>
        </w:rPr>
      </w:pPr>
      <w:r w:rsidRPr="00C02952">
        <w:rPr>
          <w:rFonts w:ascii="Times New Roman" w:hAnsi="Times New Roman" w:cs="Times New Roman"/>
          <w:b/>
          <w:sz w:val="24"/>
          <w:szCs w:val="24"/>
        </w:rPr>
        <w:t>Financial aid</w:t>
      </w:r>
      <w:r w:rsidRPr="00BB1B01">
        <w:rPr>
          <w:rFonts w:ascii="Times New Roman" w:hAnsi="Times New Roman" w:cs="Times New Roman"/>
          <w:sz w:val="24"/>
          <w:szCs w:val="24"/>
        </w:rPr>
        <w:t xml:space="preserve">: The EU is to speed up the allocation of €3bn ($3.3 </w:t>
      </w:r>
      <w:proofErr w:type="spellStart"/>
      <w:r w:rsidRPr="00BB1B01">
        <w:rPr>
          <w:rFonts w:ascii="Times New Roman" w:hAnsi="Times New Roman" w:cs="Times New Roman"/>
          <w:sz w:val="24"/>
          <w:szCs w:val="24"/>
        </w:rPr>
        <w:t>bn</w:t>
      </w:r>
      <w:proofErr w:type="spellEnd"/>
      <w:r w:rsidRPr="00BB1B01">
        <w:rPr>
          <w:rFonts w:ascii="Times New Roman" w:hAnsi="Times New Roman" w:cs="Times New Roman"/>
          <w:sz w:val="24"/>
          <w:szCs w:val="24"/>
        </w:rPr>
        <w:t xml:space="preserve">; £2.3 </w:t>
      </w:r>
      <w:proofErr w:type="spellStart"/>
      <w:r w:rsidRPr="00BB1B01">
        <w:rPr>
          <w:rFonts w:ascii="Times New Roman" w:hAnsi="Times New Roman" w:cs="Times New Roman"/>
          <w:sz w:val="24"/>
          <w:szCs w:val="24"/>
        </w:rPr>
        <w:t>bn</w:t>
      </w:r>
      <w:proofErr w:type="spellEnd"/>
      <w:r w:rsidRPr="00BB1B01">
        <w:rPr>
          <w:rFonts w:ascii="Times New Roman" w:hAnsi="Times New Roman" w:cs="Times New Roman"/>
          <w:sz w:val="24"/>
          <w:szCs w:val="24"/>
        </w:rPr>
        <w:t>) in aid to Turkey to help migrants.</w:t>
      </w:r>
    </w:p>
    <w:p w:rsidR="00BB1B01" w:rsidRDefault="00BB1B01" w:rsidP="00BB1B01">
      <w:pPr>
        <w:pStyle w:val="ListParagraph"/>
        <w:numPr>
          <w:ilvl w:val="0"/>
          <w:numId w:val="4"/>
        </w:numPr>
        <w:spacing w:line="480" w:lineRule="auto"/>
        <w:rPr>
          <w:rFonts w:ascii="Times New Roman" w:hAnsi="Times New Roman" w:cs="Times New Roman"/>
          <w:sz w:val="24"/>
          <w:szCs w:val="24"/>
        </w:rPr>
      </w:pPr>
      <w:r w:rsidRPr="00C02952">
        <w:rPr>
          <w:rFonts w:ascii="Times New Roman" w:hAnsi="Times New Roman" w:cs="Times New Roman"/>
          <w:b/>
          <w:sz w:val="24"/>
          <w:szCs w:val="24"/>
        </w:rPr>
        <w:t>Turkey EU membership</w:t>
      </w:r>
      <w:r w:rsidRPr="00BB1B01">
        <w:rPr>
          <w:rFonts w:ascii="Times New Roman" w:hAnsi="Times New Roman" w:cs="Times New Roman"/>
          <w:sz w:val="24"/>
          <w:szCs w:val="24"/>
        </w:rPr>
        <w:t>: Both sides agreed to "re-</w:t>
      </w:r>
      <w:proofErr w:type="spellStart"/>
      <w:r w:rsidRPr="00BB1B01">
        <w:rPr>
          <w:rFonts w:ascii="Times New Roman" w:hAnsi="Times New Roman" w:cs="Times New Roman"/>
          <w:sz w:val="24"/>
          <w:szCs w:val="24"/>
        </w:rPr>
        <w:t>energise</w:t>
      </w:r>
      <w:proofErr w:type="spellEnd"/>
      <w:r w:rsidRPr="00BB1B01">
        <w:rPr>
          <w:rFonts w:ascii="Times New Roman" w:hAnsi="Times New Roman" w:cs="Times New Roman"/>
          <w:sz w:val="24"/>
          <w:szCs w:val="24"/>
        </w:rPr>
        <w:t>" Turkey's bid to join the Europe</w:t>
      </w:r>
      <w:r>
        <w:rPr>
          <w:rFonts w:ascii="Times New Roman" w:hAnsi="Times New Roman" w:cs="Times New Roman"/>
          <w:sz w:val="24"/>
          <w:szCs w:val="24"/>
        </w:rPr>
        <w:t>an bloc, with talks due by July</w:t>
      </w:r>
      <w:sdt>
        <w:sdtPr>
          <w:rPr>
            <w:rFonts w:ascii="Times New Roman" w:hAnsi="Times New Roman" w:cs="Times New Roman"/>
            <w:sz w:val="24"/>
            <w:szCs w:val="24"/>
          </w:rPr>
          <w:id w:val="-201775737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BBC161 \l 1033 </w:instrText>
          </w:r>
          <w:r>
            <w:rPr>
              <w:rFonts w:ascii="Times New Roman" w:hAnsi="Times New Roman" w:cs="Times New Roman"/>
              <w:sz w:val="24"/>
              <w:szCs w:val="24"/>
            </w:rPr>
            <w:fldChar w:fldCharType="separate"/>
          </w:r>
          <w:r w:rsidR="00D144B4">
            <w:rPr>
              <w:rFonts w:ascii="Times New Roman" w:hAnsi="Times New Roman" w:cs="Times New Roman"/>
              <w:noProof/>
              <w:sz w:val="24"/>
              <w:szCs w:val="24"/>
            </w:rPr>
            <w:t xml:space="preserve"> </w:t>
          </w:r>
          <w:r w:rsidR="00D144B4" w:rsidRPr="00D144B4">
            <w:rPr>
              <w:rFonts w:ascii="Times New Roman" w:hAnsi="Times New Roman" w:cs="Times New Roman"/>
              <w:noProof/>
              <w:sz w:val="24"/>
              <w:szCs w:val="24"/>
            </w:rPr>
            <w:t>(BBC News, 2016)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C02952" w:rsidRDefault="00C02952" w:rsidP="00C02952">
      <w:pPr>
        <w:spacing w:line="480" w:lineRule="auto"/>
        <w:rPr>
          <w:rFonts w:ascii="Times New Roman" w:hAnsi="Times New Roman" w:cs="Times New Roman"/>
          <w:sz w:val="24"/>
          <w:szCs w:val="24"/>
        </w:rPr>
      </w:pPr>
      <w:r>
        <w:rPr>
          <w:rFonts w:ascii="Times New Roman" w:hAnsi="Times New Roman" w:cs="Times New Roman"/>
          <w:sz w:val="24"/>
          <w:szCs w:val="24"/>
        </w:rPr>
        <w:t xml:space="preserve">Amnesty International has called the deal “horse trading” between nations and questioned the legality of the deal while accusing the EU of turning its back to these people </w:t>
      </w:r>
      <w:sdt>
        <w:sdtPr>
          <w:rPr>
            <w:rFonts w:ascii="Times New Roman" w:hAnsi="Times New Roman" w:cs="Times New Roman"/>
            <w:sz w:val="24"/>
            <w:szCs w:val="24"/>
          </w:rPr>
          <w:id w:val="-136651461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Amn16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 xml:space="preserve">(Amnesty </w:t>
          </w:r>
          <w:r w:rsidR="00D144B4" w:rsidRPr="00D144B4">
            <w:rPr>
              <w:rFonts w:ascii="Times New Roman" w:hAnsi="Times New Roman" w:cs="Times New Roman"/>
              <w:noProof/>
              <w:sz w:val="24"/>
              <w:szCs w:val="24"/>
            </w:rPr>
            <w:lastRenderedPageBreak/>
            <w:t>International,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roofErr w:type="spellStart"/>
      <w:r w:rsidRPr="00C02952">
        <w:rPr>
          <w:rFonts w:ascii="Times New Roman" w:hAnsi="Times New Roman" w:cs="Times New Roman"/>
          <w:sz w:val="24"/>
          <w:szCs w:val="24"/>
        </w:rPr>
        <w:t>Iverna</w:t>
      </w:r>
      <w:proofErr w:type="spellEnd"/>
      <w:r w:rsidRPr="00C02952">
        <w:rPr>
          <w:rFonts w:ascii="Times New Roman" w:hAnsi="Times New Roman" w:cs="Times New Roman"/>
          <w:sz w:val="24"/>
          <w:szCs w:val="24"/>
        </w:rPr>
        <w:t xml:space="preserve"> McGowan, Head of Amnesty International’s European Institutions Office</w:t>
      </w:r>
      <w:r>
        <w:rPr>
          <w:rFonts w:ascii="Times New Roman" w:hAnsi="Times New Roman" w:cs="Times New Roman"/>
          <w:sz w:val="24"/>
          <w:szCs w:val="24"/>
        </w:rPr>
        <w:t>, has gone on record, saying:</w:t>
      </w:r>
    </w:p>
    <w:p w:rsidR="00C02952" w:rsidRDefault="00C02952" w:rsidP="00C02952">
      <w:pPr>
        <w:spacing w:line="480" w:lineRule="auto"/>
        <w:ind w:left="720"/>
        <w:rPr>
          <w:rFonts w:ascii="Times New Roman" w:hAnsi="Times New Roman" w:cs="Times New Roman"/>
          <w:sz w:val="24"/>
          <w:szCs w:val="24"/>
        </w:rPr>
      </w:pPr>
      <w:r w:rsidRPr="00C02952">
        <w:rPr>
          <w:rFonts w:ascii="Times New Roman" w:hAnsi="Times New Roman" w:cs="Times New Roman"/>
          <w:sz w:val="24"/>
          <w:szCs w:val="24"/>
        </w:rPr>
        <w:t>“EU and Turkish leaders have today sunk to a new low, effectively horse trading away the rights and dignity of some of the world’s most vulnerable people. The idea of bartering refugees for refugees is not only dangerously dehumanizing, but also offers no sustainable long term solution to the ongoing humanitarian crisis,”</w:t>
      </w:r>
      <w:r>
        <w:rPr>
          <w:rFonts w:ascii="Times New Roman" w:hAnsi="Times New Roman" w:cs="Times New Roman"/>
          <w:sz w:val="24"/>
          <w:szCs w:val="24"/>
        </w:rPr>
        <w:t xml:space="preserve"> </w:t>
      </w:r>
      <w:sdt>
        <w:sdtPr>
          <w:rPr>
            <w:rFonts w:ascii="Times New Roman" w:hAnsi="Times New Roman" w:cs="Times New Roman"/>
            <w:sz w:val="24"/>
            <w:szCs w:val="24"/>
          </w:rPr>
          <w:id w:val="-212777312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Amn16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(Amnesty International, 2016)</w:t>
          </w:r>
          <w:r>
            <w:rPr>
              <w:rFonts w:ascii="Times New Roman" w:hAnsi="Times New Roman" w:cs="Times New Roman"/>
              <w:sz w:val="24"/>
              <w:szCs w:val="24"/>
            </w:rPr>
            <w:fldChar w:fldCharType="end"/>
          </w:r>
        </w:sdtContent>
      </w:sdt>
    </w:p>
    <w:p w:rsidR="00975705" w:rsidRDefault="00C02952" w:rsidP="00C02952">
      <w:pPr>
        <w:spacing w:line="480" w:lineRule="auto"/>
        <w:rPr>
          <w:rFonts w:ascii="Times New Roman" w:hAnsi="Times New Roman" w:cs="Times New Roman"/>
          <w:sz w:val="24"/>
          <w:szCs w:val="24"/>
        </w:rPr>
      </w:pPr>
      <w:r>
        <w:rPr>
          <w:rFonts w:ascii="Times New Roman" w:hAnsi="Times New Roman" w:cs="Times New Roman"/>
          <w:sz w:val="24"/>
          <w:szCs w:val="24"/>
        </w:rPr>
        <w:t xml:space="preserve">Human Rights Watch </w:t>
      </w:r>
      <w:r w:rsidR="001B3F09">
        <w:rPr>
          <w:rFonts w:ascii="Times New Roman" w:hAnsi="Times New Roman" w:cs="Times New Roman"/>
          <w:sz w:val="24"/>
          <w:szCs w:val="24"/>
        </w:rPr>
        <w:t xml:space="preserve">(HRW) </w:t>
      </w:r>
      <w:r>
        <w:rPr>
          <w:rFonts w:ascii="Times New Roman" w:hAnsi="Times New Roman" w:cs="Times New Roman"/>
          <w:sz w:val="24"/>
          <w:szCs w:val="24"/>
        </w:rPr>
        <w:t xml:space="preserve">has </w:t>
      </w:r>
      <w:r w:rsidR="005E0C7F">
        <w:rPr>
          <w:rFonts w:ascii="Times New Roman" w:hAnsi="Times New Roman" w:cs="Times New Roman"/>
          <w:sz w:val="24"/>
          <w:szCs w:val="24"/>
        </w:rPr>
        <w:t>also spoken out against the EU for its institution of border checks throughout the Balkan region.</w:t>
      </w:r>
      <w:r w:rsidR="00975705">
        <w:rPr>
          <w:rFonts w:ascii="Times New Roman" w:hAnsi="Times New Roman" w:cs="Times New Roman"/>
          <w:sz w:val="24"/>
          <w:szCs w:val="24"/>
        </w:rPr>
        <w:t xml:space="preserve"> Spokespeople for the organization have called the trapping of refugees in Greece “</w:t>
      </w:r>
      <w:r w:rsidR="00975705" w:rsidRPr="00975705">
        <w:rPr>
          <w:rFonts w:ascii="Times New Roman" w:hAnsi="Times New Roman" w:cs="Times New Roman"/>
          <w:sz w:val="24"/>
          <w:szCs w:val="24"/>
        </w:rPr>
        <w:t>unconscionable and short-sighted non-solution that is causing suffering and violence</w:t>
      </w:r>
      <w:r w:rsidR="00975705">
        <w:rPr>
          <w:rFonts w:ascii="Times New Roman" w:hAnsi="Times New Roman" w:cs="Times New Roman"/>
          <w:sz w:val="24"/>
          <w:szCs w:val="24"/>
        </w:rPr>
        <w:t xml:space="preserve">” and that it demonstrates “the </w:t>
      </w:r>
      <w:r w:rsidR="00975705" w:rsidRPr="00975705">
        <w:rPr>
          <w:rFonts w:ascii="Times New Roman" w:hAnsi="Times New Roman" w:cs="Times New Roman"/>
          <w:sz w:val="24"/>
          <w:szCs w:val="24"/>
        </w:rPr>
        <w:t>European Union’s utter failure to respond collectively and compassionately to refugee flows</w:t>
      </w:r>
      <w:r w:rsidR="00975705">
        <w:rPr>
          <w:rFonts w:ascii="Times New Roman" w:hAnsi="Times New Roman" w:cs="Times New Roman"/>
          <w:sz w:val="24"/>
          <w:szCs w:val="24"/>
        </w:rPr>
        <w:t xml:space="preserve">” </w:t>
      </w:r>
      <w:sdt>
        <w:sdtPr>
          <w:rPr>
            <w:rFonts w:ascii="Times New Roman" w:hAnsi="Times New Roman" w:cs="Times New Roman"/>
            <w:sz w:val="24"/>
            <w:szCs w:val="24"/>
          </w:rPr>
          <w:id w:val="-190606932"/>
          <w:citation/>
        </w:sdtPr>
        <w:sdtEndPr/>
        <w:sdtContent>
          <w:r w:rsidR="00975705">
            <w:rPr>
              <w:rFonts w:ascii="Times New Roman" w:hAnsi="Times New Roman" w:cs="Times New Roman"/>
              <w:sz w:val="24"/>
              <w:szCs w:val="24"/>
            </w:rPr>
            <w:fldChar w:fldCharType="begin"/>
          </w:r>
          <w:r w:rsidR="00975705">
            <w:rPr>
              <w:rFonts w:ascii="Times New Roman" w:hAnsi="Times New Roman" w:cs="Times New Roman"/>
              <w:sz w:val="24"/>
              <w:szCs w:val="24"/>
            </w:rPr>
            <w:instrText xml:space="preserve"> CITATION Hum16 \l 1033 </w:instrText>
          </w:r>
          <w:r w:rsidR="00975705">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(Human Rights Watch, 2016)</w:t>
          </w:r>
          <w:r w:rsidR="00975705">
            <w:rPr>
              <w:rFonts w:ascii="Times New Roman" w:hAnsi="Times New Roman" w:cs="Times New Roman"/>
              <w:sz w:val="24"/>
              <w:szCs w:val="24"/>
            </w:rPr>
            <w:fldChar w:fldCharType="end"/>
          </w:r>
        </w:sdtContent>
      </w:sdt>
      <w:r w:rsidR="00975705">
        <w:rPr>
          <w:rFonts w:ascii="Times New Roman" w:hAnsi="Times New Roman" w:cs="Times New Roman"/>
          <w:sz w:val="24"/>
          <w:szCs w:val="24"/>
        </w:rPr>
        <w:t xml:space="preserve">. They have also spoken out regarding multiple instances of Macedonian border control </w:t>
      </w:r>
      <w:r w:rsidR="001B3F09">
        <w:rPr>
          <w:rFonts w:ascii="Times New Roman" w:hAnsi="Times New Roman" w:cs="Times New Roman"/>
          <w:sz w:val="24"/>
          <w:szCs w:val="24"/>
        </w:rPr>
        <w:t>officers’ excessive and wanton use of</w:t>
      </w:r>
      <w:r w:rsidR="00975705">
        <w:rPr>
          <w:rFonts w:ascii="Times New Roman" w:hAnsi="Times New Roman" w:cs="Times New Roman"/>
          <w:sz w:val="24"/>
          <w:szCs w:val="24"/>
        </w:rPr>
        <w:t xml:space="preserve"> teargas and stun grenades.</w:t>
      </w:r>
      <w:r w:rsidR="00A535B2">
        <w:rPr>
          <w:rFonts w:ascii="Times New Roman" w:hAnsi="Times New Roman" w:cs="Times New Roman"/>
          <w:sz w:val="24"/>
          <w:szCs w:val="24"/>
        </w:rPr>
        <w:t xml:space="preserve"> Other issues brought into controversy are the turning away of refugees by capping applications on a per day basis. </w:t>
      </w:r>
      <w:r w:rsidR="00A535B2" w:rsidRPr="00A535B2">
        <w:rPr>
          <w:rFonts w:ascii="Times New Roman" w:hAnsi="Times New Roman" w:cs="Times New Roman"/>
          <w:sz w:val="24"/>
          <w:szCs w:val="24"/>
        </w:rPr>
        <w:t>Slovenia, Croatia, Serbia, and Macedonia</w:t>
      </w:r>
      <w:r w:rsidR="00A535B2">
        <w:rPr>
          <w:rFonts w:ascii="Times New Roman" w:hAnsi="Times New Roman" w:cs="Times New Roman"/>
          <w:sz w:val="24"/>
          <w:szCs w:val="24"/>
        </w:rPr>
        <w:t xml:space="preserve"> currently have a limit of 500 per day, while Austria is even slimmer at a meager 80 per day. The HRW has called these policies “plainly incompatible” with EU and international law and called for a swift end to these policies </w:t>
      </w:r>
      <w:sdt>
        <w:sdtPr>
          <w:rPr>
            <w:rFonts w:ascii="Times New Roman" w:hAnsi="Times New Roman" w:cs="Times New Roman"/>
            <w:sz w:val="24"/>
            <w:szCs w:val="24"/>
          </w:rPr>
          <w:id w:val="859163046"/>
          <w:citation/>
        </w:sdtPr>
        <w:sdtEndPr/>
        <w:sdtContent>
          <w:r w:rsidR="00A535B2">
            <w:rPr>
              <w:rFonts w:ascii="Times New Roman" w:hAnsi="Times New Roman" w:cs="Times New Roman"/>
              <w:sz w:val="24"/>
              <w:szCs w:val="24"/>
            </w:rPr>
            <w:fldChar w:fldCharType="begin"/>
          </w:r>
          <w:r w:rsidR="00A535B2">
            <w:rPr>
              <w:rFonts w:ascii="Times New Roman" w:hAnsi="Times New Roman" w:cs="Times New Roman"/>
              <w:sz w:val="24"/>
              <w:szCs w:val="24"/>
            </w:rPr>
            <w:instrText xml:space="preserve"> CITATION Hum16 \l 1033 </w:instrText>
          </w:r>
          <w:r w:rsidR="00A535B2">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(Human Rights Watch, 2016)</w:t>
          </w:r>
          <w:r w:rsidR="00A535B2">
            <w:rPr>
              <w:rFonts w:ascii="Times New Roman" w:hAnsi="Times New Roman" w:cs="Times New Roman"/>
              <w:sz w:val="24"/>
              <w:szCs w:val="24"/>
            </w:rPr>
            <w:fldChar w:fldCharType="end"/>
          </w:r>
        </w:sdtContent>
      </w:sdt>
      <w:r w:rsidR="00A535B2">
        <w:rPr>
          <w:rFonts w:ascii="Times New Roman" w:hAnsi="Times New Roman" w:cs="Times New Roman"/>
          <w:sz w:val="24"/>
          <w:szCs w:val="24"/>
        </w:rPr>
        <w:t>. The UNHCR has been just as critical of the EU effort</w:t>
      </w:r>
      <w:r w:rsidR="00B66DC5">
        <w:rPr>
          <w:rFonts w:ascii="Times New Roman" w:hAnsi="Times New Roman" w:cs="Times New Roman"/>
          <w:sz w:val="24"/>
          <w:szCs w:val="24"/>
        </w:rPr>
        <w:t>, calling for the EU “to wake up”. UNHCR spokesperson Adrian Edwards told reporters on March 1</w:t>
      </w:r>
      <w:r w:rsidR="00B66DC5" w:rsidRPr="00B66DC5">
        <w:rPr>
          <w:rFonts w:ascii="Times New Roman" w:hAnsi="Times New Roman" w:cs="Times New Roman"/>
          <w:sz w:val="24"/>
          <w:szCs w:val="24"/>
          <w:vertAlign w:val="superscript"/>
        </w:rPr>
        <w:t>st</w:t>
      </w:r>
      <w:r w:rsidR="00B66DC5">
        <w:rPr>
          <w:rFonts w:ascii="Times New Roman" w:hAnsi="Times New Roman" w:cs="Times New Roman"/>
          <w:sz w:val="24"/>
          <w:szCs w:val="24"/>
        </w:rPr>
        <w:t>:</w:t>
      </w:r>
    </w:p>
    <w:p w:rsidR="00B66DC5" w:rsidRDefault="00B66DC5" w:rsidP="00B66DC5">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sidRPr="00B66DC5">
        <w:rPr>
          <w:rFonts w:ascii="Times New Roman" w:hAnsi="Times New Roman" w:cs="Times New Roman"/>
          <w:sz w:val="24"/>
          <w:szCs w:val="24"/>
        </w:rPr>
        <w:t xml:space="preserve">With governments not working together despite having already reached agreements in a number of areas, and country after country imposing new border restrictions, inconsistent </w:t>
      </w:r>
      <w:r w:rsidRPr="00B66DC5">
        <w:rPr>
          <w:rFonts w:ascii="Times New Roman" w:hAnsi="Times New Roman" w:cs="Times New Roman"/>
          <w:sz w:val="24"/>
          <w:szCs w:val="24"/>
        </w:rPr>
        <w:lastRenderedPageBreak/>
        <w:t xml:space="preserve">practices are causing unnecessary suffering and risk being at variance with EU </w:t>
      </w:r>
      <w:r>
        <w:rPr>
          <w:rFonts w:ascii="Times New Roman" w:hAnsi="Times New Roman" w:cs="Times New Roman"/>
          <w:sz w:val="24"/>
          <w:szCs w:val="24"/>
        </w:rPr>
        <w:t>and international law standards.</w:t>
      </w:r>
      <w:r w:rsidRPr="00B66DC5">
        <w:rPr>
          <w:rFonts w:ascii="Times New Roman" w:hAnsi="Times New Roman" w:cs="Times New Roman"/>
          <w:sz w:val="24"/>
          <w:szCs w:val="24"/>
        </w:rPr>
        <w:t xml:space="preserve"> At least 1,500</w:t>
      </w:r>
      <w:r w:rsidR="001B3F09">
        <w:rPr>
          <w:rFonts w:ascii="Times New Roman" w:hAnsi="Times New Roman" w:cs="Times New Roman"/>
          <w:sz w:val="24"/>
          <w:szCs w:val="24"/>
        </w:rPr>
        <w:t xml:space="preserve"> [refugees]</w:t>
      </w:r>
      <w:r w:rsidRPr="00B66DC5">
        <w:rPr>
          <w:rFonts w:ascii="Times New Roman" w:hAnsi="Times New Roman" w:cs="Times New Roman"/>
          <w:sz w:val="24"/>
          <w:szCs w:val="24"/>
        </w:rPr>
        <w:t xml:space="preserve"> had spent the previous night in the open. The crowded conditions are leading to shortages of food, shelter, water and sanitation. Tensions have been building, fueling violence and playing int</w:t>
      </w:r>
      <w:r>
        <w:rPr>
          <w:rFonts w:ascii="Times New Roman" w:hAnsi="Times New Roman" w:cs="Times New Roman"/>
          <w:sz w:val="24"/>
          <w:szCs w:val="24"/>
        </w:rPr>
        <w:t>o the hands of people smugglers</w:t>
      </w:r>
      <w:r w:rsidRPr="00B66DC5">
        <w:rPr>
          <w:rFonts w:ascii="Times New Roman" w:hAnsi="Times New Roman" w:cs="Times New Roman"/>
          <w:sz w:val="24"/>
          <w:szCs w:val="24"/>
        </w:rPr>
        <w:t>"</w:t>
      </w:r>
      <w:r>
        <w:rPr>
          <w:rFonts w:ascii="Times New Roman" w:hAnsi="Times New Roman" w:cs="Times New Roman"/>
          <w:sz w:val="24"/>
          <w:szCs w:val="24"/>
        </w:rPr>
        <w:t xml:space="preserve"> </w:t>
      </w:r>
      <w:sdt>
        <w:sdtPr>
          <w:rPr>
            <w:rFonts w:ascii="Times New Roman" w:hAnsi="Times New Roman" w:cs="Times New Roman"/>
            <w:sz w:val="24"/>
            <w:szCs w:val="24"/>
          </w:rPr>
          <w:id w:val="622039616"/>
          <w:citation/>
        </w:sdtPr>
        <w:sdtEndPr/>
        <w:sdtContent>
          <w:r w:rsidR="00DC4F68">
            <w:rPr>
              <w:rFonts w:ascii="Times New Roman" w:hAnsi="Times New Roman" w:cs="Times New Roman"/>
              <w:sz w:val="24"/>
              <w:szCs w:val="24"/>
            </w:rPr>
            <w:fldChar w:fldCharType="begin"/>
          </w:r>
          <w:r w:rsidR="00DC4F68">
            <w:rPr>
              <w:rFonts w:ascii="Times New Roman" w:hAnsi="Times New Roman" w:cs="Times New Roman"/>
              <w:sz w:val="24"/>
              <w:szCs w:val="24"/>
            </w:rPr>
            <w:instrText xml:space="preserve"> CITATION Uni16 \l 1033 </w:instrText>
          </w:r>
          <w:r w:rsidR="00DC4F68">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(United Nations High Commissioner for Refugees, 2016)</w:t>
          </w:r>
          <w:r w:rsidR="00DC4F68">
            <w:rPr>
              <w:rFonts w:ascii="Times New Roman" w:hAnsi="Times New Roman" w:cs="Times New Roman"/>
              <w:sz w:val="24"/>
              <w:szCs w:val="24"/>
            </w:rPr>
            <w:fldChar w:fldCharType="end"/>
          </w:r>
        </w:sdtContent>
      </w:sdt>
    </w:p>
    <w:p w:rsidR="00DC4F68" w:rsidRDefault="00DC4F68" w:rsidP="001B3F09">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 can the European Union, the winner of the 2012 Nobel Peace Prize for spreading democracy and furthering human rights, allow such a crisis to evolve on its doorstep and find a solution in the furthering of these violations? How has it allowed the Schengen Agreement, the Common European Asylum System, and the Dublin System to become so archaic and overburdened?</w:t>
      </w:r>
      <w:r w:rsidR="003F6077">
        <w:rPr>
          <w:rFonts w:ascii="Times New Roman" w:hAnsi="Times New Roman" w:cs="Times New Roman"/>
          <w:sz w:val="24"/>
          <w:szCs w:val="24"/>
        </w:rPr>
        <w:t xml:space="preserve"> The EU has a chance to turn this situation into an opportunity to rebuild and reinforce a major institution.</w:t>
      </w:r>
    </w:p>
    <w:p w:rsidR="001B3F09" w:rsidRDefault="001B3F09" w:rsidP="001B3F09">
      <w:pPr>
        <w:spacing w:line="480" w:lineRule="auto"/>
        <w:rPr>
          <w:rFonts w:ascii="Times New Roman" w:hAnsi="Times New Roman" w:cs="Times New Roman"/>
          <w:b/>
          <w:sz w:val="24"/>
          <w:szCs w:val="24"/>
        </w:rPr>
      </w:pPr>
      <w:r>
        <w:rPr>
          <w:rFonts w:ascii="Times New Roman" w:hAnsi="Times New Roman" w:cs="Times New Roman"/>
          <w:b/>
          <w:sz w:val="24"/>
          <w:szCs w:val="24"/>
        </w:rPr>
        <w:t>Policy Prescriptions</w:t>
      </w:r>
    </w:p>
    <w:p w:rsidR="00051159" w:rsidRDefault="001B3F09" w:rsidP="00C02952">
      <w:pPr>
        <w:spacing w:line="480" w:lineRule="auto"/>
        <w:rPr>
          <w:rFonts w:ascii="Times New Roman" w:hAnsi="Times New Roman" w:cs="Times New Roman"/>
          <w:sz w:val="24"/>
          <w:szCs w:val="24"/>
        </w:rPr>
      </w:pPr>
      <w:r>
        <w:rPr>
          <w:rFonts w:ascii="Times New Roman" w:hAnsi="Times New Roman" w:cs="Times New Roman"/>
          <w:b/>
          <w:sz w:val="24"/>
          <w:szCs w:val="24"/>
        </w:rPr>
        <w:tab/>
      </w:r>
      <w:r w:rsidR="008401F9">
        <w:rPr>
          <w:rFonts w:ascii="Times New Roman" w:hAnsi="Times New Roman" w:cs="Times New Roman"/>
          <w:sz w:val="24"/>
          <w:szCs w:val="24"/>
        </w:rPr>
        <w:t>The refugee crisis</w:t>
      </w:r>
      <w:r w:rsidRPr="00546F4D">
        <w:rPr>
          <w:rFonts w:ascii="Times New Roman" w:hAnsi="Times New Roman" w:cs="Times New Roman"/>
          <w:sz w:val="24"/>
          <w:szCs w:val="24"/>
        </w:rPr>
        <w:t xml:space="preserve"> has been the worst </w:t>
      </w:r>
      <w:r>
        <w:rPr>
          <w:rFonts w:ascii="Times New Roman" w:hAnsi="Times New Roman" w:cs="Times New Roman"/>
          <w:sz w:val="24"/>
          <w:szCs w:val="24"/>
        </w:rPr>
        <w:t xml:space="preserve">humanitarian </w:t>
      </w:r>
      <w:r w:rsidR="008401F9">
        <w:rPr>
          <w:rFonts w:ascii="Times New Roman" w:hAnsi="Times New Roman" w:cs="Times New Roman"/>
          <w:sz w:val="24"/>
          <w:szCs w:val="24"/>
        </w:rPr>
        <w:t>disaster</w:t>
      </w:r>
      <w:r>
        <w:rPr>
          <w:rFonts w:ascii="Times New Roman" w:hAnsi="Times New Roman" w:cs="Times New Roman"/>
          <w:sz w:val="24"/>
          <w:szCs w:val="24"/>
        </w:rPr>
        <w:t xml:space="preserve"> since World War II and the biggest problem faced in the new millennium. Since 2015, over a million asylum seekers arrived on the Greek islands to escape the refugee camps and war they had left behind. More asylum seekers arrived in Europe in 2015 than previous all-time highs </w:t>
      </w:r>
      <w:r w:rsidR="008401F9">
        <w:rPr>
          <w:rFonts w:ascii="Times New Roman" w:hAnsi="Times New Roman" w:cs="Times New Roman"/>
          <w:sz w:val="24"/>
          <w:szCs w:val="24"/>
        </w:rPr>
        <w:t>after</w:t>
      </w:r>
      <w:r>
        <w:rPr>
          <w:rFonts w:ascii="Times New Roman" w:hAnsi="Times New Roman" w:cs="Times New Roman"/>
          <w:sz w:val="24"/>
          <w:szCs w:val="24"/>
        </w:rPr>
        <w:t xml:space="preserve"> the fall of the Berlin Wall and the breakup of Yugoslavia </w:t>
      </w:r>
      <w:sdt>
        <w:sdtPr>
          <w:rPr>
            <w:rFonts w:ascii="Times New Roman" w:hAnsi="Times New Roman" w:cs="Times New Roman"/>
            <w:sz w:val="24"/>
            <w:szCs w:val="24"/>
          </w:rPr>
          <w:id w:val="81368376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Aiy16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(Aiyar, et al., 2016)</w:t>
          </w:r>
          <w:r>
            <w:rPr>
              <w:rFonts w:ascii="Times New Roman" w:hAnsi="Times New Roman" w:cs="Times New Roman"/>
              <w:sz w:val="24"/>
              <w:szCs w:val="24"/>
            </w:rPr>
            <w:fldChar w:fldCharType="end"/>
          </w:r>
        </w:sdtContent>
      </w:sdt>
      <w:r>
        <w:rPr>
          <w:rFonts w:ascii="Times New Roman" w:hAnsi="Times New Roman" w:cs="Times New Roman"/>
          <w:sz w:val="24"/>
          <w:szCs w:val="24"/>
        </w:rPr>
        <w:t>. They have been met on those shores with a wave of xenophobia and construction of walls along borders (</w:t>
      </w:r>
      <w:r w:rsidRPr="001B3F09">
        <w:rPr>
          <w:rFonts w:ascii="Times New Roman" w:hAnsi="Times New Roman" w:cs="Times New Roman"/>
          <w:i/>
          <w:sz w:val="24"/>
          <w:szCs w:val="24"/>
        </w:rPr>
        <w:t>Figure1</w:t>
      </w:r>
      <w:r>
        <w:rPr>
          <w:rFonts w:ascii="Times New Roman" w:hAnsi="Times New Roman" w:cs="Times New Roman"/>
          <w:sz w:val="24"/>
          <w:szCs w:val="24"/>
        </w:rPr>
        <w:t xml:space="preserve">) that implicitly go against the Schengen Agreement of free borders in the EU. Why has the EU turned its back to these displaced people and transitioned them to Russia or back to Turkey? With the failing economies of Spain, Italy, and the entire </w:t>
      </w:r>
      <w:r w:rsidRPr="00B277EB">
        <w:rPr>
          <w:rFonts w:ascii="Times New Roman" w:hAnsi="Times New Roman" w:cs="Times New Roman"/>
          <w:sz w:val="24"/>
          <w:szCs w:val="24"/>
        </w:rPr>
        <w:t>Balkan region</w:t>
      </w:r>
      <w:r>
        <w:rPr>
          <w:rFonts w:ascii="Times New Roman" w:hAnsi="Times New Roman" w:cs="Times New Roman"/>
          <w:sz w:val="24"/>
          <w:szCs w:val="24"/>
        </w:rPr>
        <w:t xml:space="preserve">, does Europe really believe it is in a position to refuse these workers? </w:t>
      </w:r>
    </w:p>
    <w:p w:rsidR="00B66DC5" w:rsidRDefault="00051159" w:rsidP="00051159">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F4FE54" wp14:editId="7BCDAFD5">
            <wp:extent cx="4954772" cy="4525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88503979_migrant_journeys_turkey_to_germany_624_v6.png"/>
                    <pic:cNvPicPr/>
                  </pic:nvPicPr>
                  <pic:blipFill>
                    <a:blip r:embed="rId9">
                      <a:extLst>
                        <a:ext uri="{28A0092B-C50C-407E-A947-70E740481C1C}">
                          <a14:useLocalDpi xmlns:a14="http://schemas.microsoft.com/office/drawing/2010/main" val="0"/>
                        </a:ext>
                      </a:extLst>
                    </a:blip>
                    <a:stretch>
                      <a:fillRect/>
                    </a:stretch>
                  </pic:blipFill>
                  <pic:spPr>
                    <a:xfrm>
                      <a:off x="0" y="0"/>
                      <a:ext cx="4980368" cy="4549376"/>
                    </a:xfrm>
                    <a:prstGeom prst="rect">
                      <a:avLst/>
                    </a:prstGeom>
                  </pic:spPr>
                </pic:pic>
              </a:graphicData>
            </a:graphic>
          </wp:inline>
        </w:drawing>
      </w:r>
    </w:p>
    <w:p w:rsidR="00051159" w:rsidRPr="001B3F09" w:rsidRDefault="00051159" w:rsidP="00051159">
      <w:pPr>
        <w:spacing w:line="480" w:lineRule="auto"/>
        <w:jc w:val="center"/>
        <w:rPr>
          <w:rFonts w:ascii="Times New Roman" w:hAnsi="Times New Roman" w:cs="Times New Roman"/>
          <w:i/>
          <w:sz w:val="24"/>
          <w:szCs w:val="24"/>
        </w:rPr>
      </w:pPr>
      <w:r w:rsidRPr="001B3F09">
        <w:rPr>
          <w:rFonts w:ascii="Times New Roman" w:hAnsi="Times New Roman" w:cs="Times New Roman"/>
          <w:i/>
          <w:sz w:val="24"/>
          <w:szCs w:val="24"/>
        </w:rPr>
        <w:t>Figure 1: Travel Routes of Refugees and the Areas Where Border Fences Have Been Placed</w:t>
      </w:r>
    </w:p>
    <w:p w:rsidR="00051159" w:rsidRDefault="00AC2C55" w:rsidP="00051159">
      <w:pPr>
        <w:spacing w:line="480" w:lineRule="auto"/>
        <w:rPr>
          <w:rFonts w:ascii="Times New Roman" w:hAnsi="Times New Roman" w:cs="Times New Roman"/>
          <w:sz w:val="24"/>
          <w:szCs w:val="24"/>
        </w:rPr>
      </w:pPr>
      <w:r>
        <w:rPr>
          <w:rFonts w:ascii="Times New Roman" w:hAnsi="Times New Roman" w:cs="Times New Roman"/>
          <w:sz w:val="24"/>
          <w:szCs w:val="24"/>
        </w:rPr>
        <w:tab/>
      </w:r>
      <w:r w:rsidRPr="00AC2C55">
        <w:rPr>
          <w:rFonts w:ascii="Times New Roman" w:hAnsi="Times New Roman" w:cs="Times New Roman"/>
          <w:sz w:val="24"/>
          <w:szCs w:val="24"/>
        </w:rPr>
        <w:t xml:space="preserve">The first priority </w:t>
      </w:r>
      <w:r>
        <w:rPr>
          <w:rFonts w:ascii="Times New Roman" w:hAnsi="Times New Roman" w:cs="Times New Roman"/>
          <w:sz w:val="24"/>
          <w:szCs w:val="24"/>
        </w:rPr>
        <w:t>will be</w:t>
      </w:r>
      <w:r w:rsidRPr="00AC2C55">
        <w:rPr>
          <w:rFonts w:ascii="Times New Roman" w:hAnsi="Times New Roman" w:cs="Times New Roman"/>
          <w:sz w:val="24"/>
          <w:szCs w:val="24"/>
        </w:rPr>
        <w:t xml:space="preserve"> to address the humanitarian emergency </w:t>
      </w:r>
      <w:r>
        <w:rPr>
          <w:rFonts w:ascii="Times New Roman" w:hAnsi="Times New Roman" w:cs="Times New Roman"/>
          <w:sz w:val="24"/>
          <w:szCs w:val="24"/>
        </w:rPr>
        <w:t>along the refugee routes i</w:t>
      </w:r>
      <w:r w:rsidRPr="00AC2C55">
        <w:rPr>
          <w:rFonts w:ascii="Times New Roman" w:hAnsi="Times New Roman" w:cs="Times New Roman"/>
          <w:sz w:val="24"/>
          <w:szCs w:val="24"/>
        </w:rPr>
        <w:t>n the EU</w:t>
      </w:r>
      <w:r>
        <w:rPr>
          <w:rFonts w:ascii="Times New Roman" w:hAnsi="Times New Roman" w:cs="Times New Roman"/>
          <w:sz w:val="24"/>
          <w:szCs w:val="24"/>
        </w:rPr>
        <w:t>.</w:t>
      </w:r>
      <w:r w:rsidRPr="00AC2C55">
        <w:rPr>
          <w:rFonts w:ascii="Times New Roman" w:hAnsi="Times New Roman" w:cs="Times New Roman"/>
          <w:sz w:val="24"/>
          <w:szCs w:val="24"/>
        </w:rPr>
        <w:t xml:space="preserve"> </w:t>
      </w:r>
      <w:r w:rsidR="00737B0E">
        <w:rPr>
          <w:rFonts w:ascii="Times New Roman" w:hAnsi="Times New Roman" w:cs="Times New Roman"/>
          <w:sz w:val="24"/>
          <w:szCs w:val="24"/>
        </w:rPr>
        <w:t xml:space="preserve">Policies aimed at strengthening the receiving capacity and processing abilities of the Common European Asylum System. By reforming the system and allowing a quicker more streamlined approach to help relieve current </w:t>
      </w:r>
      <w:r w:rsidR="006D68EA">
        <w:rPr>
          <w:rFonts w:ascii="Times New Roman" w:hAnsi="Times New Roman" w:cs="Times New Roman"/>
          <w:sz w:val="24"/>
          <w:szCs w:val="24"/>
        </w:rPr>
        <w:t>strains and form a workable refugee system.</w:t>
      </w:r>
      <w:r w:rsidR="00051159">
        <w:rPr>
          <w:rFonts w:ascii="Times New Roman" w:hAnsi="Times New Roman" w:cs="Times New Roman"/>
          <w:sz w:val="24"/>
          <w:szCs w:val="24"/>
        </w:rPr>
        <w:t xml:space="preserve"> A multilateral approach will also need to be developed. The unilateral views taken by EU countries (such as Sweden, Austria, and Hungary) have been short sighted and often xenophobic. The closing of borders, railways and highway systems through these countries in an effort to stop migration has been harmful to its neighbors and to tourism. These efforts may be stymied by </w:t>
      </w:r>
      <w:r w:rsidR="00051159">
        <w:rPr>
          <w:rFonts w:ascii="Times New Roman" w:hAnsi="Times New Roman" w:cs="Times New Roman"/>
          <w:sz w:val="24"/>
          <w:szCs w:val="24"/>
        </w:rPr>
        <w:lastRenderedPageBreak/>
        <w:t xml:space="preserve">individual governments. Sovereignty issues have often caused issues in terms of transnational cooperation. Oftentimes state governments are unclear on what their goals are with their personal refugee and immigration policies, and governments can experience turnover based on their stances on these issues. German chancellor Angela Merkel has been experiencing wavering favorability ratings due to her pro-refugee stance. Establishing the CEAS as a more distinct and powerful agency with the credibility to solve the overburdening is the first step to healing the crisis. </w:t>
      </w:r>
    </w:p>
    <w:p w:rsidR="00140C41" w:rsidRDefault="00051159" w:rsidP="008F3CB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second priority would be the integration and movement of migrants throughout the EU. </w:t>
      </w:r>
      <w:r w:rsidR="00B277EB">
        <w:rPr>
          <w:rFonts w:ascii="Times New Roman" w:hAnsi="Times New Roman" w:cs="Times New Roman"/>
          <w:sz w:val="24"/>
          <w:szCs w:val="24"/>
        </w:rPr>
        <w:t xml:space="preserve">Alexander Betts, Director of Refugee Studies Centre at the University of Oxford, underlines these benefits with his research. In his TED talk in February 2016, </w:t>
      </w:r>
      <w:r w:rsidR="001C7A0A">
        <w:rPr>
          <w:rFonts w:ascii="Times New Roman" w:hAnsi="Times New Roman" w:cs="Times New Roman"/>
          <w:sz w:val="24"/>
          <w:szCs w:val="24"/>
        </w:rPr>
        <w:t>he asks how Europe has developed such an inhumane response to a humanitarian crisis</w:t>
      </w:r>
      <w:r w:rsidR="001344FF">
        <w:rPr>
          <w:rFonts w:ascii="Times New Roman" w:hAnsi="Times New Roman" w:cs="Times New Roman"/>
          <w:sz w:val="24"/>
          <w:szCs w:val="24"/>
        </w:rPr>
        <w:t xml:space="preserve"> </w:t>
      </w:r>
      <w:sdt>
        <w:sdtPr>
          <w:rPr>
            <w:rFonts w:ascii="Times New Roman" w:hAnsi="Times New Roman" w:cs="Times New Roman"/>
            <w:sz w:val="24"/>
            <w:szCs w:val="24"/>
          </w:rPr>
          <w:id w:val="1347444104"/>
          <w:citation/>
        </w:sdtPr>
        <w:sdtEndPr/>
        <w:sdtContent>
          <w:r w:rsidR="001344FF">
            <w:rPr>
              <w:rFonts w:ascii="Times New Roman" w:hAnsi="Times New Roman" w:cs="Times New Roman"/>
              <w:sz w:val="24"/>
              <w:szCs w:val="24"/>
            </w:rPr>
            <w:fldChar w:fldCharType="begin"/>
          </w:r>
          <w:r w:rsidR="001344FF">
            <w:rPr>
              <w:rFonts w:ascii="Times New Roman" w:hAnsi="Times New Roman" w:cs="Times New Roman"/>
              <w:sz w:val="24"/>
              <w:szCs w:val="24"/>
            </w:rPr>
            <w:instrText xml:space="preserve"> CITATION Bet16 \l 1033 </w:instrText>
          </w:r>
          <w:r w:rsidR="001344FF">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(Betts, 2016)</w:t>
          </w:r>
          <w:r w:rsidR="001344FF">
            <w:rPr>
              <w:rFonts w:ascii="Times New Roman" w:hAnsi="Times New Roman" w:cs="Times New Roman"/>
              <w:sz w:val="24"/>
              <w:szCs w:val="24"/>
            </w:rPr>
            <w:fldChar w:fldCharType="end"/>
          </w:r>
        </w:sdtContent>
      </w:sdt>
      <w:r w:rsidR="001C7A0A">
        <w:rPr>
          <w:rFonts w:ascii="Times New Roman" w:hAnsi="Times New Roman" w:cs="Times New Roman"/>
          <w:sz w:val="24"/>
          <w:szCs w:val="24"/>
        </w:rPr>
        <w:t>. H</w:t>
      </w:r>
      <w:r w:rsidR="00B277EB">
        <w:rPr>
          <w:rFonts w:ascii="Times New Roman" w:hAnsi="Times New Roman" w:cs="Times New Roman"/>
          <w:sz w:val="24"/>
          <w:szCs w:val="24"/>
        </w:rPr>
        <w:t>e</w:t>
      </w:r>
      <w:r w:rsidR="00602113">
        <w:rPr>
          <w:rFonts w:ascii="Times New Roman" w:hAnsi="Times New Roman" w:cs="Times New Roman"/>
          <w:sz w:val="24"/>
          <w:szCs w:val="24"/>
        </w:rPr>
        <w:t xml:space="preserve"> goes over the inconsistencies in the European response regarding thing</w:t>
      </w:r>
      <w:r w:rsidR="002A2146">
        <w:rPr>
          <w:rFonts w:ascii="Times New Roman" w:hAnsi="Times New Roman" w:cs="Times New Roman"/>
          <w:sz w:val="24"/>
          <w:szCs w:val="24"/>
        </w:rPr>
        <w:t>s</w:t>
      </w:r>
      <w:r w:rsidR="00602113">
        <w:rPr>
          <w:rFonts w:ascii="Times New Roman" w:hAnsi="Times New Roman" w:cs="Times New Roman"/>
          <w:sz w:val="24"/>
          <w:szCs w:val="24"/>
        </w:rPr>
        <w:t xml:space="preserve"> such as </w:t>
      </w:r>
      <w:r w:rsidR="000E4321" w:rsidRPr="000E4321">
        <w:rPr>
          <w:rFonts w:ascii="Times New Roman" w:hAnsi="Times New Roman" w:cs="Times New Roman"/>
          <w:sz w:val="24"/>
          <w:szCs w:val="24"/>
        </w:rPr>
        <w:t>the deaths of many child refugees</w:t>
      </w:r>
      <w:r w:rsidR="00602113">
        <w:rPr>
          <w:rFonts w:ascii="Times New Roman" w:hAnsi="Times New Roman" w:cs="Times New Roman"/>
          <w:sz w:val="24"/>
          <w:szCs w:val="24"/>
        </w:rPr>
        <w:t>, human smugglers, and leaving refugees in limbo instead of safe shelter. He</w:t>
      </w:r>
      <w:r w:rsidR="00B277EB">
        <w:rPr>
          <w:rFonts w:ascii="Times New Roman" w:hAnsi="Times New Roman" w:cs="Times New Roman"/>
          <w:sz w:val="24"/>
          <w:szCs w:val="24"/>
        </w:rPr>
        <w:t xml:space="preserve"> </w:t>
      </w:r>
      <w:r w:rsidR="008401F9">
        <w:rPr>
          <w:rFonts w:ascii="Times New Roman" w:hAnsi="Times New Roman" w:cs="Times New Roman"/>
          <w:sz w:val="24"/>
          <w:szCs w:val="24"/>
        </w:rPr>
        <w:t>describes</w:t>
      </w:r>
      <w:r w:rsidR="00B277EB">
        <w:rPr>
          <w:rFonts w:ascii="Times New Roman" w:hAnsi="Times New Roman" w:cs="Times New Roman"/>
          <w:sz w:val="24"/>
          <w:szCs w:val="24"/>
        </w:rPr>
        <w:t xml:space="preserve"> three measures </w:t>
      </w:r>
      <w:r w:rsidR="008401F9">
        <w:rPr>
          <w:rFonts w:ascii="Times New Roman" w:hAnsi="Times New Roman" w:cs="Times New Roman"/>
          <w:sz w:val="24"/>
          <w:szCs w:val="24"/>
        </w:rPr>
        <w:t>to effectively introduce</w:t>
      </w:r>
      <w:r w:rsidR="00B277EB">
        <w:rPr>
          <w:rFonts w:ascii="Times New Roman" w:hAnsi="Times New Roman" w:cs="Times New Roman"/>
          <w:sz w:val="24"/>
          <w:szCs w:val="24"/>
        </w:rPr>
        <w:t xml:space="preserve"> refugees into society </w:t>
      </w:r>
      <w:r w:rsidR="000E4321">
        <w:rPr>
          <w:rFonts w:ascii="Times New Roman" w:hAnsi="Times New Roman" w:cs="Times New Roman"/>
          <w:sz w:val="24"/>
          <w:szCs w:val="24"/>
        </w:rPr>
        <w:t xml:space="preserve">while </w:t>
      </w:r>
      <w:r w:rsidR="00B277EB">
        <w:rPr>
          <w:rFonts w:ascii="Times New Roman" w:hAnsi="Times New Roman" w:cs="Times New Roman"/>
          <w:sz w:val="24"/>
          <w:szCs w:val="24"/>
        </w:rPr>
        <w:t xml:space="preserve">helping refugees empower themselves </w:t>
      </w:r>
      <w:r w:rsidR="008401F9">
        <w:rPr>
          <w:rFonts w:ascii="Times New Roman" w:hAnsi="Times New Roman" w:cs="Times New Roman"/>
          <w:sz w:val="24"/>
          <w:szCs w:val="24"/>
        </w:rPr>
        <w:t>and</w:t>
      </w:r>
      <w:r w:rsidR="00DA7D23">
        <w:rPr>
          <w:rFonts w:ascii="Times New Roman" w:hAnsi="Times New Roman" w:cs="Times New Roman"/>
          <w:sz w:val="24"/>
          <w:szCs w:val="24"/>
        </w:rPr>
        <w:t xml:space="preserve"> benefit </w:t>
      </w:r>
      <w:r w:rsidR="00B277EB">
        <w:rPr>
          <w:rFonts w:ascii="Times New Roman" w:hAnsi="Times New Roman" w:cs="Times New Roman"/>
          <w:sz w:val="24"/>
          <w:szCs w:val="24"/>
        </w:rPr>
        <w:t>their host nation. Two of these measures, special economic zones</w:t>
      </w:r>
      <w:r w:rsidR="008F3CB5">
        <w:rPr>
          <w:rFonts w:ascii="Times New Roman" w:hAnsi="Times New Roman" w:cs="Times New Roman"/>
          <w:sz w:val="24"/>
          <w:szCs w:val="24"/>
        </w:rPr>
        <w:t xml:space="preserve"> (SEZ)</w:t>
      </w:r>
      <w:r w:rsidR="00B277EB">
        <w:rPr>
          <w:rFonts w:ascii="Times New Roman" w:hAnsi="Times New Roman" w:cs="Times New Roman"/>
          <w:sz w:val="24"/>
          <w:szCs w:val="24"/>
        </w:rPr>
        <w:t xml:space="preserve"> and Nansen passport</w:t>
      </w:r>
      <w:r w:rsidR="008F3CB5">
        <w:rPr>
          <w:rFonts w:ascii="Times New Roman" w:hAnsi="Times New Roman" w:cs="Times New Roman"/>
          <w:sz w:val="24"/>
          <w:szCs w:val="24"/>
        </w:rPr>
        <w:t>s</w:t>
      </w:r>
      <w:r w:rsidR="00B277EB">
        <w:rPr>
          <w:rFonts w:ascii="Times New Roman" w:hAnsi="Times New Roman" w:cs="Times New Roman"/>
          <w:sz w:val="24"/>
          <w:szCs w:val="24"/>
        </w:rPr>
        <w:t>, are key to Europe shoulder</w:t>
      </w:r>
      <w:r w:rsidR="00DA7D23">
        <w:rPr>
          <w:rFonts w:ascii="Times New Roman" w:hAnsi="Times New Roman" w:cs="Times New Roman"/>
          <w:sz w:val="24"/>
          <w:szCs w:val="24"/>
        </w:rPr>
        <w:t>ing</w:t>
      </w:r>
      <w:r w:rsidR="00B277EB">
        <w:rPr>
          <w:rFonts w:ascii="Times New Roman" w:hAnsi="Times New Roman" w:cs="Times New Roman"/>
          <w:sz w:val="24"/>
          <w:szCs w:val="24"/>
        </w:rPr>
        <w:t xml:space="preserve"> their load a</w:t>
      </w:r>
      <w:r w:rsidR="00DA7D23">
        <w:rPr>
          <w:rFonts w:ascii="Times New Roman" w:hAnsi="Times New Roman" w:cs="Times New Roman"/>
          <w:sz w:val="24"/>
          <w:szCs w:val="24"/>
        </w:rPr>
        <w:t>nd</w:t>
      </w:r>
      <w:r w:rsidR="00B277EB">
        <w:rPr>
          <w:rFonts w:ascii="Times New Roman" w:hAnsi="Times New Roman" w:cs="Times New Roman"/>
          <w:sz w:val="24"/>
          <w:szCs w:val="24"/>
        </w:rPr>
        <w:t xml:space="preserve"> as a way to improve their </w:t>
      </w:r>
      <w:r w:rsidR="008F3CB5">
        <w:rPr>
          <w:rFonts w:ascii="Times New Roman" w:hAnsi="Times New Roman" w:cs="Times New Roman"/>
          <w:sz w:val="24"/>
          <w:szCs w:val="24"/>
        </w:rPr>
        <w:t>economic and security futures</w:t>
      </w:r>
      <w:r w:rsidR="0008094B">
        <w:rPr>
          <w:rStyle w:val="FootnoteReference"/>
          <w:rFonts w:ascii="Times New Roman" w:hAnsi="Times New Roman" w:cs="Times New Roman"/>
          <w:sz w:val="24"/>
          <w:szCs w:val="24"/>
        </w:rPr>
        <w:footnoteReference w:id="1"/>
      </w:r>
      <w:r w:rsidR="008F3CB5">
        <w:rPr>
          <w:rFonts w:ascii="Times New Roman" w:hAnsi="Times New Roman" w:cs="Times New Roman"/>
          <w:sz w:val="24"/>
          <w:szCs w:val="24"/>
        </w:rPr>
        <w:t>.</w:t>
      </w:r>
      <w:r w:rsidR="008F3CB5">
        <w:rPr>
          <w:rFonts w:ascii="Times New Roman" w:hAnsi="Times New Roman" w:cs="Times New Roman"/>
          <w:b/>
          <w:sz w:val="24"/>
          <w:szCs w:val="24"/>
        </w:rPr>
        <w:t xml:space="preserve"> </w:t>
      </w:r>
    </w:p>
    <w:p w:rsidR="007D1E21" w:rsidRDefault="008F3CB5" w:rsidP="008F3CB5">
      <w:pPr>
        <w:spacing w:line="480" w:lineRule="auto"/>
        <w:ind w:firstLine="720"/>
        <w:rPr>
          <w:rFonts w:ascii="Times New Roman" w:hAnsi="Times New Roman" w:cs="Times New Roman"/>
          <w:sz w:val="24"/>
          <w:szCs w:val="24"/>
        </w:rPr>
      </w:pPr>
      <w:r w:rsidRPr="008F3CB5">
        <w:rPr>
          <w:rFonts w:ascii="Times New Roman" w:hAnsi="Times New Roman" w:cs="Times New Roman"/>
          <w:sz w:val="24"/>
          <w:szCs w:val="24"/>
        </w:rPr>
        <w:t xml:space="preserve">Nansen passports </w:t>
      </w:r>
      <w:r w:rsidR="00DA7D23">
        <w:rPr>
          <w:rFonts w:ascii="Times New Roman" w:hAnsi="Times New Roman" w:cs="Times New Roman"/>
          <w:sz w:val="24"/>
          <w:szCs w:val="24"/>
        </w:rPr>
        <w:t>began during</w:t>
      </w:r>
      <w:r w:rsidRPr="008F3CB5">
        <w:rPr>
          <w:rFonts w:ascii="Times New Roman" w:hAnsi="Times New Roman" w:cs="Times New Roman"/>
          <w:sz w:val="24"/>
          <w:szCs w:val="24"/>
        </w:rPr>
        <w:t xml:space="preserve"> the refugee crisis that followed World War I. </w:t>
      </w:r>
      <w:r w:rsidR="00DA7D23">
        <w:rPr>
          <w:rFonts w:ascii="Times New Roman" w:hAnsi="Times New Roman" w:cs="Times New Roman"/>
          <w:sz w:val="24"/>
          <w:szCs w:val="24"/>
        </w:rPr>
        <w:t>T</w:t>
      </w:r>
      <w:r w:rsidRPr="008F3CB5">
        <w:rPr>
          <w:rFonts w:ascii="Times New Roman" w:hAnsi="Times New Roman" w:cs="Times New Roman"/>
          <w:sz w:val="24"/>
          <w:szCs w:val="24"/>
        </w:rPr>
        <w:t>he League of Nations began issuing passports to Russian refugees fleeing the Russian Civil War and later expanded</w:t>
      </w:r>
      <w:r w:rsidR="00DA7D23">
        <w:rPr>
          <w:rFonts w:ascii="Times New Roman" w:hAnsi="Times New Roman" w:cs="Times New Roman"/>
          <w:sz w:val="24"/>
          <w:szCs w:val="24"/>
        </w:rPr>
        <w:t xml:space="preserve"> them</w:t>
      </w:r>
      <w:r w:rsidRPr="008F3CB5">
        <w:rPr>
          <w:rFonts w:ascii="Times New Roman" w:hAnsi="Times New Roman" w:cs="Times New Roman"/>
          <w:sz w:val="24"/>
          <w:szCs w:val="24"/>
        </w:rPr>
        <w:t xml:space="preserve"> to </w:t>
      </w:r>
      <w:r w:rsidR="00DA7D23">
        <w:rPr>
          <w:rFonts w:ascii="Times New Roman" w:hAnsi="Times New Roman" w:cs="Times New Roman"/>
          <w:sz w:val="24"/>
          <w:szCs w:val="24"/>
        </w:rPr>
        <w:t xml:space="preserve">cover </w:t>
      </w:r>
      <w:r w:rsidRPr="008F3CB5">
        <w:rPr>
          <w:rFonts w:ascii="Times New Roman" w:hAnsi="Times New Roman" w:cs="Times New Roman"/>
          <w:sz w:val="24"/>
          <w:szCs w:val="24"/>
        </w:rPr>
        <w:t xml:space="preserve">Turkish, Armenian, and Assyrian refugees. </w:t>
      </w:r>
      <w:r w:rsidR="0008094B" w:rsidRPr="0008094B">
        <w:rPr>
          <w:rFonts w:ascii="Times New Roman" w:hAnsi="Times New Roman" w:cs="Times New Roman"/>
          <w:sz w:val="24"/>
          <w:szCs w:val="24"/>
        </w:rPr>
        <w:t xml:space="preserve">The passport was named after </w:t>
      </w:r>
      <w:proofErr w:type="spellStart"/>
      <w:r w:rsidR="0008094B" w:rsidRPr="0008094B">
        <w:rPr>
          <w:rFonts w:ascii="Times New Roman" w:hAnsi="Times New Roman" w:cs="Times New Roman"/>
          <w:sz w:val="24"/>
          <w:szCs w:val="24"/>
        </w:rPr>
        <w:t>Fridtjof</w:t>
      </w:r>
      <w:proofErr w:type="spellEnd"/>
      <w:r w:rsidR="0008094B" w:rsidRPr="0008094B">
        <w:rPr>
          <w:rFonts w:ascii="Times New Roman" w:hAnsi="Times New Roman" w:cs="Times New Roman"/>
          <w:sz w:val="24"/>
          <w:szCs w:val="24"/>
        </w:rPr>
        <w:t xml:space="preserve"> Nansen, the High Commissioner for Refugees for the League of Nations. He </w:t>
      </w:r>
      <w:r w:rsidR="0008094B" w:rsidRPr="0008094B">
        <w:rPr>
          <w:rFonts w:ascii="Times New Roman" w:hAnsi="Times New Roman" w:cs="Times New Roman"/>
          <w:sz w:val="24"/>
          <w:szCs w:val="24"/>
        </w:rPr>
        <w:lastRenderedPageBreak/>
        <w:t xml:space="preserve">convened and negotiated the Intergovernmental Conference on Identity Certificates for Russian Refugees, in Geneva </w:t>
      </w:r>
      <w:r w:rsidR="00DA7D23">
        <w:rPr>
          <w:rFonts w:ascii="Times New Roman" w:hAnsi="Times New Roman" w:cs="Times New Roman"/>
          <w:sz w:val="24"/>
          <w:szCs w:val="24"/>
        </w:rPr>
        <w:t>in</w:t>
      </w:r>
      <w:r w:rsidR="0008094B" w:rsidRPr="0008094B">
        <w:rPr>
          <w:rFonts w:ascii="Times New Roman" w:hAnsi="Times New Roman" w:cs="Times New Roman"/>
          <w:sz w:val="24"/>
          <w:szCs w:val="24"/>
        </w:rPr>
        <w:t xml:space="preserve"> 1922</w:t>
      </w:r>
      <w:r w:rsidR="0008094B">
        <w:rPr>
          <w:rFonts w:ascii="Times New Roman" w:hAnsi="Times New Roman" w:cs="Times New Roman"/>
          <w:sz w:val="24"/>
          <w:szCs w:val="24"/>
        </w:rPr>
        <w:t xml:space="preserve">. </w:t>
      </w:r>
      <w:r>
        <w:rPr>
          <w:rFonts w:ascii="Times New Roman" w:hAnsi="Times New Roman" w:cs="Times New Roman"/>
          <w:sz w:val="24"/>
          <w:szCs w:val="24"/>
        </w:rPr>
        <w:t>These passport</w:t>
      </w:r>
      <w:r w:rsidR="00370F20">
        <w:rPr>
          <w:rFonts w:ascii="Times New Roman" w:hAnsi="Times New Roman" w:cs="Times New Roman"/>
          <w:sz w:val="24"/>
          <w:szCs w:val="24"/>
        </w:rPr>
        <w:t>s</w:t>
      </w:r>
      <w:r>
        <w:rPr>
          <w:rFonts w:ascii="Times New Roman" w:hAnsi="Times New Roman" w:cs="Times New Roman"/>
          <w:sz w:val="24"/>
          <w:szCs w:val="24"/>
        </w:rPr>
        <w:t xml:space="preserve"> </w:t>
      </w:r>
      <w:r w:rsidR="007C0DFF">
        <w:rPr>
          <w:rFonts w:ascii="Times New Roman" w:hAnsi="Times New Roman" w:cs="Times New Roman"/>
          <w:sz w:val="24"/>
          <w:szCs w:val="24"/>
        </w:rPr>
        <w:t>provided</w:t>
      </w:r>
      <w:r>
        <w:rPr>
          <w:rFonts w:ascii="Times New Roman" w:hAnsi="Times New Roman" w:cs="Times New Roman"/>
          <w:sz w:val="24"/>
          <w:szCs w:val="24"/>
        </w:rPr>
        <w:t xml:space="preserve"> free travel and settlement</w:t>
      </w:r>
      <w:r w:rsidR="00AD0DA4">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AD0DA4" w:rsidRPr="00AD0DA4">
        <w:rPr>
          <w:rFonts w:ascii="Times New Roman" w:hAnsi="Times New Roman" w:cs="Times New Roman"/>
          <w:sz w:val="24"/>
          <w:szCs w:val="24"/>
        </w:rPr>
        <w:t xml:space="preserve">stateless refugees </w:t>
      </w:r>
      <w:r w:rsidR="007C0DFF">
        <w:rPr>
          <w:rFonts w:ascii="Times New Roman" w:hAnsi="Times New Roman" w:cs="Times New Roman"/>
          <w:sz w:val="24"/>
          <w:szCs w:val="24"/>
        </w:rPr>
        <w:t>like</w:t>
      </w:r>
      <w:r w:rsidR="00370F20">
        <w:rPr>
          <w:rFonts w:ascii="Times New Roman" w:hAnsi="Times New Roman" w:cs="Times New Roman"/>
          <w:sz w:val="24"/>
          <w:szCs w:val="24"/>
        </w:rPr>
        <w:t xml:space="preserve"> Syria</w:t>
      </w:r>
      <w:r w:rsidR="007C0DFF">
        <w:rPr>
          <w:rFonts w:ascii="Times New Roman" w:hAnsi="Times New Roman" w:cs="Times New Roman"/>
          <w:sz w:val="24"/>
          <w:szCs w:val="24"/>
        </w:rPr>
        <w:t>ns</w:t>
      </w:r>
      <w:r w:rsidR="00370F20">
        <w:rPr>
          <w:rFonts w:ascii="Times New Roman" w:hAnsi="Times New Roman" w:cs="Times New Roman"/>
          <w:sz w:val="24"/>
          <w:szCs w:val="24"/>
        </w:rPr>
        <w:t xml:space="preserve"> today.</w:t>
      </w:r>
      <w:r w:rsidR="00D836BE">
        <w:rPr>
          <w:rFonts w:ascii="Times New Roman" w:hAnsi="Times New Roman" w:cs="Times New Roman"/>
          <w:sz w:val="24"/>
          <w:szCs w:val="24"/>
        </w:rPr>
        <w:t xml:space="preserve"> </w:t>
      </w:r>
      <w:r w:rsidR="007839E4">
        <w:rPr>
          <w:rFonts w:ascii="Times New Roman" w:hAnsi="Times New Roman" w:cs="Times New Roman"/>
          <w:sz w:val="24"/>
          <w:szCs w:val="24"/>
        </w:rPr>
        <w:t xml:space="preserve">As a </w:t>
      </w:r>
      <w:proofErr w:type="spellStart"/>
      <w:r w:rsidR="007839E4">
        <w:rPr>
          <w:rFonts w:ascii="Times New Roman" w:hAnsi="Times New Roman" w:cs="Times New Roman"/>
          <w:sz w:val="24"/>
          <w:szCs w:val="24"/>
        </w:rPr>
        <w:t>forebearer</w:t>
      </w:r>
      <w:proofErr w:type="spellEnd"/>
      <w:r w:rsidR="007839E4">
        <w:rPr>
          <w:rFonts w:ascii="Times New Roman" w:hAnsi="Times New Roman" w:cs="Times New Roman"/>
          <w:sz w:val="24"/>
          <w:szCs w:val="24"/>
        </w:rPr>
        <w:t xml:space="preserve"> </w:t>
      </w:r>
      <w:r w:rsidR="00AD0DA4">
        <w:rPr>
          <w:rFonts w:ascii="Times New Roman" w:hAnsi="Times New Roman" w:cs="Times New Roman"/>
          <w:sz w:val="24"/>
          <w:szCs w:val="24"/>
        </w:rPr>
        <w:t>of</w:t>
      </w:r>
      <w:r w:rsidR="007839E4">
        <w:rPr>
          <w:rFonts w:ascii="Times New Roman" w:hAnsi="Times New Roman" w:cs="Times New Roman"/>
          <w:sz w:val="24"/>
          <w:szCs w:val="24"/>
        </w:rPr>
        <w:t xml:space="preserve"> today’s UN High Commission for Refugees and a Nobel Prize winning idea, it is time to bring these passports back. </w:t>
      </w:r>
    </w:p>
    <w:p w:rsidR="00C81694" w:rsidRDefault="00C81694" w:rsidP="008F3CB5">
      <w:pPr>
        <w:spacing w:line="480" w:lineRule="auto"/>
        <w:ind w:firstLine="720"/>
        <w:rPr>
          <w:rFonts w:ascii="Times New Roman" w:hAnsi="Times New Roman" w:cs="Times New Roman"/>
          <w:sz w:val="24"/>
          <w:szCs w:val="24"/>
        </w:rPr>
      </w:pPr>
      <w:r w:rsidRPr="00C81694">
        <w:rPr>
          <w:rFonts w:ascii="Times New Roman" w:hAnsi="Times New Roman" w:cs="Times New Roman"/>
          <w:sz w:val="24"/>
          <w:szCs w:val="24"/>
        </w:rPr>
        <w:t>The passports would alleviate the asylum issue currently causing the blockages at major checkpoint and border areas. The free passage could allow the displaced Syrians the ability to find work and resettle into countries, all while evening out the burden and alleviating major tension areas. This also would have the added benefit of undercutting the illegal underground markets that have sprung up on the path from Turkey to Greece. With Nansen passports, a displaced person can apply for asylum in Turkey and take a normal bus or plane ride to the EU, instead of taking the treacherous path through the choppy Mediterranean Sea. This path claimed the lives of over 3,700 refugees in 2015 alone (BBC News).</w:t>
      </w:r>
    </w:p>
    <w:p w:rsidR="006D68EA" w:rsidRDefault="00602113" w:rsidP="00003B4D">
      <w:pPr>
        <w:spacing w:line="480" w:lineRule="auto"/>
        <w:rPr>
          <w:rFonts w:ascii="Times New Roman" w:hAnsi="Times New Roman" w:cs="Times New Roman"/>
          <w:sz w:val="24"/>
          <w:szCs w:val="24"/>
        </w:rPr>
      </w:pPr>
      <w:r w:rsidRPr="007952C2">
        <w:rPr>
          <w:rFonts w:ascii="Times New Roman" w:hAnsi="Times New Roman" w:cs="Times New Roman"/>
          <w:sz w:val="24"/>
          <w:szCs w:val="24"/>
        </w:rPr>
        <w:tab/>
        <w:t xml:space="preserve">The most </w:t>
      </w:r>
      <w:r>
        <w:rPr>
          <w:rFonts w:ascii="Times New Roman" w:hAnsi="Times New Roman" w:cs="Times New Roman"/>
          <w:sz w:val="24"/>
          <w:szCs w:val="24"/>
        </w:rPr>
        <w:t xml:space="preserve">beneficial option I came across was </w:t>
      </w:r>
      <w:r w:rsidR="005626B5">
        <w:rPr>
          <w:rFonts w:ascii="Times New Roman" w:hAnsi="Times New Roman" w:cs="Times New Roman"/>
          <w:sz w:val="24"/>
          <w:szCs w:val="24"/>
        </w:rPr>
        <w:t xml:space="preserve">Betts’ </w:t>
      </w:r>
      <w:r>
        <w:rPr>
          <w:rFonts w:ascii="Times New Roman" w:hAnsi="Times New Roman" w:cs="Times New Roman"/>
          <w:sz w:val="24"/>
          <w:szCs w:val="24"/>
        </w:rPr>
        <w:t xml:space="preserve">recommendation for </w:t>
      </w:r>
      <w:r w:rsidR="00137EB5">
        <w:rPr>
          <w:rFonts w:ascii="Times New Roman" w:hAnsi="Times New Roman" w:cs="Times New Roman"/>
          <w:sz w:val="24"/>
          <w:szCs w:val="24"/>
        </w:rPr>
        <w:t>s</w:t>
      </w:r>
      <w:r>
        <w:rPr>
          <w:rFonts w:ascii="Times New Roman" w:hAnsi="Times New Roman" w:cs="Times New Roman"/>
          <w:sz w:val="24"/>
          <w:szCs w:val="24"/>
        </w:rPr>
        <w:t>pecial economic zones. Refugee resettlement is the most important aspect in relieving tensions among the refugee population</w:t>
      </w:r>
      <w:r w:rsidR="00137EB5">
        <w:rPr>
          <w:rFonts w:ascii="Times New Roman" w:hAnsi="Times New Roman" w:cs="Times New Roman"/>
          <w:sz w:val="24"/>
          <w:szCs w:val="24"/>
        </w:rPr>
        <w:t xml:space="preserve"> and potential host nations</w:t>
      </w:r>
      <w:r>
        <w:rPr>
          <w:rFonts w:ascii="Times New Roman" w:hAnsi="Times New Roman" w:cs="Times New Roman"/>
          <w:sz w:val="24"/>
          <w:szCs w:val="24"/>
        </w:rPr>
        <w:t xml:space="preserve">. </w:t>
      </w:r>
      <w:r w:rsidR="006D68EA" w:rsidRPr="006D68EA">
        <w:rPr>
          <w:rFonts w:ascii="Times New Roman" w:hAnsi="Times New Roman" w:cs="Times New Roman"/>
          <w:sz w:val="24"/>
          <w:szCs w:val="24"/>
        </w:rPr>
        <w:t>The argument that refugees have to be a financial burden to a host nation is a myth. The zero-sum public opinion has been false in many instances.</w:t>
      </w:r>
      <w:r w:rsidR="006D68EA">
        <w:rPr>
          <w:rFonts w:ascii="Times New Roman" w:hAnsi="Times New Roman" w:cs="Times New Roman"/>
          <w:sz w:val="24"/>
          <w:szCs w:val="24"/>
        </w:rPr>
        <w:t xml:space="preserve"> The major political concern of displacement effects on native workers is marginal. While concerns of lower wages and higher unemployment are understandable, they have been temporary and limited in the past. This may be due to a low rate of substitution between native workers and immigrants, or due to the increase in investment that accompanies an increase in a nation’s workforce.</w:t>
      </w:r>
    </w:p>
    <w:p w:rsidR="00003B4D" w:rsidRDefault="00602113" w:rsidP="006D68EA">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By creating special economic zones, the EU could offer protection to especially vulnerable Syrians. </w:t>
      </w:r>
      <w:r w:rsidR="00137EB5">
        <w:rPr>
          <w:rFonts w:ascii="Times New Roman" w:hAnsi="Times New Roman" w:cs="Times New Roman"/>
          <w:sz w:val="24"/>
          <w:szCs w:val="24"/>
        </w:rPr>
        <w:t>In multiple countries</w:t>
      </w:r>
      <w:r w:rsidR="00350D7D">
        <w:rPr>
          <w:rFonts w:ascii="Times New Roman" w:hAnsi="Times New Roman" w:cs="Times New Roman"/>
          <w:sz w:val="24"/>
          <w:szCs w:val="24"/>
        </w:rPr>
        <w:t>,</w:t>
      </w:r>
      <w:r w:rsidR="00137EB5">
        <w:rPr>
          <w:rFonts w:ascii="Times New Roman" w:hAnsi="Times New Roman" w:cs="Times New Roman"/>
          <w:sz w:val="24"/>
          <w:szCs w:val="24"/>
        </w:rPr>
        <w:t xml:space="preserve"> such as Uganda, China, Jordan, </w:t>
      </w:r>
      <w:r w:rsidR="00C81694" w:rsidRPr="00C81694">
        <w:rPr>
          <w:rFonts w:ascii="Times New Roman" w:hAnsi="Times New Roman" w:cs="Times New Roman"/>
          <w:sz w:val="24"/>
          <w:szCs w:val="24"/>
        </w:rPr>
        <w:t xml:space="preserve">United Arab Emirates, South Korea, Malaysia, </w:t>
      </w:r>
      <w:proofErr w:type="gramStart"/>
      <w:r w:rsidR="00C81694" w:rsidRPr="00C81694">
        <w:rPr>
          <w:rFonts w:ascii="Times New Roman" w:hAnsi="Times New Roman" w:cs="Times New Roman"/>
          <w:sz w:val="24"/>
          <w:szCs w:val="24"/>
        </w:rPr>
        <w:t>the</w:t>
      </w:r>
      <w:proofErr w:type="gramEnd"/>
      <w:r w:rsidR="00C81694" w:rsidRPr="00C81694">
        <w:rPr>
          <w:rFonts w:ascii="Times New Roman" w:hAnsi="Times New Roman" w:cs="Times New Roman"/>
          <w:sz w:val="24"/>
          <w:szCs w:val="24"/>
        </w:rPr>
        <w:t xml:space="preserve"> Philippines </w:t>
      </w:r>
      <w:r w:rsidR="00137EB5">
        <w:rPr>
          <w:rFonts w:ascii="Times New Roman" w:hAnsi="Times New Roman" w:cs="Times New Roman"/>
          <w:sz w:val="24"/>
          <w:szCs w:val="24"/>
        </w:rPr>
        <w:t xml:space="preserve">and even in EU </w:t>
      </w:r>
      <w:r w:rsidR="00810A42">
        <w:rPr>
          <w:rFonts w:ascii="Times New Roman" w:hAnsi="Times New Roman" w:cs="Times New Roman"/>
          <w:sz w:val="24"/>
          <w:szCs w:val="24"/>
        </w:rPr>
        <w:t xml:space="preserve">association </w:t>
      </w:r>
      <w:r w:rsidR="00137EB5">
        <w:rPr>
          <w:rFonts w:ascii="Times New Roman" w:hAnsi="Times New Roman" w:cs="Times New Roman"/>
          <w:sz w:val="24"/>
          <w:szCs w:val="24"/>
        </w:rPr>
        <w:t>state Moldova</w:t>
      </w:r>
      <w:r w:rsidR="00350D7D">
        <w:rPr>
          <w:rFonts w:ascii="Times New Roman" w:hAnsi="Times New Roman" w:cs="Times New Roman"/>
          <w:sz w:val="24"/>
          <w:szCs w:val="24"/>
        </w:rPr>
        <w:t>, open markets have flourished in allowing various refugee groups to have the freedom of movement and trade in these areas.</w:t>
      </w:r>
      <w:r w:rsidR="00003B4D">
        <w:rPr>
          <w:rFonts w:ascii="Times New Roman" w:hAnsi="Times New Roman" w:cs="Times New Roman"/>
          <w:sz w:val="24"/>
          <w:szCs w:val="24"/>
        </w:rPr>
        <w:t xml:space="preserve"> </w:t>
      </w:r>
      <w:r w:rsidR="0084326B">
        <w:rPr>
          <w:rFonts w:ascii="Times New Roman" w:hAnsi="Times New Roman" w:cs="Times New Roman"/>
          <w:sz w:val="24"/>
          <w:szCs w:val="24"/>
        </w:rPr>
        <w:t>SEZ can perform four functions, all of which can be beneficial to host countries, refugees, and native workers. These are:</w:t>
      </w:r>
    </w:p>
    <w:p w:rsidR="0084326B" w:rsidRDefault="0084326B" w:rsidP="0084326B">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84326B">
        <w:rPr>
          <w:rFonts w:ascii="Times New Roman" w:hAnsi="Times New Roman" w:cs="Times New Roman"/>
          <w:sz w:val="24"/>
          <w:szCs w:val="24"/>
        </w:rPr>
        <w:t>ttracting f</w:t>
      </w:r>
      <w:r w:rsidR="00C81694">
        <w:rPr>
          <w:rFonts w:ascii="Times New Roman" w:hAnsi="Times New Roman" w:cs="Times New Roman"/>
          <w:sz w:val="24"/>
          <w:szCs w:val="24"/>
        </w:rPr>
        <w:t>oreign direct investment (FDI)</w:t>
      </w:r>
    </w:p>
    <w:p w:rsidR="0084326B" w:rsidRDefault="0084326B" w:rsidP="0084326B">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w:t>
      </w:r>
      <w:r w:rsidRPr="0084326B">
        <w:rPr>
          <w:rFonts w:ascii="Times New Roman" w:hAnsi="Times New Roman" w:cs="Times New Roman"/>
          <w:sz w:val="24"/>
          <w:szCs w:val="24"/>
        </w:rPr>
        <w:t>erving as “pressure valves” to alle</w:t>
      </w:r>
      <w:r w:rsidR="00C81694">
        <w:rPr>
          <w:rFonts w:ascii="Times New Roman" w:hAnsi="Times New Roman" w:cs="Times New Roman"/>
          <w:sz w:val="24"/>
          <w:szCs w:val="24"/>
        </w:rPr>
        <w:t>viate large-scale unemployment</w:t>
      </w:r>
    </w:p>
    <w:p w:rsidR="0084326B" w:rsidRDefault="0084326B" w:rsidP="0084326B">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w:t>
      </w:r>
      <w:r w:rsidRPr="0084326B">
        <w:rPr>
          <w:rFonts w:ascii="Times New Roman" w:hAnsi="Times New Roman" w:cs="Times New Roman"/>
          <w:sz w:val="24"/>
          <w:szCs w:val="24"/>
        </w:rPr>
        <w:t xml:space="preserve">upporting a </w:t>
      </w:r>
      <w:r w:rsidR="00C81694">
        <w:rPr>
          <w:rFonts w:ascii="Times New Roman" w:hAnsi="Times New Roman" w:cs="Times New Roman"/>
          <w:sz w:val="24"/>
          <w:szCs w:val="24"/>
        </w:rPr>
        <w:t>wider economic reform strategy</w:t>
      </w:r>
    </w:p>
    <w:p w:rsidR="0084326B" w:rsidRDefault="0084326B" w:rsidP="0084326B">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w:t>
      </w:r>
      <w:r w:rsidRPr="0084326B">
        <w:rPr>
          <w:rFonts w:ascii="Times New Roman" w:hAnsi="Times New Roman" w:cs="Times New Roman"/>
          <w:sz w:val="24"/>
          <w:szCs w:val="24"/>
        </w:rPr>
        <w:t>cting as experimental laboratories for the application of new policies and approaches</w:t>
      </w:r>
      <w:r w:rsidR="00285B50">
        <w:rPr>
          <w:rFonts w:ascii="Times New Roman" w:hAnsi="Times New Roman" w:cs="Times New Roman"/>
          <w:sz w:val="24"/>
          <w:szCs w:val="24"/>
        </w:rPr>
        <w:t xml:space="preserve"> </w:t>
      </w:r>
      <w:sdt>
        <w:sdtPr>
          <w:rPr>
            <w:rFonts w:ascii="Times New Roman" w:hAnsi="Times New Roman" w:cs="Times New Roman"/>
            <w:sz w:val="24"/>
            <w:szCs w:val="24"/>
          </w:rPr>
          <w:id w:val="-1875604906"/>
          <w:citation/>
        </w:sdtPr>
        <w:sdtEndPr/>
        <w:sdtContent>
          <w:r w:rsidR="00285B50">
            <w:rPr>
              <w:rFonts w:ascii="Times New Roman" w:hAnsi="Times New Roman" w:cs="Times New Roman"/>
              <w:sz w:val="24"/>
              <w:szCs w:val="24"/>
            </w:rPr>
            <w:fldChar w:fldCharType="begin"/>
          </w:r>
          <w:r w:rsidR="00285B50">
            <w:rPr>
              <w:rFonts w:ascii="Times New Roman" w:hAnsi="Times New Roman" w:cs="Times New Roman"/>
              <w:sz w:val="24"/>
              <w:szCs w:val="24"/>
            </w:rPr>
            <w:instrText xml:space="preserve"> CITATION Zen15 \l 1033 </w:instrText>
          </w:r>
          <w:r w:rsidR="00285B50">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(Zeng, 2015)</w:t>
          </w:r>
          <w:r w:rsidR="00285B50">
            <w:rPr>
              <w:rFonts w:ascii="Times New Roman" w:hAnsi="Times New Roman" w:cs="Times New Roman"/>
              <w:sz w:val="24"/>
              <w:szCs w:val="24"/>
            </w:rPr>
            <w:fldChar w:fldCharType="end"/>
          </w:r>
        </w:sdtContent>
      </w:sdt>
    </w:p>
    <w:p w:rsidR="00636FE5" w:rsidRDefault="008A5139" w:rsidP="008A5139">
      <w:pPr>
        <w:spacing w:line="480" w:lineRule="auto"/>
        <w:rPr>
          <w:rFonts w:ascii="Times New Roman" w:hAnsi="Times New Roman" w:cs="Times New Roman"/>
          <w:sz w:val="24"/>
          <w:szCs w:val="24"/>
        </w:rPr>
      </w:pPr>
      <w:r>
        <w:rPr>
          <w:rFonts w:ascii="Times New Roman" w:hAnsi="Times New Roman" w:cs="Times New Roman"/>
          <w:sz w:val="24"/>
          <w:szCs w:val="24"/>
        </w:rPr>
        <w:t>These functions not only allow for the implementation of refugees, but allow for the recovery of some of the failed economic states in the EU.</w:t>
      </w:r>
      <w:r w:rsidR="00636FE5">
        <w:rPr>
          <w:rFonts w:ascii="Times New Roman" w:hAnsi="Times New Roman" w:cs="Times New Roman"/>
          <w:sz w:val="24"/>
          <w:szCs w:val="24"/>
        </w:rPr>
        <w:t xml:space="preserve"> </w:t>
      </w:r>
    </w:p>
    <w:p w:rsidR="008A5139" w:rsidRDefault="00636FE5" w:rsidP="00636FE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zone program will </w:t>
      </w:r>
      <w:r w:rsidR="007C0DFF">
        <w:rPr>
          <w:rFonts w:ascii="Times New Roman" w:hAnsi="Times New Roman" w:cs="Times New Roman"/>
          <w:sz w:val="24"/>
          <w:szCs w:val="24"/>
        </w:rPr>
        <w:t>need</w:t>
      </w:r>
      <w:r>
        <w:rPr>
          <w:rFonts w:ascii="Times New Roman" w:hAnsi="Times New Roman" w:cs="Times New Roman"/>
          <w:sz w:val="24"/>
          <w:szCs w:val="24"/>
        </w:rPr>
        <w:t xml:space="preserve"> to be tailored to the host country’s needs. The implementation will need to be rapid, and made into an integral part of the long term development plan </w:t>
      </w:r>
      <w:sdt>
        <w:sdtPr>
          <w:rPr>
            <w:rFonts w:ascii="Times New Roman" w:hAnsi="Times New Roman" w:cs="Times New Roman"/>
            <w:sz w:val="24"/>
            <w:szCs w:val="24"/>
          </w:rPr>
          <w:id w:val="99445766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Zen15 \l 1033 </w:instrText>
          </w:r>
          <w:r>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(Zeng, 2015)</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561481">
        <w:rPr>
          <w:rFonts w:ascii="Times New Roman" w:hAnsi="Times New Roman" w:cs="Times New Roman"/>
          <w:sz w:val="24"/>
          <w:szCs w:val="24"/>
        </w:rPr>
        <w:t xml:space="preserve"> Zeng also states that policymakers need to make efforts to:</w:t>
      </w:r>
    </w:p>
    <w:p w:rsidR="00561481" w:rsidRDefault="00636FE5" w:rsidP="00636FE5">
      <w:pPr>
        <w:pStyle w:val="ListParagraph"/>
        <w:numPr>
          <w:ilvl w:val="0"/>
          <w:numId w:val="5"/>
        </w:numPr>
        <w:tabs>
          <w:tab w:val="left" w:pos="2445"/>
        </w:tabs>
        <w:spacing w:line="480" w:lineRule="auto"/>
        <w:rPr>
          <w:rFonts w:ascii="Times New Roman" w:hAnsi="Times New Roman" w:cs="Times New Roman"/>
          <w:sz w:val="24"/>
          <w:szCs w:val="24"/>
        </w:rPr>
      </w:pPr>
      <w:r w:rsidRPr="00561481">
        <w:rPr>
          <w:rFonts w:ascii="Times New Roman" w:hAnsi="Times New Roman" w:cs="Times New Roman"/>
          <w:sz w:val="24"/>
          <w:szCs w:val="24"/>
        </w:rPr>
        <w:t xml:space="preserve">Make economic zones effective in </w:t>
      </w:r>
      <w:r w:rsidR="00561481" w:rsidRPr="00561481">
        <w:rPr>
          <w:rFonts w:ascii="Times New Roman" w:hAnsi="Times New Roman" w:cs="Times New Roman"/>
          <w:sz w:val="24"/>
          <w:szCs w:val="24"/>
        </w:rPr>
        <w:t>attracting quality investments</w:t>
      </w:r>
    </w:p>
    <w:p w:rsidR="00561481" w:rsidRDefault="00636FE5" w:rsidP="00636FE5">
      <w:pPr>
        <w:pStyle w:val="ListParagraph"/>
        <w:numPr>
          <w:ilvl w:val="0"/>
          <w:numId w:val="5"/>
        </w:numPr>
        <w:tabs>
          <w:tab w:val="left" w:pos="2445"/>
        </w:tabs>
        <w:spacing w:line="480" w:lineRule="auto"/>
        <w:rPr>
          <w:rFonts w:ascii="Times New Roman" w:hAnsi="Times New Roman" w:cs="Times New Roman"/>
          <w:sz w:val="24"/>
          <w:szCs w:val="24"/>
        </w:rPr>
      </w:pPr>
      <w:r w:rsidRPr="00561481">
        <w:rPr>
          <w:rFonts w:ascii="Times New Roman" w:hAnsi="Times New Roman" w:cs="Times New Roman"/>
          <w:sz w:val="24"/>
          <w:szCs w:val="24"/>
        </w:rPr>
        <w:t>Ensure zones are economically viable and deliver positive externalities, including catalyzing economic reforms, facilitating learning, innovation, upgrading, and</w:t>
      </w:r>
      <w:r w:rsidR="00561481">
        <w:rPr>
          <w:rFonts w:ascii="Times New Roman" w:hAnsi="Times New Roman" w:cs="Times New Roman"/>
          <w:sz w:val="24"/>
          <w:szCs w:val="24"/>
        </w:rPr>
        <w:t xml:space="preserve"> structural transformation</w:t>
      </w:r>
    </w:p>
    <w:p w:rsidR="00636FE5" w:rsidRPr="00561481" w:rsidRDefault="00636FE5" w:rsidP="008A5139">
      <w:pPr>
        <w:pStyle w:val="ListParagraph"/>
        <w:numPr>
          <w:ilvl w:val="0"/>
          <w:numId w:val="5"/>
        </w:numPr>
        <w:tabs>
          <w:tab w:val="left" w:pos="2445"/>
        </w:tabs>
        <w:spacing w:line="480" w:lineRule="auto"/>
        <w:rPr>
          <w:rFonts w:ascii="Times New Roman" w:hAnsi="Times New Roman" w:cs="Times New Roman"/>
          <w:sz w:val="24"/>
          <w:szCs w:val="24"/>
        </w:rPr>
      </w:pPr>
      <w:r w:rsidRPr="00561481">
        <w:rPr>
          <w:rFonts w:ascii="Times New Roman" w:hAnsi="Times New Roman" w:cs="Times New Roman"/>
          <w:sz w:val="24"/>
          <w:szCs w:val="24"/>
        </w:rPr>
        <w:t>Ensure the sustainability of economic zones from an institutional, social, and environ</w:t>
      </w:r>
      <w:r w:rsidR="00561481">
        <w:rPr>
          <w:rFonts w:ascii="Times New Roman" w:hAnsi="Times New Roman" w:cs="Times New Roman"/>
          <w:sz w:val="24"/>
          <w:szCs w:val="24"/>
        </w:rPr>
        <w:t>mental perspective</w:t>
      </w:r>
      <w:sdt>
        <w:sdtPr>
          <w:rPr>
            <w:rFonts w:ascii="Times New Roman" w:hAnsi="Times New Roman" w:cs="Times New Roman"/>
            <w:sz w:val="24"/>
            <w:szCs w:val="24"/>
          </w:rPr>
          <w:id w:val="-110668265"/>
          <w:citation/>
        </w:sdtPr>
        <w:sdtEndPr/>
        <w:sdtContent>
          <w:r w:rsidR="00561481">
            <w:rPr>
              <w:rFonts w:ascii="Times New Roman" w:hAnsi="Times New Roman" w:cs="Times New Roman"/>
              <w:sz w:val="24"/>
              <w:szCs w:val="24"/>
            </w:rPr>
            <w:fldChar w:fldCharType="begin"/>
          </w:r>
          <w:r w:rsidR="00561481">
            <w:rPr>
              <w:rFonts w:ascii="Times New Roman" w:hAnsi="Times New Roman" w:cs="Times New Roman"/>
              <w:sz w:val="24"/>
              <w:szCs w:val="24"/>
            </w:rPr>
            <w:instrText xml:space="preserve"> CITATION Zen15 \l 1033 </w:instrText>
          </w:r>
          <w:r w:rsidR="00561481">
            <w:rPr>
              <w:rFonts w:ascii="Times New Roman" w:hAnsi="Times New Roman" w:cs="Times New Roman"/>
              <w:sz w:val="24"/>
              <w:szCs w:val="24"/>
            </w:rPr>
            <w:fldChar w:fldCharType="separate"/>
          </w:r>
          <w:r w:rsidR="00D144B4">
            <w:rPr>
              <w:rFonts w:ascii="Times New Roman" w:hAnsi="Times New Roman" w:cs="Times New Roman"/>
              <w:noProof/>
              <w:sz w:val="24"/>
              <w:szCs w:val="24"/>
            </w:rPr>
            <w:t xml:space="preserve"> </w:t>
          </w:r>
          <w:r w:rsidR="00D144B4" w:rsidRPr="00D144B4">
            <w:rPr>
              <w:rFonts w:ascii="Times New Roman" w:hAnsi="Times New Roman" w:cs="Times New Roman"/>
              <w:noProof/>
              <w:sz w:val="24"/>
              <w:szCs w:val="24"/>
            </w:rPr>
            <w:t>(Zeng, 2015)</w:t>
          </w:r>
          <w:r w:rsidR="00561481">
            <w:rPr>
              <w:rFonts w:ascii="Times New Roman" w:hAnsi="Times New Roman" w:cs="Times New Roman"/>
              <w:sz w:val="24"/>
              <w:szCs w:val="24"/>
            </w:rPr>
            <w:fldChar w:fldCharType="end"/>
          </w:r>
        </w:sdtContent>
      </w:sdt>
    </w:p>
    <w:p w:rsidR="00CA20C0" w:rsidRDefault="008A5139" w:rsidP="0061056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Instead of using Uganda as proof to the success of SEZ</w:t>
      </w:r>
      <w:r w:rsidR="00D25B60">
        <w:rPr>
          <w:rFonts w:ascii="Times New Roman" w:hAnsi="Times New Roman" w:cs="Times New Roman"/>
          <w:sz w:val="24"/>
          <w:szCs w:val="24"/>
        </w:rPr>
        <w:t xml:space="preserve"> as Betts did</w:t>
      </w:r>
      <w:r>
        <w:rPr>
          <w:rFonts w:ascii="Times New Roman" w:hAnsi="Times New Roman" w:cs="Times New Roman"/>
          <w:sz w:val="24"/>
          <w:szCs w:val="24"/>
        </w:rPr>
        <w:t xml:space="preserve">, I would prefer to look at nearby Moldova.  The World </w:t>
      </w:r>
      <w:r w:rsidR="009438E8">
        <w:rPr>
          <w:rFonts w:ascii="Times New Roman" w:hAnsi="Times New Roman" w:cs="Times New Roman"/>
          <w:sz w:val="24"/>
          <w:szCs w:val="24"/>
        </w:rPr>
        <w:t>Bank released</w:t>
      </w:r>
      <w:r>
        <w:rPr>
          <w:rFonts w:ascii="Times New Roman" w:hAnsi="Times New Roman" w:cs="Times New Roman"/>
          <w:sz w:val="24"/>
          <w:szCs w:val="24"/>
        </w:rPr>
        <w:t xml:space="preserve"> a case study looking at the evolution of Moldova’s </w:t>
      </w:r>
      <w:r w:rsidR="00641F59">
        <w:rPr>
          <w:rFonts w:ascii="Times New Roman" w:hAnsi="Times New Roman" w:cs="Times New Roman"/>
          <w:sz w:val="24"/>
          <w:szCs w:val="24"/>
        </w:rPr>
        <w:t>seven</w:t>
      </w:r>
      <w:r>
        <w:rPr>
          <w:rFonts w:ascii="Times New Roman" w:hAnsi="Times New Roman" w:cs="Times New Roman"/>
          <w:sz w:val="24"/>
          <w:szCs w:val="24"/>
        </w:rPr>
        <w:t xml:space="preserve"> </w:t>
      </w:r>
      <w:r w:rsidR="009438E8">
        <w:rPr>
          <w:rFonts w:ascii="Times New Roman" w:hAnsi="Times New Roman" w:cs="Times New Roman"/>
          <w:sz w:val="24"/>
          <w:szCs w:val="24"/>
        </w:rPr>
        <w:t>zones that developed from 1995 to 2010 after the fall of the USSR and the end of the Cold War.</w:t>
      </w:r>
      <w:r w:rsidR="000857B6">
        <w:rPr>
          <w:rFonts w:ascii="Times New Roman" w:hAnsi="Times New Roman" w:cs="Times New Roman"/>
          <w:sz w:val="24"/>
          <w:szCs w:val="24"/>
        </w:rPr>
        <w:t xml:space="preserve"> All seven showed robust employment growth up until the 2008 financial crisis, while increasing both domestic and foreign investment by </w:t>
      </w:r>
      <w:r w:rsidR="00D25B60">
        <w:rPr>
          <w:rFonts w:ascii="Times New Roman" w:hAnsi="Times New Roman" w:cs="Times New Roman"/>
          <w:sz w:val="24"/>
          <w:szCs w:val="24"/>
        </w:rPr>
        <w:t>fivefold</w:t>
      </w:r>
      <w:r w:rsidR="000857B6">
        <w:rPr>
          <w:rFonts w:ascii="Times New Roman" w:hAnsi="Times New Roman" w:cs="Times New Roman"/>
          <w:sz w:val="24"/>
          <w:szCs w:val="24"/>
        </w:rPr>
        <w:t xml:space="preserve"> </w:t>
      </w:r>
      <w:sdt>
        <w:sdtPr>
          <w:rPr>
            <w:rFonts w:ascii="Times New Roman" w:hAnsi="Times New Roman" w:cs="Times New Roman"/>
            <w:sz w:val="24"/>
            <w:szCs w:val="24"/>
          </w:rPr>
          <w:id w:val="-1155755019"/>
          <w:citation/>
        </w:sdtPr>
        <w:sdtEndPr/>
        <w:sdtContent>
          <w:r w:rsidR="000857B6">
            <w:rPr>
              <w:rFonts w:ascii="Times New Roman" w:hAnsi="Times New Roman" w:cs="Times New Roman"/>
              <w:sz w:val="24"/>
              <w:szCs w:val="24"/>
            </w:rPr>
            <w:fldChar w:fldCharType="begin"/>
          </w:r>
          <w:r w:rsidR="000857B6">
            <w:rPr>
              <w:rFonts w:ascii="Times New Roman" w:hAnsi="Times New Roman" w:cs="Times New Roman"/>
              <w:sz w:val="24"/>
              <w:szCs w:val="24"/>
            </w:rPr>
            <w:instrText xml:space="preserve">CITATION The15 \l 1033 </w:instrText>
          </w:r>
          <w:r w:rsidR="000857B6">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(The World Bank, 2015)</w:t>
          </w:r>
          <w:r w:rsidR="000857B6">
            <w:rPr>
              <w:rFonts w:ascii="Times New Roman" w:hAnsi="Times New Roman" w:cs="Times New Roman"/>
              <w:sz w:val="24"/>
              <w:szCs w:val="24"/>
            </w:rPr>
            <w:fldChar w:fldCharType="end"/>
          </w:r>
        </w:sdtContent>
      </w:sdt>
      <w:r w:rsidR="00D32200">
        <w:rPr>
          <w:rFonts w:ascii="Times New Roman" w:hAnsi="Times New Roman" w:cs="Times New Roman"/>
          <w:sz w:val="24"/>
          <w:szCs w:val="24"/>
        </w:rPr>
        <w:t xml:space="preserve">. </w:t>
      </w:r>
      <w:r w:rsidR="00D25B60">
        <w:rPr>
          <w:rFonts w:ascii="Times New Roman" w:hAnsi="Times New Roman" w:cs="Times New Roman"/>
          <w:sz w:val="24"/>
          <w:szCs w:val="24"/>
        </w:rPr>
        <w:t>This investment led to the goals of diversifying exports, increasing exports, and the entrance into global value chains. While the zones</w:t>
      </w:r>
      <w:r w:rsidR="0000025B">
        <w:rPr>
          <w:rFonts w:ascii="Times New Roman" w:hAnsi="Times New Roman" w:cs="Times New Roman"/>
          <w:sz w:val="24"/>
          <w:szCs w:val="24"/>
        </w:rPr>
        <w:t xml:space="preserve"> growth </w:t>
      </w:r>
      <w:r w:rsidR="007C0DFF">
        <w:rPr>
          <w:rFonts w:ascii="Times New Roman" w:hAnsi="Times New Roman" w:cs="Times New Roman"/>
          <w:sz w:val="24"/>
          <w:szCs w:val="24"/>
        </w:rPr>
        <w:t xml:space="preserve">slowed </w:t>
      </w:r>
      <w:r w:rsidR="0000025B">
        <w:rPr>
          <w:rFonts w:ascii="Times New Roman" w:hAnsi="Times New Roman" w:cs="Times New Roman"/>
          <w:sz w:val="24"/>
          <w:szCs w:val="24"/>
        </w:rPr>
        <w:t>after the 2008 financial crisis, they were beginning to show signs of recovery when the study ended in 2010.</w:t>
      </w:r>
      <w:r w:rsidR="0061056D">
        <w:rPr>
          <w:rFonts w:ascii="Times New Roman" w:hAnsi="Times New Roman" w:cs="Times New Roman"/>
          <w:sz w:val="24"/>
          <w:szCs w:val="24"/>
        </w:rPr>
        <w:t xml:space="preserve"> </w:t>
      </w:r>
    </w:p>
    <w:p w:rsidR="0061056D" w:rsidRDefault="0061056D" w:rsidP="00051159">
      <w:pPr>
        <w:spacing w:line="480" w:lineRule="auto"/>
        <w:ind w:firstLine="720"/>
        <w:rPr>
          <w:rFonts w:ascii="Times New Roman" w:hAnsi="Times New Roman" w:cs="Times New Roman"/>
          <w:sz w:val="24"/>
          <w:szCs w:val="24"/>
        </w:rPr>
      </w:pPr>
      <w:r>
        <w:rPr>
          <w:rFonts w:ascii="Times New Roman" w:hAnsi="Times New Roman" w:cs="Times New Roman"/>
          <w:sz w:val="24"/>
          <w:szCs w:val="24"/>
        </w:rPr>
        <w:t>Diversification can herald</w:t>
      </w:r>
      <w:r w:rsidR="007C0DFF">
        <w:rPr>
          <w:rFonts w:ascii="Times New Roman" w:hAnsi="Times New Roman" w:cs="Times New Roman"/>
          <w:sz w:val="24"/>
          <w:szCs w:val="24"/>
        </w:rPr>
        <w:t xml:space="preserve"> </w:t>
      </w:r>
      <w:r>
        <w:rPr>
          <w:rFonts w:ascii="Times New Roman" w:hAnsi="Times New Roman" w:cs="Times New Roman"/>
          <w:sz w:val="24"/>
          <w:szCs w:val="24"/>
        </w:rPr>
        <w:t>a health</w:t>
      </w:r>
      <w:r w:rsidR="007C0DFF">
        <w:rPr>
          <w:rFonts w:ascii="Times New Roman" w:hAnsi="Times New Roman" w:cs="Times New Roman"/>
          <w:sz w:val="24"/>
          <w:szCs w:val="24"/>
        </w:rPr>
        <w:t>ier</w:t>
      </w:r>
      <w:r>
        <w:rPr>
          <w:rFonts w:ascii="Times New Roman" w:hAnsi="Times New Roman" w:cs="Times New Roman"/>
          <w:sz w:val="24"/>
          <w:szCs w:val="24"/>
        </w:rPr>
        <w:t xml:space="preserve"> economy. The </w:t>
      </w:r>
      <w:proofErr w:type="spellStart"/>
      <w:r w:rsidR="00CA20C0">
        <w:rPr>
          <w:rFonts w:ascii="Times New Roman" w:hAnsi="Times New Roman" w:cs="Times New Roman"/>
          <w:sz w:val="24"/>
          <w:szCs w:val="24"/>
        </w:rPr>
        <w:t>Moldovian</w:t>
      </w:r>
      <w:proofErr w:type="spellEnd"/>
      <w:r>
        <w:rPr>
          <w:rFonts w:ascii="Times New Roman" w:hAnsi="Times New Roman" w:cs="Times New Roman"/>
          <w:sz w:val="24"/>
          <w:szCs w:val="24"/>
        </w:rPr>
        <w:t xml:space="preserve"> government has seen a</w:t>
      </w:r>
      <w:r w:rsidR="00CA20C0">
        <w:rPr>
          <w:rFonts w:ascii="Times New Roman" w:hAnsi="Times New Roman" w:cs="Times New Roman"/>
          <w:sz w:val="24"/>
          <w:szCs w:val="24"/>
        </w:rPr>
        <w:t xml:space="preserve"> change in their export structure due to these zones, largely due to </w:t>
      </w:r>
      <w:r>
        <w:rPr>
          <w:rFonts w:ascii="Times New Roman" w:hAnsi="Times New Roman" w:cs="Times New Roman"/>
          <w:sz w:val="24"/>
          <w:szCs w:val="24"/>
        </w:rPr>
        <w:t xml:space="preserve">the </w:t>
      </w:r>
      <w:r w:rsidR="00CA20C0">
        <w:rPr>
          <w:rFonts w:ascii="Times New Roman" w:hAnsi="Times New Roman" w:cs="Times New Roman"/>
          <w:sz w:val="24"/>
          <w:szCs w:val="24"/>
        </w:rPr>
        <w:t>automotive and textile sectors. The investment from these companies</w:t>
      </w:r>
      <w:r w:rsidRPr="0061056D">
        <w:rPr>
          <w:rFonts w:ascii="Times New Roman" w:hAnsi="Times New Roman" w:cs="Times New Roman"/>
          <w:sz w:val="24"/>
          <w:szCs w:val="24"/>
        </w:rPr>
        <w:t xml:space="preserve"> ha</w:t>
      </w:r>
      <w:r w:rsidR="00CA20C0">
        <w:rPr>
          <w:rFonts w:ascii="Times New Roman" w:hAnsi="Times New Roman" w:cs="Times New Roman"/>
          <w:sz w:val="24"/>
          <w:szCs w:val="24"/>
        </w:rPr>
        <w:t>s</w:t>
      </w:r>
      <w:r w:rsidRPr="0061056D">
        <w:rPr>
          <w:rFonts w:ascii="Times New Roman" w:hAnsi="Times New Roman" w:cs="Times New Roman"/>
          <w:sz w:val="24"/>
          <w:szCs w:val="24"/>
        </w:rPr>
        <w:t xml:space="preserve"> significantly transform</w:t>
      </w:r>
      <w:r>
        <w:rPr>
          <w:rFonts w:ascii="Times New Roman" w:hAnsi="Times New Roman" w:cs="Times New Roman"/>
          <w:sz w:val="24"/>
          <w:szCs w:val="24"/>
        </w:rPr>
        <w:t xml:space="preserve">ed the structure of production, </w:t>
      </w:r>
      <w:r w:rsidRPr="0061056D">
        <w:rPr>
          <w:rFonts w:ascii="Times New Roman" w:hAnsi="Times New Roman" w:cs="Times New Roman"/>
          <w:sz w:val="24"/>
          <w:szCs w:val="24"/>
        </w:rPr>
        <w:t>from beverages to electrical machinery and equipment and textiles</w:t>
      </w:r>
      <w:r w:rsidR="00CA20C0">
        <w:rPr>
          <w:rFonts w:ascii="Times New Roman" w:hAnsi="Times New Roman" w:cs="Times New Roman"/>
          <w:sz w:val="24"/>
          <w:szCs w:val="24"/>
        </w:rPr>
        <w:t xml:space="preserve"> </w:t>
      </w:r>
      <w:sdt>
        <w:sdtPr>
          <w:rPr>
            <w:rFonts w:ascii="Times New Roman" w:hAnsi="Times New Roman" w:cs="Times New Roman"/>
            <w:sz w:val="24"/>
            <w:szCs w:val="24"/>
          </w:rPr>
          <w:id w:val="-529183789"/>
          <w:citation/>
        </w:sdtPr>
        <w:sdtEndPr/>
        <w:sdtContent>
          <w:r w:rsidR="00CA20C0">
            <w:rPr>
              <w:rFonts w:ascii="Times New Roman" w:hAnsi="Times New Roman" w:cs="Times New Roman"/>
              <w:sz w:val="24"/>
              <w:szCs w:val="24"/>
            </w:rPr>
            <w:fldChar w:fldCharType="begin"/>
          </w:r>
          <w:r w:rsidR="00CA20C0">
            <w:rPr>
              <w:rFonts w:ascii="Times New Roman" w:hAnsi="Times New Roman" w:cs="Times New Roman"/>
              <w:sz w:val="24"/>
              <w:szCs w:val="24"/>
            </w:rPr>
            <w:instrText xml:space="preserve"> CITATION The15 \l 1033 </w:instrText>
          </w:r>
          <w:r w:rsidR="00CA20C0">
            <w:rPr>
              <w:rFonts w:ascii="Times New Roman" w:hAnsi="Times New Roman" w:cs="Times New Roman"/>
              <w:sz w:val="24"/>
              <w:szCs w:val="24"/>
            </w:rPr>
            <w:fldChar w:fldCharType="separate"/>
          </w:r>
          <w:r w:rsidR="00D144B4" w:rsidRPr="00D144B4">
            <w:rPr>
              <w:rFonts w:ascii="Times New Roman" w:hAnsi="Times New Roman" w:cs="Times New Roman"/>
              <w:noProof/>
              <w:sz w:val="24"/>
              <w:szCs w:val="24"/>
            </w:rPr>
            <w:t>(The World Bank, 2015)</w:t>
          </w:r>
          <w:r w:rsidR="00CA20C0">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share of industrial goods </w:t>
      </w:r>
      <w:r w:rsidRPr="0061056D">
        <w:rPr>
          <w:rFonts w:ascii="Times New Roman" w:hAnsi="Times New Roman" w:cs="Times New Roman"/>
          <w:sz w:val="24"/>
          <w:szCs w:val="24"/>
        </w:rPr>
        <w:t>produced in the economic zones increased from 4.2 percent in 200</w:t>
      </w:r>
      <w:r>
        <w:rPr>
          <w:rFonts w:ascii="Times New Roman" w:hAnsi="Times New Roman" w:cs="Times New Roman"/>
          <w:sz w:val="24"/>
          <w:szCs w:val="24"/>
        </w:rPr>
        <w:t xml:space="preserve">6 to almost 10 percent in 2014. </w:t>
      </w:r>
      <w:r w:rsidR="00AE22C2">
        <w:rPr>
          <w:rFonts w:ascii="Times New Roman" w:hAnsi="Times New Roman" w:cs="Times New Roman"/>
          <w:sz w:val="24"/>
          <w:szCs w:val="24"/>
        </w:rPr>
        <w:t xml:space="preserve"> A key part to the economic zone is the need for open markets.</w:t>
      </w:r>
      <w:r w:rsidR="00051159" w:rsidRPr="00051159">
        <w:rPr>
          <w:rFonts w:ascii="Times New Roman" w:hAnsi="Times New Roman" w:cs="Times New Roman"/>
          <w:sz w:val="24"/>
          <w:szCs w:val="24"/>
        </w:rPr>
        <w:t xml:space="preserve"> Flexibility in product markets can also help integrate refugees. Entrepreneurship is encouraged with easier access to finance start-up options, simpler regulatory and administrative processes, and ensured equal access to markets. Betts encouraged this entrepreneurship, citing the Uganda SEZ that had 21% of refugee owned businesses employing Ugandan nationals to work alongside them </w:t>
      </w:r>
      <w:sdt>
        <w:sdtPr>
          <w:rPr>
            <w:rFonts w:ascii="Times New Roman" w:hAnsi="Times New Roman" w:cs="Times New Roman"/>
            <w:sz w:val="24"/>
            <w:szCs w:val="24"/>
          </w:rPr>
          <w:id w:val="640923300"/>
          <w:citation/>
        </w:sdtPr>
        <w:sdtContent>
          <w:r w:rsidR="00051159" w:rsidRPr="00051159">
            <w:rPr>
              <w:rFonts w:ascii="Times New Roman" w:hAnsi="Times New Roman" w:cs="Times New Roman"/>
              <w:sz w:val="24"/>
              <w:szCs w:val="24"/>
            </w:rPr>
            <w:fldChar w:fldCharType="begin"/>
          </w:r>
          <w:r w:rsidR="00051159" w:rsidRPr="00051159">
            <w:rPr>
              <w:rFonts w:ascii="Times New Roman" w:hAnsi="Times New Roman" w:cs="Times New Roman"/>
              <w:sz w:val="24"/>
              <w:szCs w:val="24"/>
            </w:rPr>
            <w:instrText xml:space="preserve"> CITATION Bet16 \l 1033 </w:instrText>
          </w:r>
          <w:r w:rsidR="00051159" w:rsidRPr="00051159">
            <w:rPr>
              <w:rFonts w:ascii="Times New Roman" w:hAnsi="Times New Roman" w:cs="Times New Roman"/>
              <w:sz w:val="24"/>
              <w:szCs w:val="24"/>
            </w:rPr>
            <w:fldChar w:fldCharType="separate"/>
          </w:r>
          <w:r w:rsidR="00051159" w:rsidRPr="00051159">
            <w:rPr>
              <w:rFonts w:ascii="Times New Roman" w:hAnsi="Times New Roman" w:cs="Times New Roman"/>
              <w:sz w:val="24"/>
              <w:szCs w:val="24"/>
            </w:rPr>
            <w:t>(Betts, 2016)</w:t>
          </w:r>
          <w:r w:rsidR="00051159" w:rsidRPr="00051159">
            <w:rPr>
              <w:rFonts w:ascii="Times New Roman" w:hAnsi="Times New Roman" w:cs="Times New Roman"/>
              <w:sz w:val="24"/>
              <w:szCs w:val="24"/>
            </w:rPr>
            <w:fldChar w:fldCharType="end"/>
          </w:r>
        </w:sdtContent>
      </w:sdt>
      <w:r w:rsidR="00051159" w:rsidRPr="00051159">
        <w:rPr>
          <w:rFonts w:ascii="Times New Roman" w:hAnsi="Times New Roman" w:cs="Times New Roman"/>
          <w:sz w:val="24"/>
          <w:szCs w:val="24"/>
        </w:rPr>
        <w:t xml:space="preserve">. </w:t>
      </w:r>
      <w:r w:rsidR="00051159">
        <w:rPr>
          <w:rFonts w:ascii="Times New Roman" w:hAnsi="Times New Roman" w:cs="Times New Roman"/>
          <w:sz w:val="24"/>
          <w:szCs w:val="24"/>
        </w:rPr>
        <w:t xml:space="preserve">The removal of obstacles in the process </w:t>
      </w:r>
    </w:p>
    <w:p w:rsidR="00051159" w:rsidRDefault="006515FB" w:rsidP="00051159">
      <w:pPr>
        <w:spacing w:line="480" w:lineRule="auto"/>
        <w:rPr>
          <w:rFonts w:ascii="Times New Roman" w:hAnsi="Times New Roman" w:cs="Times New Roman"/>
          <w:sz w:val="24"/>
          <w:szCs w:val="24"/>
        </w:rPr>
      </w:pPr>
      <w:r>
        <w:rPr>
          <w:rFonts w:ascii="Times New Roman" w:hAnsi="Times New Roman" w:cs="Times New Roman"/>
          <w:sz w:val="24"/>
          <w:szCs w:val="24"/>
        </w:rPr>
        <w:tab/>
      </w:r>
    </w:p>
    <w:p w:rsidR="00AE22C2" w:rsidRDefault="00AC3562" w:rsidP="000511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integration of refugees into the workforce of these SEZ areas allow for a number of benefits. The influx of refugees can prompt native workers to increase their skills in the </w:t>
      </w:r>
      <w:r>
        <w:rPr>
          <w:rFonts w:ascii="Times New Roman" w:hAnsi="Times New Roman" w:cs="Times New Roman"/>
          <w:sz w:val="24"/>
          <w:szCs w:val="24"/>
        </w:rPr>
        <w:lastRenderedPageBreak/>
        <w:t xml:space="preserve">workforce. The </w:t>
      </w:r>
      <w:r w:rsidR="006E5366">
        <w:rPr>
          <w:rFonts w:ascii="Times New Roman" w:hAnsi="Times New Roman" w:cs="Times New Roman"/>
          <w:sz w:val="24"/>
          <w:szCs w:val="24"/>
        </w:rPr>
        <w:t>upgraded training</w:t>
      </w:r>
      <w:r>
        <w:rPr>
          <w:rFonts w:ascii="Times New Roman" w:hAnsi="Times New Roman" w:cs="Times New Roman"/>
          <w:sz w:val="24"/>
          <w:szCs w:val="24"/>
        </w:rPr>
        <w:t xml:space="preserve">, specialization of more complex tasks, and a more upward career trajectory allow for </w:t>
      </w:r>
      <w:r w:rsidR="006E5366">
        <w:rPr>
          <w:rFonts w:ascii="Times New Roman" w:hAnsi="Times New Roman" w:cs="Times New Roman"/>
          <w:sz w:val="24"/>
          <w:szCs w:val="24"/>
        </w:rPr>
        <w:t xml:space="preserve">higher skills and better pay for native workers. </w:t>
      </w:r>
      <w:r w:rsidR="00AE22C2">
        <w:rPr>
          <w:rFonts w:ascii="Times New Roman" w:hAnsi="Times New Roman" w:cs="Times New Roman"/>
          <w:sz w:val="24"/>
          <w:szCs w:val="24"/>
        </w:rPr>
        <w:t>The increase in training will produce a spillover effect as more workers circulate through the labor market. The training they receive in these zones can be translated to a skill they may be able to use with another firm. Most industries will have on-the-job training that help to build a more specialized vocational skill.</w:t>
      </w:r>
      <w:r w:rsidR="00164507">
        <w:rPr>
          <w:rFonts w:ascii="Times New Roman" w:hAnsi="Times New Roman" w:cs="Times New Roman"/>
          <w:sz w:val="24"/>
          <w:szCs w:val="24"/>
        </w:rPr>
        <w:t xml:space="preserve"> Douglas Zeng also states a lesson learned from the Chinese SEZ is the culture breeds innovation. He writes that a workforce made of </w:t>
      </w:r>
      <w:r w:rsidR="00164507" w:rsidRPr="00164507">
        <w:rPr>
          <w:rFonts w:ascii="Times New Roman" w:hAnsi="Times New Roman" w:cs="Times New Roman"/>
          <w:sz w:val="24"/>
          <w:szCs w:val="24"/>
        </w:rPr>
        <w:t>a strongly motivated migrant community tends to generate an innovative and entrepreneurial culture</w:t>
      </w:r>
      <w:sdt>
        <w:sdtPr>
          <w:rPr>
            <w:rFonts w:ascii="Times New Roman" w:hAnsi="Times New Roman" w:cs="Times New Roman"/>
            <w:sz w:val="24"/>
            <w:szCs w:val="24"/>
          </w:rPr>
          <w:id w:val="1854911588"/>
          <w:citation/>
        </w:sdtPr>
        <w:sdtEndPr/>
        <w:sdtContent>
          <w:r w:rsidR="00164507">
            <w:rPr>
              <w:rFonts w:ascii="Times New Roman" w:hAnsi="Times New Roman" w:cs="Times New Roman"/>
              <w:sz w:val="24"/>
              <w:szCs w:val="24"/>
            </w:rPr>
            <w:fldChar w:fldCharType="begin"/>
          </w:r>
          <w:r w:rsidR="00164507">
            <w:rPr>
              <w:rFonts w:ascii="Times New Roman" w:hAnsi="Times New Roman" w:cs="Times New Roman"/>
              <w:sz w:val="24"/>
              <w:szCs w:val="24"/>
            </w:rPr>
            <w:instrText xml:space="preserve"> CITATION Zen15 \l 1033 </w:instrText>
          </w:r>
          <w:r w:rsidR="00164507">
            <w:rPr>
              <w:rFonts w:ascii="Times New Roman" w:hAnsi="Times New Roman" w:cs="Times New Roman"/>
              <w:sz w:val="24"/>
              <w:szCs w:val="24"/>
            </w:rPr>
            <w:fldChar w:fldCharType="separate"/>
          </w:r>
          <w:r w:rsidR="00D144B4">
            <w:rPr>
              <w:rFonts w:ascii="Times New Roman" w:hAnsi="Times New Roman" w:cs="Times New Roman"/>
              <w:noProof/>
              <w:sz w:val="24"/>
              <w:szCs w:val="24"/>
            </w:rPr>
            <w:t xml:space="preserve"> </w:t>
          </w:r>
          <w:r w:rsidR="00D144B4" w:rsidRPr="00D144B4">
            <w:rPr>
              <w:rFonts w:ascii="Times New Roman" w:hAnsi="Times New Roman" w:cs="Times New Roman"/>
              <w:noProof/>
              <w:sz w:val="24"/>
              <w:szCs w:val="24"/>
            </w:rPr>
            <w:t>(Zeng, 2015)</w:t>
          </w:r>
          <w:r w:rsidR="00164507">
            <w:rPr>
              <w:rFonts w:ascii="Times New Roman" w:hAnsi="Times New Roman" w:cs="Times New Roman"/>
              <w:sz w:val="24"/>
              <w:szCs w:val="24"/>
            </w:rPr>
            <w:fldChar w:fldCharType="end"/>
          </w:r>
        </w:sdtContent>
      </w:sdt>
      <w:r w:rsidR="00164507">
        <w:rPr>
          <w:rFonts w:ascii="Times New Roman" w:hAnsi="Times New Roman" w:cs="Times New Roman"/>
          <w:sz w:val="24"/>
          <w:szCs w:val="24"/>
        </w:rPr>
        <w:t>.</w:t>
      </w:r>
    </w:p>
    <w:p w:rsidR="00051159" w:rsidRDefault="00051159" w:rsidP="00051159">
      <w:pPr>
        <w:spacing w:line="480" w:lineRule="auto"/>
        <w:ind w:firstLine="720"/>
        <w:rPr>
          <w:rFonts w:ascii="Times New Roman" w:hAnsi="Times New Roman" w:cs="Times New Roman"/>
          <w:sz w:val="24"/>
          <w:szCs w:val="24"/>
        </w:rPr>
      </w:pPr>
      <w:r w:rsidRPr="00051159">
        <w:rPr>
          <w:rFonts w:ascii="Times New Roman" w:hAnsi="Times New Roman" w:cs="Times New Roman"/>
          <w:sz w:val="24"/>
          <w:szCs w:val="24"/>
        </w:rPr>
        <w:t xml:space="preserve">To ensure proper implementation of SEZ, a few key steps need to be implemented. Rapid integration is essential to unlocking the full economic, fiscal, and social benefits. The rapid integration minimizes the risk of social exclusion and maximizes net contributions of the integrated refugees </w:t>
      </w:r>
      <w:sdt>
        <w:sdtPr>
          <w:rPr>
            <w:rFonts w:ascii="Times New Roman" w:hAnsi="Times New Roman" w:cs="Times New Roman"/>
            <w:sz w:val="24"/>
            <w:szCs w:val="24"/>
          </w:rPr>
          <w:id w:val="1792164646"/>
          <w:citation/>
        </w:sdtPr>
        <w:sdtContent>
          <w:r w:rsidRPr="00051159">
            <w:rPr>
              <w:rFonts w:ascii="Times New Roman" w:hAnsi="Times New Roman" w:cs="Times New Roman"/>
              <w:sz w:val="24"/>
              <w:szCs w:val="24"/>
            </w:rPr>
            <w:fldChar w:fldCharType="begin"/>
          </w:r>
          <w:r w:rsidRPr="00051159">
            <w:rPr>
              <w:rFonts w:ascii="Times New Roman" w:hAnsi="Times New Roman" w:cs="Times New Roman"/>
              <w:sz w:val="24"/>
              <w:szCs w:val="24"/>
            </w:rPr>
            <w:instrText xml:space="preserve"> CITATION Aiy16 \l 1033 </w:instrText>
          </w:r>
          <w:r w:rsidRPr="00051159">
            <w:rPr>
              <w:rFonts w:ascii="Times New Roman" w:hAnsi="Times New Roman" w:cs="Times New Roman"/>
              <w:sz w:val="24"/>
              <w:szCs w:val="24"/>
            </w:rPr>
            <w:fldChar w:fldCharType="separate"/>
          </w:r>
          <w:r w:rsidRPr="00051159">
            <w:rPr>
              <w:rFonts w:ascii="Times New Roman" w:hAnsi="Times New Roman" w:cs="Times New Roman"/>
              <w:sz w:val="24"/>
              <w:szCs w:val="24"/>
            </w:rPr>
            <w:t>(Aiyar, et al., 2016)</w:t>
          </w:r>
          <w:r w:rsidRPr="00051159">
            <w:rPr>
              <w:rFonts w:ascii="Times New Roman" w:hAnsi="Times New Roman" w:cs="Times New Roman"/>
              <w:sz w:val="24"/>
              <w:szCs w:val="24"/>
            </w:rPr>
            <w:fldChar w:fldCharType="end"/>
          </w:r>
        </w:sdtContent>
      </w:sdt>
      <w:r w:rsidRPr="00051159">
        <w:rPr>
          <w:rFonts w:ascii="Times New Roman" w:hAnsi="Times New Roman" w:cs="Times New Roman"/>
          <w:sz w:val="24"/>
          <w:szCs w:val="24"/>
        </w:rPr>
        <w:t xml:space="preserve">. Specific policies will need to be directed to asylum regulation, labor and product markets, and education. </w:t>
      </w:r>
      <w:r>
        <w:rPr>
          <w:rFonts w:ascii="Times New Roman" w:hAnsi="Times New Roman" w:cs="Times New Roman"/>
          <w:sz w:val="24"/>
          <w:szCs w:val="24"/>
        </w:rPr>
        <w:t xml:space="preserve">Examples of specialized policies are eased access into the labor market, and a guarding against excessive employment protections and higher statutory minimum wages. Germany has already started these specialized policies by exempting accepted refugees from the minimum wage for the initial six months. </w:t>
      </w:r>
      <w:r w:rsidRPr="00051159">
        <w:rPr>
          <w:rFonts w:ascii="Times New Roman" w:hAnsi="Times New Roman" w:cs="Times New Roman"/>
          <w:sz w:val="24"/>
          <w:szCs w:val="24"/>
        </w:rPr>
        <w:t xml:space="preserve">Education is extremely important in the integration process. School systems with well-developed preschools, less school segregation, and limited early tracking of students have been found to be more suitable to the educational success of immigrants’ children </w:t>
      </w:r>
      <w:sdt>
        <w:sdtPr>
          <w:rPr>
            <w:rFonts w:ascii="Times New Roman" w:hAnsi="Times New Roman" w:cs="Times New Roman"/>
            <w:sz w:val="24"/>
            <w:szCs w:val="24"/>
          </w:rPr>
          <w:id w:val="-729532152"/>
          <w:citation/>
        </w:sdtPr>
        <w:sdtContent>
          <w:r w:rsidRPr="00051159">
            <w:rPr>
              <w:rFonts w:ascii="Times New Roman" w:hAnsi="Times New Roman" w:cs="Times New Roman"/>
              <w:sz w:val="24"/>
              <w:szCs w:val="24"/>
            </w:rPr>
            <w:fldChar w:fldCharType="begin"/>
          </w:r>
          <w:r w:rsidRPr="00051159">
            <w:rPr>
              <w:rFonts w:ascii="Times New Roman" w:hAnsi="Times New Roman" w:cs="Times New Roman"/>
              <w:sz w:val="24"/>
              <w:szCs w:val="24"/>
            </w:rPr>
            <w:instrText xml:space="preserve"> CITATION Aiy16 \l 1033 </w:instrText>
          </w:r>
          <w:r w:rsidRPr="00051159">
            <w:rPr>
              <w:rFonts w:ascii="Times New Roman" w:hAnsi="Times New Roman" w:cs="Times New Roman"/>
              <w:sz w:val="24"/>
              <w:szCs w:val="24"/>
            </w:rPr>
            <w:fldChar w:fldCharType="separate"/>
          </w:r>
          <w:r w:rsidRPr="00051159">
            <w:rPr>
              <w:rFonts w:ascii="Times New Roman" w:hAnsi="Times New Roman" w:cs="Times New Roman"/>
              <w:sz w:val="24"/>
              <w:szCs w:val="24"/>
            </w:rPr>
            <w:t>(Aiyar, et al., 2016)</w:t>
          </w:r>
          <w:r w:rsidRPr="00051159">
            <w:rPr>
              <w:rFonts w:ascii="Times New Roman" w:hAnsi="Times New Roman" w:cs="Times New Roman"/>
              <w:sz w:val="24"/>
              <w:szCs w:val="24"/>
            </w:rPr>
            <w:fldChar w:fldCharType="end"/>
          </w:r>
        </w:sdtContent>
      </w:sdt>
      <w:r w:rsidRPr="00051159">
        <w:rPr>
          <w:rFonts w:ascii="Times New Roman" w:hAnsi="Times New Roman" w:cs="Times New Roman"/>
          <w:sz w:val="24"/>
          <w:szCs w:val="24"/>
        </w:rPr>
        <w:t>. The sooner the refugees gain employment, the more they will help the public finances by paying income tax and social security contributions.</w:t>
      </w:r>
      <w:r>
        <w:rPr>
          <w:rFonts w:ascii="Times New Roman" w:hAnsi="Times New Roman" w:cs="Times New Roman"/>
          <w:sz w:val="24"/>
          <w:szCs w:val="24"/>
        </w:rPr>
        <w:t xml:space="preserve"> Successful integration of the refugees also helps cover the upcoming costs of the aging, native workforce.</w:t>
      </w:r>
    </w:p>
    <w:p w:rsidR="00AE22C2" w:rsidRDefault="006E5366" w:rsidP="0005115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Several decades of low birth rates has led to an increased dependence on older workers. Migration and the acceptance of refugees into the work area will infuse the workforce with a generation of younger workers and counteract the economic impact of an aging workforce.</w:t>
      </w:r>
      <w:r w:rsidR="00051159" w:rsidRPr="00051159">
        <w:t xml:space="preserve"> </w:t>
      </w:r>
      <w:r w:rsidR="00051159" w:rsidRPr="00051159">
        <w:rPr>
          <w:rFonts w:ascii="Times New Roman" w:hAnsi="Times New Roman" w:cs="Times New Roman"/>
          <w:sz w:val="24"/>
          <w:szCs w:val="24"/>
        </w:rPr>
        <w:t>The future of economic growth in EU will thus depe</w:t>
      </w:r>
      <w:r w:rsidR="00051159">
        <w:rPr>
          <w:rFonts w:ascii="Times New Roman" w:hAnsi="Times New Roman" w:cs="Times New Roman"/>
          <w:sz w:val="24"/>
          <w:szCs w:val="24"/>
        </w:rPr>
        <w:t xml:space="preserve">nd on </w:t>
      </w:r>
      <w:r w:rsidR="00051159" w:rsidRPr="00051159">
        <w:rPr>
          <w:rFonts w:ascii="Times New Roman" w:hAnsi="Times New Roman" w:cs="Times New Roman"/>
          <w:sz w:val="24"/>
          <w:szCs w:val="24"/>
        </w:rPr>
        <w:t xml:space="preserve">young migrants </w:t>
      </w:r>
      <w:r w:rsidR="00051159" w:rsidRPr="00051159">
        <w:rPr>
          <w:rFonts w:ascii="Times New Roman" w:hAnsi="Times New Roman" w:cs="Times New Roman"/>
          <w:sz w:val="24"/>
          <w:szCs w:val="24"/>
        </w:rPr>
        <w:t>possess</w:t>
      </w:r>
      <w:r w:rsidR="00051159">
        <w:rPr>
          <w:rFonts w:ascii="Times New Roman" w:hAnsi="Times New Roman" w:cs="Times New Roman"/>
          <w:sz w:val="24"/>
          <w:szCs w:val="24"/>
        </w:rPr>
        <w:t xml:space="preserve">ing </w:t>
      </w:r>
      <w:r w:rsidR="00051159" w:rsidRPr="00051159">
        <w:rPr>
          <w:rFonts w:ascii="Times New Roman" w:hAnsi="Times New Roman" w:cs="Times New Roman"/>
          <w:sz w:val="24"/>
          <w:szCs w:val="24"/>
        </w:rPr>
        <w:t>the</w:t>
      </w:r>
      <w:r w:rsidR="00051159" w:rsidRPr="00051159">
        <w:rPr>
          <w:rFonts w:ascii="Times New Roman" w:hAnsi="Times New Roman" w:cs="Times New Roman"/>
          <w:sz w:val="24"/>
          <w:szCs w:val="24"/>
        </w:rPr>
        <w:t xml:space="preserve"> skills required to contribute</w:t>
      </w:r>
      <w:r w:rsidR="00051159">
        <w:rPr>
          <w:rFonts w:ascii="Times New Roman" w:hAnsi="Times New Roman" w:cs="Times New Roman"/>
          <w:sz w:val="24"/>
          <w:szCs w:val="24"/>
        </w:rPr>
        <w:t xml:space="preserve"> efficiently and </w:t>
      </w:r>
      <w:r w:rsidR="00051159" w:rsidRPr="00051159">
        <w:rPr>
          <w:rFonts w:ascii="Times New Roman" w:hAnsi="Times New Roman" w:cs="Times New Roman"/>
          <w:sz w:val="24"/>
          <w:szCs w:val="24"/>
        </w:rPr>
        <w:t>their integration in</w:t>
      </w:r>
      <w:r w:rsidR="00051159">
        <w:rPr>
          <w:rFonts w:ascii="Times New Roman" w:hAnsi="Times New Roman" w:cs="Times New Roman"/>
          <w:sz w:val="24"/>
          <w:szCs w:val="24"/>
        </w:rPr>
        <w:t>to</w:t>
      </w:r>
      <w:r w:rsidR="00051159" w:rsidRPr="00051159">
        <w:rPr>
          <w:rFonts w:ascii="Times New Roman" w:hAnsi="Times New Roman" w:cs="Times New Roman"/>
          <w:sz w:val="24"/>
          <w:szCs w:val="24"/>
        </w:rPr>
        <w:t xml:space="preserve"> European labor markets</w:t>
      </w:r>
      <w:r w:rsidR="00051159">
        <w:rPr>
          <w:rFonts w:ascii="Times New Roman" w:hAnsi="Times New Roman" w:cs="Times New Roman"/>
          <w:sz w:val="24"/>
          <w:szCs w:val="24"/>
        </w:rPr>
        <w:t>.</w:t>
      </w:r>
    </w:p>
    <w:p w:rsidR="002736D2" w:rsidRDefault="002736D2" w:rsidP="00623FC8">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051159" w:rsidRDefault="002736D2" w:rsidP="00623FC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EU can no longer afford to try and contain the Syrian Refugee Crisis into the region around Syria. </w:t>
      </w:r>
      <w:r w:rsidR="00051159">
        <w:rPr>
          <w:rFonts w:ascii="Times New Roman" w:hAnsi="Times New Roman" w:cs="Times New Roman"/>
          <w:sz w:val="24"/>
          <w:szCs w:val="24"/>
        </w:rPr>
        <w:t xml:space="preserve">With 4.8 million </w:t>
      </w:r>
      <w:r w:rsidR="00051159">
        <w:rPr>
          <w:rFonts w:ascii="Times New Roman" w:hAnsi="Times New Roman" w:cs="Times New Roman"/>
          <w:sz w:val="24"/>
          <w:szCs w:val="24"/>
        </w:rPr>
        <w:t>displaced Syrians in the surrounding region</w:t>
      </w:r>
      <w:r w:rsidR="00051159">
        <w:rPr>
          <w:rFonts w:ascii="Times New Roman" w:hAnsi="Times New Roman" w:cs="Times New Roman"/>
          <w:sz w:val="24"/>
          <w:szCs w:val="24"/>
        </w:rPr>
        <w:t xml:space="preserve">, the EU has a responsibility to help the regional governments in the Middle East, as well as the refugees. </w:t>
      </w:r>
      <w:r>
        <w:rPr>
          <w:rFonts w:ascii="Times New Roman" w:hAnsi="Times New Roman" w:cs="Times New Roman"/>
          <w:sz w:val="24"/>
          <w:szCs w:val="24"/>
        </w:rPr>
        <w:t xml:space="preserve">By failing to provide help, it has helped cause a humanitarian crisis that has built up upon their shores. By taking action and deepening reforms to the CEAS, the EU can begin to ease the burden on their member states, the refugees and the host countries surrounding Syria. These reforms can allow migrants to find a new life, while helping the EU with the economic problems currently plaguing the continent. Implementing a humanitarian approach, allowing migrants to be workers, and unburdening </w:t>
      </w:r>
      <w:r w:rsidR="00051159">
        <w:rPr>
          <w:rFonts w:ascii="Times New Roman" w:hAnsi="Times New Roman" w:cs="Times New Roman"/>
          <w:sz w:val="24"/>
          <w:szCs w:val="24"/>
        </w:rPr>
        <w:t xml:space="preserve">host </w:t>
      </w:r>
      <w:proofErr w:type="gramStart"/>
      <w:r>
        <w:rPr>
          <w:rFonts w:ascii="Times New Roman" w:hAnsi="Times New Roman" w:cs="Times New Roman"/>
          <w:sz w:val="24"/>
          <w:szCs w:val="24"/>
        </w:rPr>
        <w:t>border states</w:t>
      </w:r>
      <w:proofErr w:type="gramEnd"/>
      <w:r>
        <w:rPr>
          <w:rFonts w:ascii="Times New Roman" w:hAnsi="Times New Roman" w:cs="Times New Roman"/>
          <w:sz w:val="24"/>
          <w:szCs w:val="24"/>
        </w:rPr>
        <w:t xml:space="preserve"> can begin to heal this situation before it creates anymore failed states.</w:t>
      </w:r>
      <w:r w:rsidR="00051159">
        <w:rPr>
          <w:rFonts w:ascii="Times New Roman" w:hAnsi="Times New Roman" w:cs="Times New Roman"/>
          <w:sz w:val="24"/>
          <w:szCs w:val="24"/>
        </w:rPr>
        <w:t xml:space="preserve"> Unilateral policies, such as eac</w:t>
      </w:r>
      <w:bookmarkStart w:id="0" w:name="_GoBack"/>
      <w:bookmarkEnd w:id="0"/>
      <w:r w:rsidR="00051159">
        <w:rPr>
          <w:rFonts w:ascii="Times New Roman" w:hAnsi="Times New Roman" w:cs="Times New Roman"/>
          <w:sz w:val="24"/>
          <w:szCs w:val="24"/>
        </w:rPr>
        <w:t xml:space="preserve">h state deciding how many refugees it will take, will doom both the EU and the Syrian migrants. </w:t>
      </w:r>
    </w:p>
    <w:p w:rsidR="00623FC8" w:rsidRDefault="002736D2" w:rsidP="00623FC8">
      <w:pPr>
        <w:spacing w:line="480" w:lineRule="auto"/>
        <w:rPr>
          <w:rFonts w:ascii="Times New Roman" w:hAnsi="Times New Roman" w:cs="Times New Roman"/>
          <w:b/>
          <w:sz w:val="24"/>
          <w:szCs w:val="24"/>
        </w:rPr>
      </w:pPr>
      <w:r>
        <w:rPr>
          <w:rFonts w:ascii="Times New Roman" w:hAnsi="Times New Roman" w:cs="Times New Roman"/>
          <w:b/>
          <w:sz w:val="24"/>
          <w:szCs w:val="24"/>
        </w:rPr>
        <w:t>S</w:t>
      </w:r>
      <w:r w:rsidR="00C54EDD">
        <w:rPr>
          <w:rFonts w:ascii="Times New Roman" w:hAnsi="Times New Roman" w:cs="Times New Roman"/>
          <w:b/>
          <w:sz w:val="24"/>
          <w:szCs w:val="24"/>
        </w:rPr>
        <w:t>tudy Limitations</w:t>
      </w:r>
    </w:p>
    <w:p w:rsidR="00C56350" w:rsidRDefault="00583E77" w:rsidP="00623FC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research for this paper </w:t>
      </w:r>
      <w:r w:rsidR="009076F5">
        <w:rPr>
          <w:rFonts w:ascii="Times New Roman" w:hAnsi="Times New Roman" w:cs="Times New Roman"/>
          <w:sz w:val="24"/>
          <w:szCs w:val="24"/>
        </w:rPr>
        <w:t>found a significant</w:t>
      </w:r>
      <w:r>
        <w:rPr>
          <w:rFonts w:ascii="Times New Roman" w:hAnsi="Times New Roman" w:cs="Times New Roman"/>
          <w:sz w:val="24"/>
          <w:szCs w:val="24"/>
        </w:rPr>
        <w:t xml:space="preserve"> lack of information available for Lebanon, Iraq, and Egypt. These three </w:t>
      </w:r>
      <w:r w:rsidR="009E32C4">
        <w:rPr>
          <w:rFonts w:ascii="Times New Roman" w:hAnsi="Times New Roman" w:cs="Times New Roman"/>
          <w:sz w:val="24"/>
          <w:szCs w:val="24"/>
        </w:rPr>
        <w:t xml:space="preserve">states </w:t>
      </w:r>
      <w:r>
        <w:rPr>
          <w:rFonts w:ascii="Times New Roman" w:hAnsi="Times New Roman" w:cs="Times New Roman"/>
          <w:sz w:val="24"/>
          <w:szCs w:val="24"/>
        </w:rPr>
        <w:t xml:space="preserve">round out the top five countries of asylum seeking Syrian refugees. Another issue is the lack of research or response from other major states in the geographical area, namely Saudi Arabia, Kuwait, and Iran. While Saudi Arabia and Iran have </w:t>
      </w:r>
      <w:r>
        <w:rPr>
          <w:rFonts w:ascii="Times New Roman" w:hAnsi="Times New Roman" w:cs="Times New Roman"/>
          <w:sz w:val="24"/>
          <w:szCs w:val="24"/>
        </w:rPr>
        <w:lastRenderedPageBreak/>
        <w:t>been having hostile aggression against each other, those aggressions have been by proxy in Yemen, leaving land space and resources available in each country. Why have they not helped relieve this situation?</w:t>
      </w:r>
      <w:r w:rsidR="00C56350">
        <w:rPr>
          <w:rFonts w:ascii="Times New Roman" w:hAnsi="Times New Roman" w:cs="Times New Roman"/>
          <w:sz w:val="24"/>
          <w:szCs w:val="24"/>
        </w:rPr>
        <w:t xml:space="preserve"> </w:t>
      </w:r>
    </w:p>
    <w:sdt>
      <w:sdtPr>
        <w:rPr>
          <w:rFonts w:asciiTheme="minorHAnsi" w:eastAsiaTheme="minorHAnsi" w:hAnsiTheme="minorHAnsi" w:cstheme="minorBidi"/>
          <w:b w:val="0"/>
          <w:bCs w:val="0"/>
          <w:color w:val="auto"/>
          <w:sz w:val="22"/>
          <w:szCs w:val="22"/>
          <w:lang w:eastAsia="en-US"/>
        </w:rPr>
        <w:id w:val="-1403898016"/>
        <w:docPartObj>
          <w:docPartGallery w:val="Bibliographies"/>
          <w:docPartUnique/>
        </w:docPartObj>
      </w:sdtPr>
      <w:sdtEndPr/>
      <w:sdtContent>
        <w:p w:rsidR="00C02952" w:rsidRPr="002736D2" w:rsidRDefault="005E0C7F" w:rsidP="002736D2">
          <w:pPr>
            <w:pStyle w:val="Heading1"/>
            <w:spacing w:line="480" w:lineRule="auto"/>
            <w:rPr>
              <w:rFonts w:ascii="Times New Roman" w:hAnsi="Times New Roman" w:cs="Times New Roman"/>
              <w:sz w:val="24"/>
              <w:szCs w:val="24"/>
            </w:rPr>
          </w:pPr>
          <w:r w:rsidRPr="002736D2">
            <w:rPr>
              <w:rFonts w:ascii="Times New Roman" w:hAnsi="Times New Roman" w:cs="Times New Roman"/>
              <w:sz w:val="24"/>
              <w:szCs w:val="24"/>
            </w:rPr>
            <w:t>References</w:t>
          </w:r>
        </w:p>
        <w:p w:rsidR="00D144B4" w:rsidRPr="002736D2" w:rsidRDefault="00C02952"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sz w:val="24"/>
              <w:szCs w:val="24"/>
            </w:rPr>
            <w:fldChar w:fldCharType="begin"/>
          </w:r>
          <w:r w:rsidRPr="002736D2">
            <w:rPr>
              <w:rFonts w:ascii="Times New Roman" w:hAnsi="Times New Roman" w:cs="Times New Roman"/>
              <w:sz w:val="24"/>
              <w:szCs w:val="24"/>
            </w:rPr>
            <w:instrText xml:space="preserve"> BIBLIOGRAPHY </w:instrText>
          </w:r>
          <w:r w:rsidRPr="002736D2">
            <w:rPr>
              <w:rFonts w:ascii="Times New Roman" w:hAnsi="Times New Roman" w:cs="Times New Roman"/>
              <w:sz w:val="24"/>
              <w:szCs w:val="24"/>
            </w:rPr>
            <w:fldChar w:fldCharType="separate"/>
          </w:r>
          <w:r w:rsidR="00D144B4" w:rsidRPr="002736D2">
            <w:rPr>
              <w:rFonts w:ascii="Times New Roman" w:hAnsi="Times New Roman" w:cs="Times New Roman"/>
              <w:noProof/>
              <w:sz w:val="24"/>
              <w:szCs w:val="24"/>
            </w:rPr>
            <w:t xml:space="preserve">Achilli, L. (2015). </w:t>
          </w:r>
          <w:r w:rsidR="00D144B4" w:rsidRPr="002736D2">
            <w:rPr>
              <w:rFonts w:ascii="Times New Roman" w:hAnsi="Times New Roman" w:cs="Times New Roman"/>
              <w:i/>
              <w:iCs/>
              <w:noProof/>
              <w:sz w:val="24"/>
              <w:szCs w:val="24"/>
            </w:rPr>
            <w:t>Syrian Refugees in Jordan: a Reality Check.</w:t>
          </w:r>
          <w:r w:rsidR="00D144B4" w:rsidRPr="002736D2">
            <w:rPr>
              <w:rFonts w:ascii="Times New Roman" w:hAnsi="Times New Roman" w:cs="Times New Roman"/>
              <w:noProof/>
              <w:sz w:val="24"/>
              <w:szCs w:val="24"/>
            </w:rPr>
            <w:t xml:space="preserve"> European University Institute. Florence: Migration Policy Centre.</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Ahmadoun, S. (2014). </w:t>
          </w:r>
          <w:r w:rsidRPr="002736D2">
            <w:rPr>
              <w:rFonts w:ascii="Times New Roman" w:hAnsi="Times New Roman" w:cs="Times New Roman"/>
              <w:i/>
              <w:iCs/>
              <w:noProof/>
              <w:sz w:val="24"/>
              <w:szCs w:val="24"/>
            </w:rPr>
            <w:t>Turkey's policy toward Syrian refugees: domestic reprecussions and the need for international support.</w:t>
          </w:r>
          <w:r w:rsidRPr="002736D2">
            <w:rPr>
              <w:rFonts w:ascii="Times New Roman" w:hAnsi="Times New Roman" w:cs="Times New Roman"/>
              <w:noProof/>
              <w:sz w:val="24"/>
              <w:szCs w:val="24"/>
            </w:rPr>
            <w:t xml:space="preserve"> Berlin: Stiftung Wissenschaft und Politik.</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Aiyar, S., Barkbu, B., Batini, N., Berger, H., Detragiache, E., Dizioli, A., . . . Topalova, P. (2016). </w:t>
          </w:r>
          <w:r w:rsidRPr="002736D2">
            <w:rPr>
              <w:rFonts w:ascii="Times New Roman" w:hAnsi="Times New Roman" w:cs="Times New Roman"/>
              <w:i/>
              <w:iCs/>
              <w:noProof/>
              <w:sz w:val="24"/>
              <w:szCs w:val="24"/>
            </w:rPr>
            <w:t>The Refugee Surge in Europe: Economis Challenges.</w:t>
          </w:r>
          <w:r w:rsidRPr="002736D2">
            <w:rPr>
              <w:rFonts w:ascii="Times New Roman" w:hAnsi="Times New Roman" w:cs="Times New Roman"/>
              <w:noProof/>
              <w:sz w:val="24"/>
              <w:szCs w:val="24"/>
            </w:rPr>
            <w:t xml:space="preserve"> Washington D.C.: International Monetary Fund.</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Ajluni, S., &amp; Kawar, M. (2014). </w:t>
          </w:r>
          <w:r w:rsidRPr="002736D2">
            <w:rPr>
              <w:rFonts w:ascii="Times New Roman" w:hAnsi="Times New Roman" w:cs="Times New Roman"/>
              <w:i/>
              <w:iCs/>
              <w:noProof/>
              <w:sz w:val="24"/>
              <w:szCs w:val="24"/>
            </w:rPr>
            <w:t>Impact of the Syrian Refugee Crisis on the Labour Market in Jordan.</w:t>
          </w:r>
          <w:r w:rsidRPr="002736D2">
            <w:rPr>
              <w:rFonts w:ascii="Times New Roman" w:hAnsi="Times New Roman" w:cs="Times New Roman"/>
              <w:noProof/>
              <w:sz w:val="24"/>
              <w:szCs w:val="24"/>
            </w:rPr>
            <w:t xml:space="preserve"> Beiruit: International Labour Organization.</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Akgunduz, Y. E., van den Berg, M., &amp; Hassink, W. (2015). </w:t>
          </w:r>
          <w:r w:rsidRPr="002736D2">
            <w:rPr>
              <w:rFonts w:ascii="Times New Roman" w:hAnsi="Times New Roman" w:cs="Times New Roman"/>
              <w:i/>
              <w:iCs/>
              <w:noProof/>
              <w:sz w:val="24"/>
              <w:szCs w:val="24"/>
            </w:rPr>
            <w:t>Impact of Refugee Crises on Host Labor Markets: The Case of the Syrian Refugee Crisis in Turkey.</w:t>
          </w:r>
          <w:r w:rsidRPr="002736D2">
            <w:rPr>
              <w:rFonts w:ascii="Times New Roman" w:hAnsi="Times New Roman" w:cs="Times New Roman"/>
              <w:noProof/>
              <w:sz w:val="24"/>
              <w:szCs w:val="24"/>
            </w:rPr>
            <w:t xml:space="preserve"> Bonn: Institute for the Study of Labor.</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Amnesty International. (2016, March 8). </w:t>
          </w:r>
          <w:r w:rsidRPr="002736D2">
            <w:rPr>
              <w:rFonts w:ascii="Times New Roman" w:hAnsi="Times New Roman" w:cs="Times New Roman"/>
              <w:i/>
              <w:iCs/>
              <w:noProof/>
              <w:sz w:val="24"/>
              <w:szCs w:val="24"/>
            </w:rPr>
            <w:t>EU Turkey Summit: EU and Turkish leaders deal death blow to the right to seek asylum.</w:t>
          </w:r>
          <w:r w:rsidRPr="002736D2">
            <w:rPr>
              <w:rFonts w:ascii="Times New Roman" w:hAnsi="Times New Roman" w:cs="Times New Roman"/>
              <w:noProof/>
              <w:sz w:val="24"/>
              <w:szCs w:val="24"/>
            </w:rPr>
            <w:t xml:space="preserve"> Retrieved March 21, 2016, from Amnesty International: http://www.amnestyusa.org/news/press-releases/eu-turkey-summit-eu-and-turkish-leaders-deal-death-blow-to-the-right-to-seek-asylum</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lastRenderedPageBreak/>
            <w:t xml:space="preserve">Aras, N. E., &amp; Menkutek, Z. S. (2015, September). The international migration and foreign policy nexus: the case of Syrian refugee crisis and Turkey. </w:t>
          </w:r>
          <w:r w:rsidRPr="002736D2">
            <w:rPr>
              <w:rFonts w:ascii="Times New Roman" w:hAnsi="Times New Roman" w:cs="Times New Roman"/>
              <w:i/>
              <w:iCs/>
              <w:noProof/>
              <w:sz w:val="24"/>
              <w:szCs w:val="24"/>
            </w:rPr>
            <w:t>Migration Letters, 12</w:t>
          </w:r>
          <w:r w:rsidRPr="002736D2">
            <w:rPr>
              <w:rFonts w:ascii="Times New Roman" w:hAnsi="Times New Roman" w:cs="Times New Roman"/>
              <w:noProof/>
              <w:sz w:val="24"/>
              <w:szCs w:val="24"/>
            </w:rPr>
            <w:t>(3), pp. 193-208.</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Bahcekapili, C., &amp; Cetin, B. (2015, August 25). Impacts of Forced Migration on Regional Economies: The Case of Syrian Refugees in Turkey. </w:t>
          </w:r>
          <w:r w:rsidRPr="002736D2">
            <w:rPr>
              <w:rFonts w:ascii="Times New Roman" w:hAnsi="Times New Roman" w:cs="Times New Roman"/>
              <w:i/>
              <w:iCs/>
              <w:noProof/>
              <w:sz w:val="24"/>
              <w:szCs w:val="24"/>
            </w:rPr>
            <w:t>Internation Business Research, 8</w:t>
          </w:r>
          <w:r w:rsidRPr="002736D2">
            <w:rPr>
              <w:rFonts w:ascii="Times New Roman" w:hAnsi="Times New Roman" w:cs="Times New Roman"/>
              <w:noProof/>
              <w:sz w:val="24"/>
              <w:szCs w:val="24"/>
            </w:rPr>
            <w:t>(9).</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BBC News. (2016, March 20). </w:t>
          </w:r>
          <w:r w:rsidRPr="002736D2">
            <w:rPr>
              <w:rFonts w:ascii="Times New Roman" w:hAnsi="Times New Roman" w:cs="Times New Roman"/>
              <w:i/>
              <w:iCs/>
              <w:noProof/>
              <w:sz w:val="24"/>
              <w:szCs w:val="24"/>
            </w:rPr>
            <w:t>Migrant crisis: EU-Turkey deal comes into effect.</w:t>
          </w:r>
          <w:r w:rsidRPr="002736D2">
            <w:rPr>
              <w:rFonts w:ascii="Times New Roman" w:hAnsi="Times New Roman" w:cs="Times New Roman"/>
              <w:noProof/>
              <w:sz w:val="24"/>
              <w:szCs w:val="24"/>
            </w:rPr>
            <w:t xml:space="preserve"> Retrieved March 22, 2016, from BBC World News.</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BBC News. (2016, March 4). </w:t>
          </w:r>
          <w:r w:rsidRPr="002736D2">
            <w:rPr>
              <w:rFonts w:ascii="Times New Roman" w:hAnsi="Times New Roman" w:cs="Times New Roman"/>
              <w:i/>
              <w:iCs/>
              <w:noProof/>
              <w:sz w:val="24"/>
              <w:szCs w:val="24"/>
            </w:rPr>
            <w:t>Migrant crisis: Migration to Europe explained in seven charts.</w:t>
          </w:r>
          <w:r w:rsidRPr="002736D2">
            <w:rPr>
              <w:rFonts w:ascii="Times New Roman" w:hAnsi="Times New Roman" w:cs="Times New Roman"/>
              <w:noProof/>
              <w:sz w:val="24"/>
              <w:szCs w:val="24"/>
            </w:rPr>
            <w:t xml:space="preserve"> Retrieved March 21, 2016, from BBC World News.</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Betts, A. (2016, February). Our Refugee System is Failing. Vancouver.</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Fakih, A., &amp; Ibrahim, M. (2015). Impact of Syrian Refugees on the labor market in neighboring countries: Empyrical evidence from Jordan. </w:t>
          </w:r>
          <w:r w:rsidRPr="002736D2">
            <w:rPr>
              <w:rFonts w:ascii="Times New Roman" w:hAnsi="Times New Roman" w:cs="Times New Roman"/>
              <w:i/>
              <w:iCs/>
              <w:noProof/>
              <w:sz w:val="24"/>
              <w:szCs w:val="24"/>
            </w:rPr>
            <w:t>Defense and Peace Economics</w:t>
          </w:r>
          <w:r w:rsidRPr="002736D2">
            <w:rPr>
              <w:rFonts w:ascii="Times New Roman" w:hAnsi="Times New Roman" w:cs="Times New Roman"/>
              <w:noProof/>
              <w:sz w:val="24"/>
              <w:szCs w:val="24"/>
            </w:rPr>
            <w:t>.</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Holmes, S. M., &amp; Castaneda, H. (2016, February). Representing the "European Refugee Crisis" in Germany and Beyond. </w:t>
          </w:r>
          <w:r w:rsidRPr="002736D2">
            <w:rPr>
              <w:rFonts w:ascii="Times New Roman" w:hAnsi="Times New Roman" w:cs="Times New Roman"/>
              <w:i/>
              <w:iCs/>
              <w:noProof/>
              <w:sz w:val="24"/>
              <w:szCs w:val="24"/>
            </w:rPr>
            <w:t>American Ethnologist, 43</w:t>
          </w:r>
          <w:r w:rsidRPr="002736D2">
            <w:rPr>
              <w:rFonts w:ascii="Times New Roman" w:hAnsi="Times New Roman" w:cs="Times New Roman"/>
              <w:noProof/>
              <w:sz w:val="24"/>
              <w:szCs w:val="24"/>
            </w:rPr>
            <w:t>(1), 12-24.</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Human Rights Watch. (2016, March 1). </w:t>
          </w:r>
          <w:r w:rsidRPr="002736D2">
            <w:rPr>
              <w:rFonts w:ascii="Times New Roman" w:hAnsi="Times New Roman" w:cs="Times New Roman"/>
              <w:i/>
              <w:iCs/>
              <w:noProof/>
              <w:sz w:val="24"/>
              <w:szCs w:val="24"/>
            </w:rPr>
            <w:t>EU/Balkans/Greece: Border Curbs Threaten Rights.</w:t>
          </w:r>
          <w:r w:rsidRPr="002736D2">
            <w:rPr>
              <w:rFonts w:ascii="Times New Roman" w:hAnsi="Times New Roman" w:cs="Times New Roman"/>
              <w:noProof/>
              <w:sz w:val="24"/>
              <w:szCs w:val="24"/>
            </w:rPr>
            <w:t xml:space="preserve"> Retrieved March 20, 2016, from Human Rights Watch: https://www.hrw.org/news/2016/03/01/eu/balkans/greece-border-curbs-threaten-rights</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Icduygu, A. (2015). </w:t>
          </w:r>
          <w:r w:rsidRPr="002736D2">
            <w:rPr>
              <w:rFonts w:ascii="Times New Roman" w:hAnsi="Times New Roman" w:cs="Times New Roman"/>
              <w:i/>
              <w:iCs/>
              <w:noProof/>
              <w:sz w:val="24"/>
              <w:szCs w:val="24"/>
            </w:rPr>
            <w:t>Syrian Refugees in Turkey: The Long Road Ahead.</w:t>
          </w:r>
          <w:r w:rsidRPr="002736D2">
            <w:rPr>
              <w:rFonts w:ascii="Times New Roman" w:hAnsi="Times New Roman" w:cs="Times New Roman"/>
              <w:noProof/>
              <w:sz w:val="24"/>
              <w:szCs w:val="24"/>
            </w:rPr>
            <w:t xml:space="preserve"> Washington D.C.: TransAtlantic Council on Migration.</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lastRenderedPageBreak/>
            <w:t xml:space="preserve">Ozden, S. (2013). </w:t>
          </w:r>
          <w:r w:rsidRPr="002736D2">
            <w:rPr>
              <w:rFonts w:ascii="Times New Roman" w:hAnsi="Times New Roman" w:cs="Times New Roman"/>
              <w:i/>
              <w:iCs/>
              <w:noProof/>
              <w:sz w:val="24"/>
              <w:szCs w:val="24"/>
            </w:rPr>
            <w:t>Syrian Refugees in Turkey.</w:t>
          </w:r>
          <w:r w:rsidRPr="002736D2">
            <w:rPr>
              <w:rFonts w:ascii="Times New Roman" w:hAnsi="Times New Roman" w:cs="Times New Roman"/>
              <w:noProof/>
              <w:sz w:val="24"/>
              <w:szCs w:val="24"/>
            </w:rPr>
            <w:t xml:space="preserve"> European University Institute. Florence: Migration Policy Centre.</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Park, J. (2015). </w:t>
          </w:r>
          <w:r w:rsidRPr="002736D2">
            <w:rPr>
              <w:rFonts w:ascii="Times New Roman" w:hAnsi="Times New Roman" w:cs="Times New Roman"/>
              <w:i/>
              <w:iCs/>
              <w:noProof/>
              <w:sz w:val="24"/>
              <w:szCs w:val="24"/>
            </w:rPr>
            <w:t>Europe's Migration Crisis.</w:t>
          </w:r>
          <w:r w:rsidRPr="002736D2">
            <w:rPr>
              <w:rFonts w:ascii="Times New Roman" w:hAnsi="Times New Roman" w:cs="Times New Roman"/>
              <w:noProof/>
              <w:sz w:val="24"/>
              <w:szCs w:val="24"/>
            </w:rPr>
            <w:t xml:space="preserve"> New York: Council on Foreign Relations.</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Szparaga, A. E. (2014). </w:t>
          </w:r>
          <w:r w:rsidRPr="002736D2">
            <w:rPr>
              <w:rFonts w:ascii="Times New Roman" w:hAnsi="Times New Roman" w:cs="Times New Roman"/>
              <w:i/>
              <w:iCs/>
              <w:noProof/>
              <w:sz w:val="24"/>
              <w:szCs w:val="24"/>
            </w:rPr>
            <w:t>Effect of the Syrian Crisis on Jordanian Internal Security.</w:t>
          </w:r>
          <w:r w:rsidRPr="002736D2">
            <w:rPr>
              <w:rFonts w:ascii="Times New Roman" w:hAnsi="Times New Roman" w:cs="Times New Roman"/>
              <w:noProof/>
              <w:sz w:val="24"/>
              <w:szCs w:val="24"/>
            </w:rPr>
            <w:t xml:space="preserve"> Independent Study Project.</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The World Bank. (2015). </w:t>
          </w:r>
          <w:r w:rsidRPr="002736D2">
            <w:rPr>
              <w:rFonts w:ascii="Times New Roman" w:hAnsi="Times New Roman" w:cs="Times New Roman"/>
              <w:i/>
              <w:iCs/>
              <w:noProof/>
              <w:sz w:val="24"/>
              <w:szCs w:val="24"/>
            </w:rPr>
            <w:t>The Performance of Free Economic Zones in Moldova.</w:t>
          </w:r>
          <w:r w:rsidRPr="002736D2">
            <w:rPr>
              <w:rFonts w:ascii="Times New Roman" w:hAnsi="Times New Roman" w:cs="Times New Roman"/>
              <w:noProof/>
              <w:sz w:val="24"/>
              <w:szCs w:val="24"/>
            </w:rPr>
            <w:t xml:space="preserve"> Washington D.C.: The World Bank.</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The World Bank. (2016, March 23). </w:t>
          </w:r>
          <w:r w:rsidRPr="002736D2">
            <w:rPr>
              <w:rFonts w:ascii="Times New Roman" w:hAnsi="Times New Roman" w:cs="Times New Roman"/>
              <w:i/>
              <w:iCs/>
              <w:noProof/>
              <w:sz w:val="24"/>
              <w:szCs w:val="24"/>
            </w:rPr>
            <w:t>Jordan GDP 1965-2016</w:t>
          </w:r>
          <w:r w:rsidRPr="002736D2">
            <w:rPr>
              <w:rFonts w:ascii="Times New Roman" w:hAnsi="Times New Roman" w:cs="Times New Roman"/>
              <w:noProof/>
              <w:sz w:val="24"/>
              <w:szCs w:val="24"/>
            </w:rPr>
            <w:t>. Retrieved March 23, 2016, from Trading Economics: http://www.tradingeconomics.com/jordan/gdp</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United Nations High Commissioner for Refugees. (2016, March 1). </w:t>
          </w:r>
          <w:r w:rsidRPr="002736D2">
            <w:rPr>
              <w:rFonts w:ascii="Times New Roman" w:hAnsi="Times New Roman" w:cs="Times New Roman"/>
              <w:i/>
              <w:iCs/>
              <w:noProof/>
              <w:sz w:val="24"/>
              <w:szCs w:val="24"/>
            </w:rPr>
            <w:t>UNHCR warns of imminent humanitarian crisis in Greece.</w:t>
          </w:r>
          <w:r w:rsidRPr="002736D2">
            <w:rPr>
              <w:rFonts w:ascii="Times New Roman" w:hAnsi="Times New Roman" w:cs="Times New Roman"/>
              <w:noProof/>
              <w:sz w:val="24"/>
              <w:szCs w:val="24"/>
            </w:rPr>
            <w:t xml:space="preserve"> Retrieved March 18, 2016, from United Nations High Commissioner for Refugees: http://www.unhcr.org/56d58c146.html</w:t>
          </w:r>
        </w:p>
        <w:p w:rsidR="00D144B4" w:rsidRPr="002736D2" w:rsidRDefault="00D144B4" w:rsidP="002736D2">
          <w:pPr>
            <w:pStyle w:val="Bibliography"/>
            <w:spacing w:line="480" w:lineRule="auto"/>
            <w:ind w:left="720" w:hanging="720"/>
            <w:rPr>
              <w:rFonts w:ascii="Times New Roman" w:hAnsi="Times New Roman" w:cs="Times New Roman"/>
              <w:noProof/>
              <w:sz w:val="24"/>
              <w:szCs w:val="24"/>
            </w:rPr>
          </w:pPr>
          <w:r w:rsidRPr="002736D2">
            <w:rPr>
              <w:rFonts w:ascii="Times New Roman" w:hAnsi="Times New Roman" w:cs="Times New Roman"/>
              <w:noProof/>
              <w:sz w:val="24"/>
              <w:szCs w:val="24"/>
            </w:rPr>
            <w:t xml:space="preserve">Zeng, D. Z. (2015). </w:t>
          </w:r>
          <w:r w:rsidRPr="002736D2">
            <w:rPr>
              <w:rFonts w:ascii="Times New Roman" w:hAnsi="Times New Roman" w:cs="Times New Roman"/>
              <w:i/>
              <w:iCs/>
              <w:noProof/>
              <w:sz w:val="24"/>
              <w:szCs w:val="24"/>
            </w:rPr>
            <w:t>Global Experiences with Special Economic Zones.</w:t>
          </w:r>
          <w:r w:rsidRPr="002736D2">
            <w:rPr>
              <w:rFonts w:ascii="Times New Roman" w:hAnsi="Times New Roman" w:cs="Times New Roman"/>
              <w:noProof/>
              <w:sz w:val="24"/>
              <w:szCs w:val="24"/>
            </w:rPr>
            <w:t xml:space="preserve"> Washington D.C.: World Bank Group.</w:t>
          </w:r>
        </w:p>
        <w:p w:rsidR="00C02952" w:rsidRDefault="00C02952" w:rsidP="002736D2">
          <w:pPr>
            <w:spacing w:line="480" w:lineRule="auto"/>
          </w:pPr>
          <w:r w:rsidRPr="002736D2">
            <w:rPr>
              <w:rFonts w:ascii="Times New Roman" w:hAnsi="Times New Roman" w:cs="Times New Roman"/>
              <w:b/>
              <w:bCs/>
              <w:sz w:val="24"/>
              <w:szCs w:val="24"/>
            </w:rPr>
            <w:fldChar w:fldCharType="end"/>
          </w:r>
        </w:p>
      </w:sdtContent>
    </w:sdt>
    <w:sectPr w:rsidR="00C02952" w:rsidSect="00600F1D">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9FA" w:rsidRDefault="000A09FA" w:rsidP="002641B4">
      <w:pPr>
        <w:spacing w:after="0" w:line="240" w:lineRule="auto"/>
      </w:pPr>
      <w:r>
        <w:separator/>
      </w:r>
    </w:p>
  </w:endnote>
  <w:endnote w:type="continuationSeparator" w:id="0">
    <w:p w:rsidR="000A09FA" w:rsidRDefault="000A09FA" w:rsidP="0026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9FA" w:rsidRDefault="000A09FA" w:rsidP="002641B4">
      <w:pPr>
        <w:spacing w:after="0" w:line="240" w:lineRule="auto"/>
      </w:pPr>
      <w:r>
        <w:separator/>
      </w:r>
    </w:p>
  </w:footnote>
  <w:footnote w:type="continuationSeparator" w:id="0">
    <w:p w:rsidR="000A09FA" w:rsidRDefault="000A09FA" w:rsidP="002641B4">
      <w:pPr>
        <w:spacing w:after="0" w:line="240" w:lineRule="auto"/>
      </w:pPr>
      <w:r>
        <w:continuationSeparator/>
      </w:r>
    </w:p>
  </w:footnote>
  <w:footnote w:id="1">
    <w:p w:rsidR="0008094B" w:rsidRPr="00DA7D23" w:rsidRDefault="0008094B">
      <w:pPr>
        <w:pStyle w:val="FootnoteText"/>
        <w:rPr>
          <w:rFonts w:ascii="Times New Roman" w:hAnsi="Times New Roman" w:cs="Times New Roman"/>
        </w:rPr>
      </w:pPr>
      <w:r w:rsidRPr="00DA7D23">
        <w:rPr>
          <w:rStyle w:val="FootnoteReference"/>
          <w:rFonts w:ascii="Times New Roman" w:hAnsi="Times New Roman" w:cs="Times New Roman"/>
        </w:rPr>
        <w:footnoteRef/>
      </w:r>
      <w:r w:rsidRPr="00DA7D23">
        <w:rPr>
          <w:rFonts w:ascii="Times New Roman" w:hAnsi="Times New Roman" w:cs="Times New Roman"/>
        </w:rPr>
        <w:t xml:space="preserve"> The third measure is a way of matching preferences between host nations and refugees, </w:t>
      </w:r>
      <w:r w:rsidR="00DA7D23" w:rsidRPr="00DA7D23">
        <w:rPr>
          <w:rFonts w:ascii="Times New Roman" w:hAnsi="Times New Roman" w:cs="Times New Roman"/>
        </w:rPr>
        <w:t>this</w:t>
      </w:r>
      <w:r w:rsidRPr="00DA7D23">
        <w:rPr>
          <w:rFonts w:ascii="Times New Roman" w:hAnsi="Times New Roman" w:cs="Times New Roman"/>
        </w:rPr>
        <w:t xml:space="preserve"> is obsolete with the implementation of the Nansen passports; therefore I will not be addressing it in this paper.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243455088"/>
      <w:docPartObj>
        <w:docPartGallery w:val="Page Numbers (Top of Page)"/>
        <w:docPartUnique/>
      </w:docPartObj>
    </w:sdtPr>
    <w:sdtEndPr>
      <w:rPr>
        <w:b/>
        <w:bCs/>
        <w:noProof/>
        <w:color w:val="auto"/>
        <w:spacing w:val="0"/>
      </w:rPr>
    </w:sdtEndPr>
    <w:sdtContent>
      <w:p w:rsidR="00600F1D" w:rsidRDefault="00600F1D">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600F1D">
          <w:rPr>
            <w:b/>
            <w:bCs/>
            <w:noProof/>
          </w:rPr>
          <w:t>1</w:t>
        </w:r>
        <w:r>
          <w:rPr>
            <w:b/>
            <w:bCs/>
            <w:noProof/>
          </w:rPr>
          <w:fldChar w:fldCharType="end"/>
        </w:r>
      </w:p>
    </w:sdtContent>
  </w:sdt>
  <w:p w:rsidR="00600F1D" w:rsidRDefault="00600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5DD"/>
    <w:multiLevelType w:val="hybridMultilevel"/>
    <w:tmpl w:val="F722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F6BE6"/>
    <w:multiLevelType w:val="hybridMultilevel"/>
    <w:tmpl w:val="60C4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C5B99"/>
    <w:multiLevelType w:val="hybridMultilevel"/>
    <w:tmpl w:val="7292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E55494"/>
    <w:multiLevelType w:val="hybridMultilevel"/>
    <w:tmpl w:val="0F2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C37EC2"/>
    <w:multiLevelType w:val="hybridMultilevel"/>
    <w:tmpl w:val="443E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A466F8"/>
    <w:multiLevelType w:val="hybridMultilevel"/>
    <w:tmpl w:val="19C8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3A"/>
    <w:rsid w:val="0000025B"/>
    <w:rsid w:val="00003B4D"/>
    <w:rsid w:val="00017B92"/>
    <w:rsid w:val="00031C6B"/>
    <w:rsid w:val="00043A80"/>
    <w:rsid w:val="00051159"/>
    <w:rsid w:val="000712F5"/>
    <w:rsid w:val="0008094B"/>
    <w:rsid w:val="000857B6"/>
    <w:rsid w:val="000A09FA"/>
    <w:rsid w:val="000C53C8"/>
    <w:rsid w:val="000E04C5"/>
    <w:rsid w:val="000E4321"/>
    <w:rsid w:val="00100D05"/>
    <w:rsid w:val="00117C3B"/>
    <w:rsid w:val="00127887"/>
    <w:rsid w:val="001344FF"/>
    <w:rsid w:val="00137EB5"/>
    <w:rsid w:val="00140C41"/>
    <w:rsid w:val="00164507"/>
    <w:rsid w:val="00190699"/>
    <w:rsid w:val="00193704"/>
    <w:rsid w:val="001A0C48"/>
    <w:rsid w:val="001A2A6E"/>
    <w:rsid w:val="001B3F09"/>
    <w:rsid w:val="001C7A0A"/>
    <w:rsid w:val="001D3A57"/>
    <w:rsid w:val="00212A69"/>
    <w:rsid w:val="00212EA9"/>
    <w:rsid w:val="002227E7"/>
    <w:rsid w:val="00236F6E"/>
    <w:rsid w:val="002641B4"/>
    <w:rsid w:val="00273563"/>
    <w:rsid w:val="002736D2"/>
    <w:rsid w:val="00280365"/>
    <w:rsid w:val="00285B50"/>
    <w:rsid w:val="00295030"/>
    <w:rsid w:val="002A2146"/>
    <w:rsid w:val="002B07A1"/>
    <w:rsid w:val="002E7EE9"/>
    <w:rsid w:val="003156D8"/>
    <w:rsid w:val="003159AB"/>
    <w:rsid w:val="00342D67"/>
    <w:rsid w:val="00350D7D"/>
    <w:rsid w:val="003521B7"/>
    <w:rsid w:val="00361103"/>
    <w:rsid w:val="00370F20"/>
    <w:rsid w:val="00386F11"/>
    <w:rsid w:val="003C6208"/>
    <w:rsid w:val="003D54D8"/>
    <w:rsid w:val="003D6A26"/>
    <w:rsid w:val="003F6077"/>
    <w:rsid w:val="004548DC"/>
    <w:rsid w:val="00457DAB"/>
    <w:rsid w:val="004668D6"/>
    <w:rsid w:val="004737DB"/>
    <w:rsid w:val="005011C6"/>
    <w:rsid w:val="00501E3A"/>
    <w:rsid w:val="00540CB7"/>
    <w:rsid w:val="00546F4D"/>
    <w:rsid w:val="0055264C"/>
    <w:rsid w:val="00552C0D"/>
    <w:rsid w:val="00554EA6"/>
    <w:rsid w:val="00556BA1"/>
    <w:rsid w:val="00561481"/>
    <w:rsid w:val="005626B5"/>
    <w:rsid w:val="00583E77"/>
    <w:rsid w:val="0059157E"/>
    <w:rsid w:val="005E0C7F"/>
    <w:rsid w:val="005E55B0"/>
    <w:rsid w:val="005F0209"/>
    <w:rsid w:val="00600F1D"/>
    <w:rsid w:val="00602113"/>
    <w:rsid w:val="00607CBA"/>
    <w:rsid w:val="0061056D"/>
    <w:rsid w:val="00623FC8"/>
    <w:rsid w:val="00636FE5"/>
    <w:rsid w:val="00641F59"/>
    <w:rsid w:val="006515FB"/>
    <w:rsid w:val="006D0543"/>
    <w:rsid w:val="006D68EA"/>
    <w:rsid w:val="006E5366"/>
    <w:rsid w:val="006F00B2"/>
    <w:rsid w:val="006F0972"/>
    <w:rsid w:val="007276AB"/>
    <w:rsid w:val="007371EB"/>
    <w:rsid w:val="00737B0E"/>
    <w:rsid w:val="00744C44"/>
    <w:rsid w:val="007717EC"/>
    <w:rsid w:val="00775E6A"/>
    <w:rsid w:val="007839E4"/>
    <w:rsid w:val="00786B27"/>
    <w:rsid w:val="00786F5B"/>
    <w:rsid w:val="007952C2"/>
    <w:rsid w:val="007965C9"/>
    <w:rsid w:val="007C0DFF"/>
    <w:rsid w:val="007C6021"/>
    <w:rsid w:val="007D1E21"/>
    <w:rsid w:val="007D5911"/>
    <w:rsid w:val="007F6F01"/>
    <w:rsid w:val="00802C6F"/>
    <w:rsid w:val="00810A42"/>
    <w:rsid w:val="008401F9"/>
    <w:rsid w:val="0084326B"/>
    <w:rsid w:val="0084396F"/>
    <w:rsid w:val="008A5139"/>
    <w:rsid w:val="008A7AF3"/>
    <w:rsid w:val="008C6259"/>
    <w:rsid w:val="008F3CB5"/>
    <w:rsid w:val="008F6B24"/>
    <w:rsid w:val="009040DD"/>
    <w:rsid w:val="009076F5"/>
    <w:rsid w:val="009133FE"/>
    <w:rsid w:val="009149FB"/>
    <w:rsid w:val="009438E8"/>
    <w:rsid w:val="00975705"/>
    <w:rsid w:val="0099031A"/>
    <w:rsid w:val="009924A8"/>
    <w:rsid w:val="009C4DB8"/>
    <w:rsid w:val="009E1D3A"/>
    <w:rsid w:val="009E32C4"/>
    <w:rsid w:val="009E4BD6"/>
    <w:rsid w:val="00A25304"/>
    <w:rsid w:val="00A44952"/>
    <w:rsid w:val="00A535B2"/>
    <w:rsid w:val="00A729BC"/>
    <w:rsid w:val="00A825EF"/>
    <w:rsid w:val="00AB6FDA"/>
    <w:rsid w:val="00AC2C55"/>
    <w:rsid w:val="00AC3562"/>
    <w:rsid w:val="00AD0DA4"/>
    <w:rsid w:val="00AD588E"/>
    <w:rsid w:val="00AE22C2"/>
    <w:rsid w:val="00AE5994"/>
    <w:rsid w:val="00AF48B3"/>
    <w:rsid w:val="00AF7393"/>
    <w:rsid w:val="00B17968"/>
    <w:rsid w:val="00B277EB"/>
    <w:rsid w:val="00B31AE7"/>
    <w:rsid w:val="00B66DC5"/>
    <w:rsid w:val="00BB1B01"/>
    <w:rsid w:val="00BB6B81"/>
    <w:rsid w:val="00BB71C0"/>
    <w:rsid w:val="00BE585A"/>
    <w:rsid w:val="00C02952"/>
    <w:rsid w:val="00C2118E"/>
    <w:rsid w:val="00C44639"/>
    <w:rsid w:val="00C50523"/>
    <w:rsid w:val="00C51747"/>
    <w:rsid w:val="00C54EDD"/>
    <w:rsid w:val="00C56350"/>
    <w:rsid w:val="00C606B5"/>
    <w:rsid w:val="00C81694"/>
    <w:rsid w:val="00C868F3"/>
    <w:rsid w:val="00C93078"/>
    <w:rsid w:val="00CA20C0"/>
    <w:rsid w:val="00CB566B"/>
    <w:rsid w:val="00CF2A9A"/>
    <w:rsid w:val="00D144B4"/>
    <w:rsid w:val="00D25B60"/>
    <w:rsid w:val="00D32200"/>
    <w:rsid w:val="00D836BE"/>
    <w:rsid w:val="00DA07C7"/>
    <w:rsid w:val="00DA2698"/>
    <w:rsid w:val="00DA7D23"/>
    <w:rsid w:val="00DC4F68"/>
    <w:rsid w:val="00DF137F"/>
    <w:rsid w:val="00DF729D"/>
    <w:rsid w:val="00E21336"/>
    <w:rsid w:val="00E24FA1"/>
    <w:rsid w:val="00E32114"/>
    <w:rsid w:val="00E60655"/>
    <w:rsid w:val="00E86B9E"/>
    <w:rsid w:val="00EB4767"/>
    <w:rsid w:val="00EB4ECB"/>
    <w:rsid w:val="00EC4AB2"/>
    <w:rsid w:val="00ED41BE"/>
    <w:rsid w:val="00EE1234"/>
    <w:rsid w:val="00EE2B2F"/>
    <w:rsid w:val="00EE77A1"/>
    <w:rsid w:val="00F13445"/>
    <w:rsid w:val="00F17A43"/>
    <w:rsid w:val="00F32302"/>
    <w:rsid w:val="00F44FD5"/>
    <w:rsid w:val="00F72CE8"/>
    <w:rsid w:val="00F76972"/>
    <w:rsid w:val="00F81B4A"/>
    <w:rsid w:val="00F90241"/>
    <w:rsid w:val="00F943BA"/>
    <w:rsid w:val="00FA1188"/>
    <w:rsid w:val="00FC59DE"/>
    <w:rsid w:val="00FD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52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50523"/>
  </w:style>
  <w:style w:type="paragraph" w:styleId="BalloonText">
    <w:name w:val="Balloon Text"/>
    <w:basedOn w:val="Normal"/>
    <w:link w:val="BalloonTextChar"/>
    <w:uiPriority w:val="99"/>
    <w:semiHidden/>
    <w:unhideWhenUsed/>
    <w:rsid w:val="00C5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523"/>
    <w:rPr>
      <w:rFonts w:ascii="Tahoma" w:hAnsi="Tahoma" w:cs="Tahoma"/>
      <w:sz w:val="16"/>
      <w:szCs w:val="16"/>
    </w:rPr>
  </w:style>
  <w:style w:type="paragraph" w:styleId="ListParagraph">
    <w:name w:val="List Paragraph"/>
    <w:basedOn w:val="Normal"/>
    <w:uiPriority w:val="34"/>
    <w:qFormat/>
    <w:rsid w:val="00017B92"/>
    <w:pPr>
      <w:ind w:left="720"/>
      <w:contextualSpacing/>
    </w:pPr>
  </w:style>
  <w:style w:type="paragraph" w:styleId="Title">
    <w:name w:val="Title"/>
    <w:basedOn w:val="Normal"/>
    <w:next w:val="Normal"/>
    <w:link w:val="TitleChar"/>
    <w:uiPriority w:val="10"/>
    <w:qFormat/>
    <w:rsid w:val="00FC59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9D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59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59DE"/>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6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1B4"/>
  </w:style>
  <w:style w:type="paragraph" w:styleId="Footer">
    <w:name w:val="footer"/>
    <w:basedOn w:val="Normal"/>
    <w:link w:val="FooterChar"/>
    <w:uiPriority w:val="99"/>
    <w:unhideWhenUsed/>
    <w:rsid w:val="0026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1B4"/>
  </w:style>
  <w:style w:type="paragraph" w:styleId="TOCHeading">
    <w:name w:val="TOC Heading"/>
    <w:basedOn w:val="Heading1"/>
    <w:next w:val="Normal"/>
    <w:uiPriority w:val="39"/>
    <w:unhideWhenUsed/>
    <w:qFormat/>
    <w:rsid w:val="002641B4"/>
    <w:pPr>
      <w:outlineLvl w:val="9"/>
    </w:pPr>
  </w:style>
  <w:style w:type="paragraph" w:styleId="TOC1">
    <w:name w:val="toc 1"/>
    <w:basedOn w:val="Normal"/>
    <w:next w:val="Normal"/>
    <w:autoRedefine/>
    <w:uiPriority w:val="39"/>
    <w:unhideWhenUsed/>
    <w:qFormat/>
    <w:rsid w:val="002641B4"/>
    <w:pPr>
      <w:spacing w:after="100"/>
    </w:pPr>
  </w:style>
  <w:style w:type="character" w:styleId="Hyperlink">
    <w:name w:val="Hyperlink"/>
    <w:basedOn w:val="DefaultParagraphFont"/>
    <w:uiPriority w:val="99"/>
    <w:unhideWhenUsed/>
    <w:rsid w:val="002641B4"/>
    <w:rPr>
      <w:color w:val="0000FF" w:themeColor="hyperlink"/>
      <w:u w:val="single"/>
    </w:rPr>
  </w:style>
  <w:style w:type="paragraph" w:styleId="TOC2">
    <w:name w:val="toc 2"/>
    <w:basedOn w:val="Normal"/>
    <w:next w:val="Normal"/>
    <w:autoRedefine/>
    <w:uiPriority w:val="39"/>
    <w:semiHidden/>
    <w:unhideWhenUsed/>
    <w:qFormat/>
    <w:rsid w:val="002641B4"/>
    <w:pPr>
      <w:spacing w:after="100"/>
      <w:ind w:left="220"/>
    </w:pPr>
    <w:rPr>
      <w:rFonts w:eastAsiaTheme="minorEastAsia"/>
      <w:lang w:eastAsia="ja-JP"/>
    </w:rPr>
  </w:style>
  <w:style w:type="paragraph" w:styleId="TOC3">
    <w:name w:val="toc 3"/>
    <w:basedOn w:val="Normal"/>
    <w:next w:val="Normal"/>
    <w:autoRedefine/>
    <w:uiPriority w:val="39"/>
    <w:unhideWhenUsed/>
    <w:qFormat/>
    <w:rsid w:val="002641B4"/>
    <w:pPr>
      <w:spacing w:after="100"/>
      <w:ind w:left="440"/>
    </w:pPr>
    <w:rPr>
      <w:rFonts w:eastAsiaTheme="minorEastAsia"/>
      <w:lang w:eastAsia="ja-JP"/>
    </w:rPr>
  </w:style>
  <w:style w:type="paragraph" w:styleId="FootnoteText">
    <w:name w:val="footnote text"/>
    <w:basedOn w:val="Normal"/>
    <w:link w:val="FootnoteTextChar"/>
    <w:uiPriority w:val="99"/>
    <w:semiHidden/>
    <w:unhideWhenUsed/>
    <w:rsid w:val="00080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94B"/>
    <w:rPr>
      <w:sz w:val="20"/>
      <w:szCs w:val="20"/>
    </w:rPr>
  </w:style>
  <w:style w:type="character" w:styleId="FootnoteReference">
    <w:name w:val="footnote reference"/>
    <w:basedOn w:val="DefaultParagraphFont"/>
    <w:uiPriority w:val="99"/>
    <w:semiHidden/>
    <w:unhideWhenUsed/>
    <w:rsid w:val="000809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0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523"/>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C50523"/>
  </w:style>
  <w:style w:type="paragraph" w:styleId="BalloonText">
    <w:name w:val="Balloon Text"/>
    <w:basedOn w:val="Normal"/>
    <w:link w:val="BalloonTextChar"/>
    <w:uiPriority w:val="99"/>
    <w:semiHidden/>
    <w:unhideWhenUsed/>
    <w:rsid w:val="00C5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523"/>
    <w:rPr>
      <w:rFonts w:ascii="Tahoma" w:hAnsi="Tahoma" w:cs="Tahoma"/>
      <w:sz w:val="16"/>
      <w:szCs w:val="16"/>
    </w:rPr>
  </w:style>
  <w:style w:type="paragraph" w:styleId="ListParagraph">
    <w:name w:val="List Paragraph"/>
    <w:basedOn w:val="Normal"/>
    <w:uiPriority w:val="34"/>
    <w:qFormat/>
    <w:rsid w:val="00017B92"/>
    <w:pPr>
      <w:ind w:left="720"/>
      <w:contextualSpacing/>
    </w:pPr>
  </w:style>
  <w:style w:type="paragraph" w:styleId="Title">
    <w:name w:val="Title"/>
    <w:basedOn w:val="Normal"/>
    <w:next w:val="Normal"/>
    <w:link w:val="TitleChar"/>
    <w:uiPriority w:val="10"/>
    <w:qFormat/>
    <w:rsid w:val="00FC59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59D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59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59DE"/>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26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1B4"/>
  </w:style>
  <w:style w:type="paragraph" w:styleId="Footer">
    <w:name w:val="footer"/>
    <w:basedOn w:val="Normal"/>
    <w:link w:val="FooterChar"/>
    <w:uiPriority w:val="99"/>
    <w:unhideWhenUsed/>
    <w:rsid w:val="0026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1B4"/>
  </w:style>
  <w:style w:type="paragraph" w:styleId="TOCHeading">
    <w:name w:val="TOC Heading"/>
    <w:basedOn w:val="Heading1"/>
    <w:next w:val="Normal"/>
    <w:uiPriority w:val="39"/>
    <w:unhideWhenUsed/>
    <w:qFormat/>
    <w:rsid w:val="002641B4"/>
    <w:pPr>
      <w:outlineLvl w:val="9"/>
    </w:pPr>
  </w:style>
  <w:style w:type="paragraph" w:styleId="TOC1">
    <w:name w:val="toc 1"/>
    <w:basedOn w:val="Normal"/>
    <w:next w:val="Normal"/>
    <w:autoRedefine/>
    <w:uiPriority w:val="39"/>
    <w:unhideWhenUsed/>
    <w:qFormat/>
    <w:rsid w:val="002641B4"/>
    <w:pPr>
      <w:spacing w:after="100"/>
    </w:pPr>
  </w:style>
  <w:style w:type="character" w:styleId="Hyperlink">
    <w:name w:val="Hyperlink"/>
    <w:basedOn w:val="DefaultParagraphFont"/>
    <w:uiPriority w:val="99"/>
    <w:unhideWhenUsed/>
    <w:rsid w:val="002641B4"/>
    <w:rPr>
      <w:color w:val="0000FF" w:themeColor="hyperlink"/>
      <w:u w:val="single"/>
    </w:rPr>
  </w:style>
  <w:style w:type="paragraph" w:styleId="TOC2">
    <w:name w:val="toc 2"/>
    <w:basedOn w:val="Normal"/>
    <w:next w:val="Normal"/>
    <w:autoRedefine/>
    <w:uiPriority w:val="39"/>
    <w:semiHidden/>
    <w:unhideWhenUsed/>
    <w:qFormat/>
    <w:rsid w:val="002641B4"/>
    <w:pPr>
      <w:spacing w:after="100"/>
      <w:ind w:left="220"/>
    </w:pPr>
    <w:rPr>
      <w:rFonts w:eastAsiaTheme="minorEastAsia"/>
      <w:lang w:eastAsia="ja-JP"/>
    </w:rPr>
  </w:style>
  <w:style w:type="paragraph" w:styleId="TOC3">
    <w:name w:val="toc 3"/>
    <w:basedOn w:val="Normal"/>
    <w:next w:val="Normal"/>
    <w:autoRedefine/>
    <w:uiPriority w:val="39"/>
    <w:unhideWhenUsed/>
    <w:qFormat/>
    <w:rsid w:val="002641B4"/>
    <w:pPr>
      <w:spacing w:after="100"/>
      <w:ind w:left="440"/>
    </w:pPr>
    <w:rPr>
      <w:rFonts w:eastAsiaTheme="minorEastAsia"/>
      <w:lang w:eastAsia="ja-JP"/>
    </w:rPr>
  </w:style>
  <w:style w:type="paragraph" w:styleId="FootnoteText">
    <w:name w:val="footnote text"/>
    <w:basedOn w:val="Normal"/>
    <w:link w:val="FootnoteTextChar"/>
    <w:uiPriority w:val="99"/>
    <w:semiHidden/>
    <w:unhideWhenUsed/>
    <w:rsid w:val="00080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94B"/>
    <w:rPr>
      <w:sz w:val="20"/>
      <w:szCs w:val="20"/>
    </w:rPr>
  </w:style>
  <w:style w:type="character" w:styleId="FootnoteReference">
    <w:name w:val="footnote reference"/>
    <w:basedOn w:val="DefaultParagraphFont"/>
    <w:uiPriority w:val="99"/>
    <w:semiHidden/>
    <w:unhideWhenUsed/>
    <w:rsid w:val="00080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Placeholder1</b:Tag>
    <b:SourceType>Report</b:SourceType>
    <b:Guid>{A1A111F3-B152-4C71-9426-88BF79CE51B0}</b:Guid>
    <b:Title>Syrian Refugees in Turkey</b:Title>
    <b:Year>2013</b:Year>
    <b:Publisher>Migration Policy Centre</b:Publisher>
    <b:City>Florence</b:City>
    <b:ThesisType>Research Report</b:ThesisType>
    <b:Author>
      <b:Author>
        <b:NameList>
          <b:Person>
            <b:Last>Ozden</b:Last>
            <b:First>Senay</b:First>
          </b:Person>
        </b:NameList>
      </b:Author>
    </b:Author>
    <b:Institution>European University Institute</b:Institution>
    <b:RefOrder>4</b:RefOrder>
  </b:Source>
  <b:Source>
    <b:Tag>Icd15</b:Tag>
    <b:SourceType>Report</b:SourceType>
    <b:Guid>{17684FD1-A6AB-464C-871D-ACE70BBEF194}</b:Guid>
    <b:Title>Syrian Refugees in Turkey: The Long Road Ahead</b:Title>
    <b:Year>2015</b:Year>
    <b:Publisher>TransAtlantic Council on Migration</b:Publisher>
    <b:City>Washington D.C.</b:City>
    <b:Author>
      <b:Author>
        <b:NameList>
          <b:Person>
            <b:Last>Icduygu</b:Last>
            <b:First>Ahmet</b:First>
          </b:Person>
        </b:NameList>
      </b:Author>
    </b:Author>
    <b:RefOrder>5</b:RefOrder>
  </b:Source>
  <b:Source>
    <b:Tag>Ahm14</b:Tag>
    <b:SourceType>Report</b:SourceType>
    <b:Guid>{2AB7B440-2FD3-4B83-A39C-FD193A570AF5}</b:Guid>
    <b:Title>Turkey's policy toward Syrian refugees: domestic reprecussions and the need for international support</b:Title>
    <b:Year>2014</b:Year>
    <b:Publisher>Stiftung Wissenschaft und Politik</b:Publisher>
    <b:City>Berlin</b:City>
    <b:Author>
      <b:Author>
        <b:NameList>
          <b:Person>
            <b:Last>Ahmadoun</b:Last>
            <b:First>Souad</b:First>
          </b:Person>
        </b:NameList>
      </b:Author>
    </b:Author>
    <b:RefOrder>7</b:RefOrder>
  </b:Source>
  <b:Source>
    <b:Tag>Fak15</b:Tag>
    <b:SourceType>JournalArticle</b:SourceType>
    <b:Guid>{7E02C8F1-B83C-4EFD-B1C3-E409784982B6}</b:Guid>
    <b:Title>Impact of Syrian Refugees on the labor market in neighboring countries: Empyrical evidence from Jordan</b:Title>
    <b:Year>2015</b:Year>
    <b:JournalName>Defense and Peace Economics</b:JournalName>
    <b:Author>
      <b:Author>
        <b:NameList>
          <b:Person>
            <b:Last>Fakih</b:Last>
            <b:First>Ali</b:First>
          </b:Person>
          <b:Person>
            <b:Last>Ibrahim</b:Last>
            <b:First>May</b:First>
          </b:Person>
        </b:NameList>
      </b:Author>
    </b:Author>
    <b:RefOrder>12</b:RefOrder>
  </b:Source>
  <b:Source>
    <b:Tag>Szp14</b:Tag>
    <b:SourceType>Report</b:SourceType>
    <b:Guid>{04D4250E-B445-4258-AF91-4B13A190C23B}</b:Guid>
    <b:Title>Effect of the Syrian Crisis on Jordanian Internal Security</b:Title>
    <b:Year>2014</b:Year>
    <b:ThesisType>Independent Study Project</b:ThesisType>
    <b:Author>
      <b:Author>
        <b:NameList>
          <b:Person>
            <b:Last>Szparaga</b:Last>
            <b:Middle>E.</b:Middle>
            <b:First>Andrew </b:First>
          </b:Person>
        </b:NameList>
      </b:Author>
    </b:Author>
    <b:RefOrder>10</b:RefOrder>
  </b:Source>
  <b:Source>
    <b:Tag>Ajl14</b:Tag>
    <b:SourceType>Report</b:SourceType>
    <b:Guid>{F97F12F7-8776-4A67-94D3-A05B943CF902}</b:Guid>
    <b:Title>Impact of the Syrian Refugee Crisis on the Labour Market in Jordan</b:Title>
    <b:Year>2014</b:Year>
    <b:Publisher>International Labour Organization</b:Publisher>
    <b:City>Beiruit</b:City>
    <b:ThesisType>Preliminary Analysis</b:ThesisType>
    <b:Author>
      <b:Author>
        <b:NameList>
          <b:Person>
            <b:Last>Ajluni</b:Last>
            <b:First>Salem</b:First>
          </b:Person>
          <b:Person>
            <b:Last>Kawar</b:Last>
            <b:First>Mary</b:First>
          </b:Person>
        </b:NameList>
      </b:Author>
    </b:Author>
    <b:RefOrder>11</b:RefOrder>
  </b:Source>
  <b:Source>
    <b:Tag>Ach15</b:Tag>
    <b:SourceType>Report</b:SourceType>
    <b:Guid>{737BA5B1-758E-4C90-ACB0-6280CF997521}</b:Guid>
    <b:Title>Syrian Refugees in Jordan: a Reality Check</b:Title>
    <b:Year>2015</b:Year>
    <b:Publisher>Migration Policy Centre</b:Publisher>
    <b:City>Florence</b:City>
    <b:ThesisType>Policy Brief</b:ThesisType>
    <b:Author>
      <b:Author>
        <b:NameList>
          <b:Person>
            <b:Last>Achilli</b:Last>
            <b:First>Luigi</b:First>
          </b:Person>
        </b:NameList>
      </b:Author>
    </b:Author>
    <b:Institution>European University Institute</b:Institution>
    <b:RefOrder>9</b:RefOrder>
  </b:Source>
  <b:Source>
    <b:Tag>Par15</b:Tag>
    <b:SourceType>Report</b:SourceType>
    <b:Guid>{E80658BF-483E-4720-AD8B-2DC6B70D1E75}</b:Guid>
    <b:Title>Europe's Migration Crisis</b:Title>
    <b:Year>2015</b:Year>
    <b:Publisher>Council on Foreign Relations</b:Publisher>
    <b:City>New York</b:City>
    <b:ThesisType>Preliminary Background</b:ThesisType>
    <b:Author>
      <b:Author>
        <b:NameList>
          <b:Person>
            <b:Last>Park</b:Last>
            <b:First>Jeanne</b:First>
          </b:Person>
        </b:NameList>
      </b:Author>
    </b:Author>
    <b:RefOrder>1</b:RefOrder>
  </b:Source>
  <b:Source>
    <b:Tag>Sap15</b:Tag>
    <b:SourceType>ArticleInAPeriodical</b:SourceType>
    <b:Guid>{24188D6F-5543-414C-866C-8ABECDFA41A8}</b:Guid>
    <b:Title>The international migration and foreign policy nexus: the case of Syrian refugee crisis and Turkey</b:Title>
    <b:JournalName>Migration Letters</b:JournalName>
    <b:Year>2015</b:Year>
    <b:Pages>193-208</b:Pages>
    <b:Month>September</b:Month>
    <b:Volume>12</b:Volume>
    <b:Issue>3</b:Issue>
    <b:PeriodicalTitle>Migration Letters</b:PeriodicalTitle>
    <b:Author>
      <b:Author>
        <b:NameList>
          <b:Person>
            <b:Last>Aras</b:Last>
            <b:Middle>Ela Golkap</b:Middle>
            <b:First>N.</b:First>
          </b:Person>
          <b:Person>
            <b:Last>Menkutek</b:Last>
            <b:Middle>Saphin</b:Middle>
            <b:First>Zeynap</b:First>
          </b:Person>
        </b:NameList>
      </b:Author>
    </b:Author>
    <b:RefOrder>6</b:RefOrder>
  </b:Source>
  <b:Source>
    <b:Tag>Akg15</b:Tag>
    <b:SourceType>Report</b:SourceType>
    <b:Guid>{93BC0063-0348-4AAD-9B31-C5AC7EAF680B}</b:Guid>
    <b:Title>Impact of Refugee Crises on Host Labor Markets: The Case of the Syrian Refugee Crisis in Turkey</b:Title>
    <b:Year>2015</b:Year>
    <b:Author>
      <b:Author>
        <b:NameList>
          <b:Person>
            <b:Last>Akgunduz</b:Last>
            <b:Middle>Emre</b:Middle>
            <b:First>Yusef</b:First>
          </b:Person>
          <b:Person>
            <b:Last>van den Berg</b:Last>
            <b:First>Marcel</b:First>
          </b:Person>
          <b:Person>
            <b:Last>Hassink</b:Last>
            <b:First>Wolter</b:First>
          </b:Person>
        </b:NameList>
      </b:Author>
    </b:Author>
    <b:Publisher>Institute for the Study of Labor</b:Publisher>
    <b:City>Bonn</b:City>
    <b:ThesisType>IZA Discussion Paper No. 8841</b:ThesisType>
    <b:RefOrder>3</b:RefOrder>
  </b:Source>
  <b:Source>
    <b:Tag>Cet15</b:Tag>
    <b:SourceType>JournalArticle</b:SourceType>
    <b:Guid>{824BED12-F693-40E6-A42A-875986D9F15C}</b:Guid>
    <b:Title>Impacts of Forced Migration on Regional Economies: The Case of Syrian Refugees in Turkey</b:Title>
    <b:Year>2015</b:Year>
    <b:City>Instanbul</b:City>
    <b:PeriodicalTitle>International Business Research</b:PeriodicalTitle>
    <b:Month>August</b:Month>
    <b:Day>25</b:Day>
    <b:Author>
      <b:Author>
        <b:NameList>
          <b:Person>
            <b:Last>Bahcekapili</b:Last>
            <b:First>Cengiz</b:First>
          </b:Person>
          <b:Person>
            <b:Last>Cetin</b:Last>
            <b:First>Buket</b:First>
          </b:Person>
        </b:NameList>
      </b:Author>
    </b:Author>
    <b:Volume>8</b:Volume>
    <b:Issue>9</b:Issue>
    <b:JournalName>Internation Business Research</b:JournalName>
    <b:RefOrder>8</b:RefOrder>
  </b:Source>
  <b:Source>
    <b:Tag>Hol16</b:Tag>
    <b:SourceType>JournalArticle</b:SourceType>
    <b:Guid>{FB44F7B4-819B-437C-BB53-8146914B91A0}</b:Guid>
    <b:Title>Representing the "European Refugee Crisis" in Germany and Beyond</b:Title>
    <b:Year>2016</b:Year>
    <b:Medium>Print</b:Medium>
    <b:JournalName>American Ethnologist</b:JournalName>
    <b:Pages>12-24</b:Pages>
    <b:Author>
      <b:Author>
        <b:NameList>
          <b:Person>
            <b:Last>Holmes</b:Last>
            <b:Middle>M.</b:Middle>
            <b:First>Seth</b:First>
          </b:Person>
          <b:Person>
            <b:Last>Castaneda</b:Last>
            <b:First>Heide</b:First>
          </b:Person>
        </b:NameList>
      </b:Author>
    </b:Author>
    <b:Month>February</b:Month>
    <b:Volume>43</b:Volume>
    <b:Issue>1</b:Issue>
    <b:RefOrder>2</b:RefOrder>
  </b:Source>
  <b:Source>
    <b:Tag>Aiy16</b:Tag>
    <b:SourceType>Report</b:SourceType>
    <b:Guid>{9E6C8782-F872-4A74-9CAE-3CFA5A0BE5B5}</b:Guid>
    <b:Title>The Refugee Surge in Europe: Economis Challenges</b:Title>
    <b:Year>2016</b:Year>
    <b:Medium>Print</b:Medium>
    <b:Publisher>International Monetary Fund</b:Publisher>
    <b:City>Washington D.C.</b:City>
    <b:ThesisType>Discussion</b:ThesisType>
    <b:Author>
      <b:Author>
        <b:NameList>
          <b:Person>
            <b:Last>Aiyar</b:Last>
            <b:First>Shekhar</b:First>
          </b:Person>
          <b:Person>
            <b:Last>Barkbu</b:Last>
            <b:First>Bergljot</b:First>
          </b:Person>
          <b:Person>
            <b:Last>Batini</b:Last>
            <b:First>Nicoletta</b:First>
          </b:Person>
          <b:Person>
            <b:Last>Berger</b:Last>
            <b:First>Helge</b:First>
          </b:Person>
          <b:Person>
            <b:Last>Detragiache</b:Last>
            <b:First>Enrica</b:First>
          </b:Person>
          <b:Person>
            <b:Last>Dizioli</b:Last>
            <b:First>Allan</b:First>
          </b:Person>
          <b:Person>
            <b:Last>Ebeke</b:Last>
            <b:First>Christian</b:First>
          </b:Person>
          <b:Person>
            <b:Last>Lin</b:Last>
            <b:First>Huidan</b:First>
          </b:Person>
          <b:Person>
            <b:Last>Kaltani</b:Last>
            <b:First>Linda</b:First>
          </b:Person>
          <b:Person>
            <b:Last>Sosa</b:Last>
            <b:First>Sebastian</b:First>
          </b:Person>
          <b:Person>
            <b:Last>Spilimbergo</b:Last>
            <b:First>Antonio</b:First>
          </b:Person>
          <b:Person>
            <b:Last>Topalova</b:Last>
            <b:First>Petia</b:First>
          </b:Person>
        </b:NameList>
      </b:Author>
    </b:Author>
    <b:RefOrder>18</b:RefOrder>
  </b:Source>
  <b:Source>
    <b:Tag>Bet16</b:Tag>
    <b:SourceType>ElectronicSource</b:SourceType>
    <b:Guid>{FDA33BDF-3FE6-4DC8-9C9F-FD24CC478DB9}</b:Guid>
    <b:Title>Our Refugee System is Failing</b:Title>
    <b:Year>2016</b:Year>
    <b:City>Vancouver</b:City>
    <b:Medium>TED Talk</b:Medium>
    <b:Month>February</b:Month>
    <b:Author>
      <b:Author>
        <b:NameList>
          <b:Person>
            <b:Last>Betts</b:Last>
            <b:First>Alexander</b:First>
          </b:Person>
        </b:NameList>
      </b:Author>
    </b:Author>
    <b:RefOrder>19</b:RefOrder>
  </b:Source>
  <b:Source>
    <b:Tag>BBC16</b:Tag>
    <b:SourceType>DocumentFromInternetSite</b:SourceType>
    <b:Guid>{A2B0972C-523D-418D-94B3-F521DE2488E0}</b:Guid>
    <b:Title>Migrant crisis: Migration to Europe explained in seven charts</b:Title>
    <b:Medium>Web</b:Medium>
    <b:Year>2016</b:Year>
    <b:Month>March</b:Month>
    <b:Day>4</b:Day>
    <b:Author>
      <b:Author>
        <b:Corporate>BBC News</b:Corporate>
      </b:Author>
    </b:Author>
    <b:InternetSiteTitle>BBC World News</b:InternetSiteTitle>
    <b:YearAccessed>2016</b:YearAccessed>
    <b:MonthAccessed>March</b:MonthAccessed>
    <b:DayAccessed>21</b:DayAccessed>
    <b:RefOrder>22</b:RefOrder>
  </b:Source>
  <b:Source>
    <b:Tag>Hum16</b:Tag>
    <b:SourceType>DocumentFromInternetSite</b:SourceType>
    <b:Guid>{87A15CE0-1448-43C4-A1F6-792E094D1B5E}</b:Guid>
    <b:Author>
      <b:Author>
        <b:Corporate>Human Rights Watch</b:Corporate>
      </b:Author>
    </b:Author>
    <b:Title>EU/Balkans/Greece: Border Curbs Threaten Rights</b:Title>
    <b:InternetSiteTitle>Human Rights Watch</b:InternetSiteTitle>
    <b:Year>2016</b:Year>
    <b:Month>March</b:Month>
    <b:Day>1</b:Day>
    <b:YearAccessed>2016</b:YearAccessed>
    <b:MonthAccessed>March</b:MonthAccessed>
    <b:DayAccessed>20</b:DayAccessed>
    <b:Medium>Web</b:Medium>
    <b:URL>https://www.hrw.org/news/2016/03/01/eu/balkans/greece-border-curbs-threaten-rights</b:URL>
    <b:RefOrder>16</b:RefOrder>
  </b:Source>
  <b:Source>
    <b:Tag>BBC161</b:Tag>
    <b:SourceType>DocumentFromInternetSite</b:SourceType>
    <b:Guid>{184DA0CE-5DD9-4996-AD65-4D827A6D8A78}</b:Guid>
    <b:Author>
      <b:Author>
        <b:Corporate>BBC News</b:Corporate>
      </b:Author>
    </b:Author>
    <b:Title>Migrant crisis: EU-Turkey deal comes into effect</b:Title>
    <b:InternetSiteTitle>BBC World News</b:InternetSiteTitle>
    <b:Year>2016</b:Year>
    <b:Month>March</b:Month>
    <b:Day>20</b:Day>
    <b:YearAccessed>2016</b:YearAccessed>
    <b:MonthAccessed>March</b:MonthAccessed>
    <b:DayAccessed>22</b:DayAccessed>
    <b:Medium>Web</b:Medium>
    <b:RefOrder>14</b:RefOrder>
  </b:Source>
  <b:Source>
    <b:Tag>Amn16</b:Tag>
    <b:SourceType>DocumentFromInternetSite</b:SourceType>
    <b:Guid>{1DE8FCBF-0A5B-4BBD-95E7-AD04A36D3328}</b:Guid>
    <b:Author>
      <b:Author>
        <b:Corporate>Amnesty International</b:Corporate>
      </b:Author>
    </b:Author>
    <b:Title>EU Turkey Summit: EU and Turkish leaders deal death blow to the right to seek asylum</b:Title>
    <b:InternetSiteTitle>Amnesty International</b:InternetSiteTitle>
    <b:Year>2016</b:Year>
    <b:Month>March</b:Month>
    <b:Day>8</b:Day>
    <b:YearAccessed>2016</b:YearAccessed>
    <b:MonthAccessed>March</b:MonthAccessed>
    <b:DayAccessed>21</b:DayAccessed>
    <b:Medium>Web</b:Medium>
    <b:URL>http://www.amnestyusa.org/news/press-releases/eu-turkey-summit-eu-and-turkish-leaders-deal-death-blow-to-the-right-to-seek-asylum</b:URL>
    <b:RefOrder>15</b:RefOrder>
  </b:Source>
  <b:Source>
    <b:Tag>Uni16</b:Tag>
    <b:SourceType>DocumentFromInternetSite</b:SourceType>
    <b:Guid>{33DC0725-50D5-4B5B-965B-2BB11532B752}</b:Guid>
    <b:Author>
      <b:Author>
        <b:Corporate>United Nations High Commissioner for Refugees</b:Corporate>
      </b:Author>
    </b:Author>
    <b:Title>UNHCR warns of imminent humanitarian crisis in Greece</b:Title>
    <b:InternetSiteTitle>United Nations High Commissioner for Refugees</b:InternetSiteTitle>
    <b:Year>2016</b:Year>
    <b:Month>March</b:Month>
    <b:Day>1</b:Day>
    <b:YearAccessed>2016</b:YearAccessed>
    <b:MonthAccessed>March</b:MonthAccessed>
    <b:DayAccessed>18</b:DayAccessed>
    <b:Medium>Web</b:Medium>
    <b:URL>http://www.unhcr.org/56d58c146.html</b:URL>
    <b:RefOrder>17</b:RefOrder>
  </b:Source>
  <b:Source>
    <b:Tag>Zen15</b:Tag>
    <b:SourceType>Report</b:SourceType>
    <b:Guid>{3F371622-A2A5-4F48-89B1-06EB1E9E4012}</b:Guid>
    <b:Title>Global Experiences with Special Economic Zones</b:Title>
    <b:Year>2015</b:Year>
    <b:Publisher>World Bank Group</b:Publisher>
    <b:City>Washington D.C.</b:City>
    <b:ThesisType>Working Papers</b:ThesisType>
    <b:Medium>Print</b:Medium>
    <b:Author>
      <b:Author>
        <b:NameList>
          <b:Person>
            <b:Last>Zeng</b:Last>
            <b:Middle>Zhihua</b:Middle>
            <b:First>Douglas</b:First>
          </b:Person>
        </b:NameList>
      </b:Author>
    </b:Author>
    <b:RefOrder>20</b:RefOrder>
  </b:Source>
  <b:Source>
    <b:Tag>The15</b:Tag>
    <b:SourceType>Report</b:SourceType>
    <b:Guid>{2E9DED5C-A9A1-4C95-8042-28DC2DF9D0B4}</b:Guid>
    <b:Author>
      <b:Author>
        <b:Corporate>The World Bank</b:Corporate>
      </b:Author>
    </b:Author>
    <b:Title>The Performance of Free Economic Zones in Moldova</b:Title>
    <b:Year>2015</b:Year>
    <b:Publisher>The World Bank</b:Publisher>
    <b:City>Washington D.C.</b:City>
    <b:ThesisType>Trade Study</b:ThesisType>
    <b:Medium>Document</b:Medium>
    <b:RefOrder>21</b:RefOrder>
  </b:Source>
  <b:Source>
    <b:Tag>Jor16</b:Tag>
    <b:SourceType>InternetSite</b:SourceType>
    <b:Guid>{934DCD92-1DB3-41E8-B3C7-8AE47948202F}</b:Guid>
    <b:Title>Jordan GDP 1965-2016</b:Title>
    <b:Year>2016</b:Year>
    <b:Medium>Web</b:Medium>
    <b:Month>March</b:Month>
    <b:Day>23</b:Day>
    <b:YearAccessed>2016</b:YearAccessed>
    <b:MonthAccessed>March</b:MonthAccessed>
    <b:DayAccessed>23</b:DayAccessed>
    <b:InternetSiteTitle>Trading Economics</b:InternetSiteTitle>
    <b:URL>http://www.tradingeconomics.com/jordan/gdp</b:URL>
    <b:Author>
      <b:Author>
        <b:Corporate>The World Bank</b:Corporate>
      </b:Author>
    </b:Author>
    <b:RefOrder>13</b:RefOrder>
  </b:Source>
  <b:Source>
    <b:Tag>Cua15</b:Tag>
    <b:SourceType>Report</b:SourceType>
    <b:Guid>{178374EB-3EA5-4074-9ECE-C6C931D09954}</b:Guid>
    <b:Title>Migration in an ageing Europe: What are the challenges?</b:Title>
    <b:Year>2015</b:Year>
    <b:Publisher>European Union</b:Publisher>
    <b:City>Luxembourg City</b:City>
    <b:Author>
      <b:Author>
        <b:NameList>
          <b:Person>
            <b:Last>Cuaresma</b:Last>
            <b:Middle>Crespo</b:Middle>
            <b:First>Jesus</b:First>
          </b:Person>
          <b:Person>
            <b:Last>Huber</b:Last>
            <b:First>Peter</b:First>
          </b:Person>
          <b:Person>
            <b:Last>Oberdabernig</b:Last>
            <b:First>Doris</b:First>
          </b:Person>
          <b:Person>
            <b:Last>Raggl</b:Last>
            <b:First>Anna</b:First>
          </b:Person>
        </b:NameList>
      </b:Author>
    </b:Author>
    <b:RefOrder>23</b:RefOrder>
  </b:Source>
</b:Sources>
</file>

<file path=customXml/itemProps1.xml><?xml version="1.0" encoding="utf-8"?>
<ds:datastoreItem xmlns:ds="http://schemas.openxmlformats.org/officeDocument/2006/customXml" ds:itemID="{1433DE02-42C2-47F0-B343-57FB36B4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5556</Words>
  <Characters>31673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3</cp:revision>
  <dcterms:created xsi:type="dcterms:W3CDTF">2016-04-09T04:28:00Z</dcterms:created>
  <dcterms:modified xsi:type="dcterms:W3CDTF">2016-04-09T04:32:00Z</dcterms:modified>
</cp:coreProperties>
</file>