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EA136E">
      <w:pPr>
        <w:pStyle w:val="Normal1"/>
        <w:spacing w:line="480" w:lineRule="auto"/>
        <w:jc w:val="center"/>
        <w:rPr>
          <w:rFonts w:ascii="Times New Roman" w:eastAsia="Times New Roman" w:hAnsi="Times New Roman" w:cs="Times New Roman"/>
          <w:sz w:val="24"/>
          <w:szCs w:val="24"/>
        </w:rPr>
      </w:pPr>
      <w:r w:rsidRPr="009037D4">
        <w:rPr>
          <w:rFonts w:ascii="Times New Roman" w:eastAsia="Times New Roman" w:hAnsi="Times New Roman" w:cs="Times New Roman"/>
          <w:sz w:val="24"/>
          <w:szCs w:val="24"/>
        </w:rPr>
        <w:t>Priming in Campaigns</w:t>
      </w:r>
    </w:p>
    <w:p w:rsidR="00EA136E" w:rsidRDefault="00EA136E" w:rsidP="009037D4">
      <w:pPr>
        <w:pStyle w:val="Normal1"/>
        <w:spacing w:line="480" w:lineRule="auto"/>
        <w:jc w:val="center"/>
        <w:rPr>
          <w:rFonts w:ascii="Times New Roman" w:eastAsia="Times New Roman" w:hAnsi="Times New Roman" w:cs="Times New Roman"/>
          <w:sz w:val="24"/>
          <w:szCs w:val="24"/>
        </w:rPr>
      </w:pPr>
    </w:p>
    <w:p w:rsidR="00EA136E" w:rsidRDefault="00EA136E" w:rsidP="009037D4">
      <w:pPr>
        <w:pStyle w:val="Normal1"/>
        <w:spacing w:line="480" w:lineRule="auto"/>
        <w:jc w:val="center"/>
        <w:rPr>
          <w:rFonts w:ascii="Times New Roman" w:eastAsia="Times New Roman" w:hAnsi="Times New Roman" w:cs="Times New Roman"/>
          <w:sz w:val="24"/>
          <w:szCs w:val="24"/>
        </w:rPr>
      </w:pPr>
    </w:p>
    <w:p w:rsidR="00EA136E" w:rsidRDefault="00EA136E" w:rsidP="009037D4">
      <w:pPr>
        <w:pStyle w:val="Normal1"/>
        <w:spacing w:line="480" w:lineRule="auto"/>
        <w:jc w:val="center"/>
        <w:rPr>
          <w:rFonts w:ascii="Times New Roman" w:eastAsia="Times New Roman" w:hAnsi="Times New Roman" w:cs="Times New Roman"/>
          <w:sz w:val="24"/>
          <w:szCs w:val="24"/>
        </w:rPr>
      </w:pPr>
    </w:p>
    <w:p w:rsidR="00EA136E" w:rsidRDefault="00EA136E"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r w:rsidRPr="009037D4">
        <w:rPr>
          <w:rFonts w:ascii="Times New Roman" w:eastAsia="Times New Roman" w:hAnsi="Times New Roman" w:cs="Times New Roman"/>
          <w:sz w:val="24"/>
          <w:szCs w:val="24"/>
        </w:rPr>
        <w:t>Rebecca Reading</w:t>
      </w:r>
    </w:p>
    <w:p w:rsidR="009037D4" w:rsidRDefault="00EA136E" w:rsidP="009037D4">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Monmouth College</w:t>
      </w:r>
    </w:p>
    <w:p w:rsidR="00EA136E" w:rsidRDefault="00EA136E" w:rsidP="009037D4">
      <w:pPr>
        <w:pStyle w:val="Normal1"/>
        <w:spacing w:line="480" w:lineRule="auto"/>
        <w:jc w:val="center"/>
        <w:rPr>
          <w:rFonts w:ascii="Times New Roman" w:eastAsia="Times New Roman" w:hAnsi="Times New Roman" w:cs="Times New Roman"/>
          <w:sz w:val="24"/>
          <w:szCs w:val="24"/>
        </w:rPr>
      </w:pPr>
    </w:p>
    <w:p w:rsidR="00EA136E" w:rsidRDefault="00EA136E" w:rsidP="009037D4">
      <w:pPr>
        <w:pStyle w:val="Normal1"/>
        <w:spacing w:line="480" w:lineRule="auto"/>
        <w:jc w:val="center"/>
        <w:rPr>
          <w:rFonts w:ascii="Times New Roman" w:eastAsia="Times New Roman" w:hAnsi="Times New Roman" w:cs="Times New Roman"/>
          <w:sz w:val="24"/>
          <w:szCs w:val="24"/>
        </w:rPr>
      </w:pPr>
    </w:p>
    <w:p w:rsidR="00EA136E" w:rsidRDefault="00EA136E" w:rsidP="009037D4">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Presented at</w:t>
      </w:r>
    </w:p>
    <w:p w:rsidR="00EA136E" w:rsidRDefault="00EA136E" w:rsidP="009037D4">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EA136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Illinois State University Conference for Students of Political Science</w:t>
      </w:r>
    </w:p>
    <w:p w:rsidR="00EA136E" w:rsidRDefault="00EA136E" w:rsidP="009037D4">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Normal, IL</w:t>
      </w:r>
    </w:p>
    <w:p w:rsidR="00EA136E" w:rsidRDefault="00EA136E" w:rsidP="009037D4">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27, 2018</w:t>
      </w:r>
    </w:p>
    <w:p w:rsidR="00EA136E" w:rsidRPr="00EA136E" w:rsidRDefault="00EA136E"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9037D4" w:rsidRPr="009037D4" w:rsidRDefault="009037D4" w:rsidP="009037D4">
      <w:pPr>
        <w:pStyle w:val="Normal1"/>
        <w:spacing w:line="480" w:lineRule="auto"/>
        <w:jc w:val="center"/>
        <w:rPr>
          <w:rFonts w:ascii="Times New Roman" w:eastAsia="Times New Roman" w:hAnsi="Times New Roman" w:cs="Times New Roman"/>
          <w:sz w:val="24"/>
          <w:szCs w:val="24"/>
        </w:rPr>
      </w:pPr>
    </w:p>
    <w:p w:rsidR="00EC6E66" w:rsidRPr="009037D4" w:rsidRDefault="00EC6E66" w:rsidP="009037D4">
      <w:pPr>
        <w:pStyle w:val="Normal1"/>
        <w:spacing w:line="480" w:lineRule="auto"/>
        <w:jc w:val="center"/>
        <w:rPr>
          <w:rFonts w:ascii="Times New Roman" w:eastAsia="Times New Roman" w:hAnsi="Times New Roman" w:cs="Times New Roman"/>
          <w:sz w:val="24"/>
          <w:szCs w:val="24"/>
        </w:rPr>
      </w:pPr>
      <w:r w:rsidRPr="009037D4">
        <w:rPr>
          <w:rFonts w:ascii="Times New Roman" w:eastAsia="Times New Roman" w:hAnsi="Times New Roman" w:cs="Times New Roman"/>
          <w:b/>
          <w:sz w:val="24"/>
          <w:szCs w:val="24"/>
        </w:rPr>
        <w:lastRenderedPageBreak/>
        <w:t>Abstract</w:t>
      </w:r>
    </w:p>
    <w:p w:rsidR="00C35B53" w:rsidRPr="009037D4" w:rsidRDefault="006C57AD" w:rsidP="009037D4">
      <w:pPr>
        <w:pStyle w:val="Normal1"/>
        <w:spacing w:line="480" w:lineRule="auto"/>
        <w:ind w:firstLine="720"/>
        <w:rPr>
          <w:rFonts w:ascii="Times New Roman" w:eastAsia="Times New Roman" w:hAnsi="Times New Roman" w:cs="Times New Roman"/>
          <w:sz w:val="24"/>
          <w:szCs w:val="24"/>
        </w:rPr>
      </w:pPr>
      <w:r w:rsidRPr="009037D4">
        <w:rPr>
          <w:rFonts w:ascii="Times New Roman" w:eastAsia="Times New Roman" w:hAnsi="Times New Roman" w:cs="Times New Roman"/>
          <w:sz w:val="24"/>
          <w:szCs w:val="24"/>
        </w:rPr>
        <w:t xml:space="preserve">There is a growing body of </w:t>
      </w:r>
      <w:r w:rsidR="00682BFA" w:rsidRPr="009037D4">
        <w:rPr>
          <w:rFonts w:ascii="Times New Roman" w:eastAsia="Times New Roman" w:hAnsi="Times New Roman" w:cs="Times New Roman"/>
          <w:sz w:val="24"/>
          <w:szCs w:val="24"/>
        </w:rPr>
        <w:t xml:space="preserve">research </w:t>
      </w:r>
      <w:r w:rsidRPr="009037D4">
        <w:rPr>
          <w:rFonts w:ascii="Times New Roman" w:eastAsia="Times New Roman" w:hAnsi="Times New Roman" w:cs="Times New Roman"/>
          <w:sz w:val="24"/>
          <w:szCs w:val="24"/>
        </w:rPr>
        <w:t>which debates the priming hypothesi</w:t>
      </w:r>
      <w:r w:rsidR="002F3108">
        <w:rPr>
          <w:rFonts w:ascii="Times New Roman" w:eastAsia="Times New Roman" w:hAnsi="Times New Roman" w:cs="Times New Roman"/>
          <w:sz w:val="24"/>
          <w:szCs w:val="24"/>
        </w:rPr>
        <w:t xml:space="preserve">s and its effect on campaigns.  </w:t>
      </w:r>
      <w:r w:rsidR="00C35B53" w:rsidRPr="009037D4">
        <w:rPr>
          <w:rFonts w:ascii="Times New Roman" w:eastAsia="Times New Roman" w:hAnsi="Times New Roman" w:cs="Times New Roman"/>
          <w:sz w:val="24"/>
          <w:szCs w:val="24"/>
        </w:rPr>
        <w:t>Political priming is when a campaign will focus on one or two issues and then the voter’s attitudes about those issues will be linked to the candidate and their voting preference (Iyerngar</w:t>
      </w:r>
      <w:r w:rsidR="008C0C13">
        <w:rPr>
          <w:rFonts w:ascii="Times New Roman" w:eastAsia="Times New Roman" w:hAnsi="Times New Roman" w:cs="Times New Roman"/>
          <w:sz w:val="24"/>
          <w:szCs w:val="24"/>
        </w:rPr>
        <w:t xml:space="preserve"> </w:t>
      </w:r>
      <w:r w:rsidR="00C35B53" w:rsidRPr="009037D4">
        <w:rPr>
          <w:rFonts w:ascii="Times New Roman" w:eastAsia="Times New Roman" w:hAnsi="Times New Roman" w:cs="Times New Roman"/>
          <w:sz w:val="24"/>
          <w:szCs w:val="24"/>
        </w:rPr>
        <w:t>&amp; Kinder, 1987).</w:t>
      </w:r>
      <w:r w:rsidR="008C0C13">
        <w:rPr>
          <w:rFonts w:ascii="Times New Roman" w:eastAsia="Times New Roman" w:hAnsi="Times New Roman" w:cs="Times New Roman"/>
          <w:sz w:val="24"/>
          <w:szCs w:val="24"/>
        </w:rPr>
        <w:t xml:space="preserve"> </w:t>
      </w:r>
      <w:r w:rsidR="00C35B53" w:rsidRPr="009037D4">
        <w:rPr>
          <w:rFonts w:ascii="Times New Roman" w:eastAsia="Times New Roman" w:hAnsi="Times New Roman" w:cs="Times New Roman"/>
          <w:sz w:val="24"/>
          <w:szCs w:val="24"/>
        </w:rPr>
        <w:t xml:space="preserve"> </w:t>
      </w:r>
      <w:r w:rsidR="00682BFA" w:rsidRPr="009037D4">
        <w:rPr>
          <w:rFonts w:ascii="Times New Roman" w:eastAsia="Times New Roman" w:hAnsi="Times New Roman" w:cs="Times New Roman"/>
          <w:sz w:val="24"/>
          <w:szCs w:val="24"/>
        </w:rPr>
        <w:t xml:space="preserve">Recent research suggests that media priming is the primary way voters are influenced. </w:t>
      </w:r>
      <w:r w:rsidR="008C0C13">
        <w:rPr>
          <w:rFonts w:ascii="Times New Roman" w:eastAsia="Times New Roman" w:hAnsi="Times New Roman" w:cs="Times New Roman"/>
          <w:sz w:val="24"/>
          <w:szCs w:val="24"/>
        </w:rPr>
        <w:t xml:space="preserve"> </w:t>
      </w:r>
      <w:r w:rsidR="00682BFA" w:rsidRPr="009037D4">
        <w:rPr>
          <w:rFonts w:ascii="Times New Roman" w:eastAsia="Times New Roman" w:hAnsi="Times New Roman" w:cs="Times New Roman"/>
          <w:sz w:val="24"/>
          <w:szCs w:val="24"/>
        </w:rPr>
        <w:t xml:space="preserve">That media </w:t>
      </w:r>
      <w:r w:rsidR="00C35B53" w:rsidRPr="009037D4">
        <w:rPr>
          <w:rFonts w:ascii="Times New Roman" w:eastAsia="Times New Roman" w:hAnsi="Times New Roman" w:cs="Times New Roman"/>
          <w:sz w:val="24"/>
          <w:szCs w:val="24"/>
        </w:rPr>
        <w:t xml:space="preserve">priming hypothesis </w:t>
      </w:r>
      <w:r w:rsidR="00682BFA" w:rsidRPr="009037D4">
        <w:rPr>
          <w:rFonts w:ascii="Times New Roman" w:eastAsia="Times New Roman" w:hAnsi="Times New Roman" w:cs="Times New Roman"/>
          <w:sz w:val="24"/>
          <w:szCs w:val="24"/>
        </w:rPr>
        <w:t xml:space="preserve">involves cases </w:t>
      </w:r>
      <w:r w:rsidR="0062753E" w:rsidRPr="009037D4">
        <w:rPr>
          <w:rFonts w:ascii="Times New Roman" w:eastAsia="Times New Roman" w:hAnsi="Times New Roman" w:cs="Times New Roman"/>
          <w:sz w:val="24"/>
          <w:szCs w:val="24"/>
        </w:rPr>
        <w:t>“when</w:t>
      </w:r>
      <w:r w:rsidR="00C35B53" w:rsidRPr="009037D4">
        <w:rPr>
          <w:rFonts w:ascii="Times New Roman" w:eastAsia="Times New Roman" w:hAnsi="Times New Roman" w:cs="Times New Roman"/>
          <w:sz w:val="24"/>
          <w:szCs w:val="24"/>
        </w:rPr>
        <w:t xml:space="preserve"> news coverage </w:t>
      </w:r>
      <w:r w:rsidR="0062753E" w:rsidRPr="009037D4">
        <w:rPr>
          <w:rFonts w:ascii="Times New Roman" w:eastAsia="Times New Roman" w:hAnsi="Times New Roman" w:cs="Times New Roman"/>
          <w:sz w:val="24"/>
          <w:szCs w:val="24"/>
        </w:rPr>
        <w:t xml:space="preserve">raises an issue’s salience, voters align their overall </w:t>
      </w:r>
      <w:r w:rsidR="008C0C13">
        <w:rPr>
          <w:rFonts w:ascii="Times New Roman" w:eastAsia="Times New Roman" w:hAnsi="Times New Roman" w:cs="Times New Roman"/>
          <w:sz w:val="24"/>
          <w:szCs w:val="24"/>
        </w:rPr>
        <w:t>evaluation</w:t>
      </w:r>
      <w:r w:rsidR="0062753E" w:rsidRPr="009037D4">
        <w:rPr>
          <w:rFonts w:ascii="Times New Roman" w:eastAsia="Times New Roman" w:hAnsi="Times New Roman" w:cs="Times New Roman"/>
          <w:sz w:val="24"/>
          <w:szCs w:val="24"/>
        </w:rPr>
        <w:t xml:space="preserve"> of the president with their assessment of him on that issue” (Hart &amp; Middleton, 2014, p.581). </w:t>
      </w:r>
      <w:r w:rsidR="008C0C13">
        <w:rPr>
          <w:rFonts w:ascii="Times New Roman" w:eastAsia="Times New Roman" w:hAnsi="Times New Roman" w:cs="Times New Roman"/>
          <w:sz w:val="24"/>
          <w:szCs w:val="24"/>
        </w:rPr>
        <w:t xml:space="preserve"> </w:t>
      </w:r>
      <w:r w:rsidR="00C35B53" w:rsidRPr="009037D4">
        <w:rPr>
          <w:rFonts w:ascii="Times New Roman" w:eastAsia="Times New Roman" w:hAnsi="Times New Roman" w:cs="Times New Roman"/>
          <w:sz w:val="24"/>
          <w:szCs w:val="24"/>
        </w:rPr>
        <w:t xml:space="preserve">This paper </w:t>
      </w:r>
      <w:r w:rsidR="00682BFA" w:rsidRPr="009037D4">
        <w:rPr>
          <w:rFonts w:ascii="Times New Roman" w:eastAsia="Times New Roman" w:hAnsi="Times New Roman" w:cs="Times New Roman"/>
          <w:sz w:val="24"/>
          <w:szCs w:val="24"/>
        </w:rPr>
        <w:t>evaluates</w:t>
      </w:r>
      <w:r w:rsidR="00C35B53" w:rsidRPr="009037D4">
        <w:rPr>
          <w:rFonts w:ascii="Times New Roman" w:eastAsia="Times New Roman" w:hAnsi="Times New Roman" w:cs="Times New Roman"/>
          <w:sz w:val="24"/>
          <w:szCs w:val="24"/>
        </w:rPr>
        <w:t xml:space="preserve"> the media priming hypothesis </w:t>
      </w:r>
      <w:r w:rsidR="00D72405">
        <w:rPr>
          <w:rFonts w:ascii="Times New Roman" w:eastAsia="Times New Roman" w:hAnsi="Times New Roman" w:cs="Times New Roman"/>
          <w:sz w:val="24"/>
          <w:szCs w:val="24"/>
        </w:rPr>
        <w:t>in the US, Netherlands</w:t>
      </w:r>
      <w:r w:rsidR="00803764">
        <w:rPr>
          <w:rFonts w:ascii="Times New Roman" w:eastAsia="Times New Roman" w:hAnsi="Times New Roman" w:cs="Times New Roman"/>
          <w:sz w:val="24"/>
          <w:szCs w:val="24"/>
        </w:rPr>
        <w:t>,</w:t>
      </w:r>
      <w:r w:rsidR="00D72405">
        <w:rPr>
          <w:rFonts w:ascii="Times New Roman" w:eastAsia="Times New Roman" w:hAnsi="Times New Roman" w:cs="Times New Roman"/>
          <w:sz w:val="24"/>
          <w:szCs w:val="24"/>
        </w:rPr>
        <w:t xml:space="preserve"> and Germany again</w:t>
      </w:r>
      <w:r w:rsidR="00682BFA" w:rsidRPr="009037D4">
        <w:rPr>
          <w:rFonts w:ascii="Times New Roman" w:eastAsia="Times New Roman" w:hAnsi="Times New Roman" w:cs="Times New Roman"/>
          <w:sz w:val="24"/>
          <w:szCs w:val="24"/>
        </w:rPr>
        <w:t xml:space="preserve">st </w:t>
      </w:r>
      <w:r w:rsidR="00C35B53" w:rsidRPr="009037D4">
        <w:rPr>
          <w:rFonts w:ascii="Times New Roman" w:eastAsia="Times New Roman" w:hAnsi="Times New Roman" w:cs="Times New Roman"/>
          <w:sz w:val="24"/>
          <w:szCs w:val="24"/>
        </w:rPr>
        <w:t>the other explanations</w:t>
      </w:r>
      <w:r w:rsidR="00682BFA" w:rsidRPr="009037D4">
        <w:rPr>
          <w:rFonts w:ascii="Times New Roman" w:eastAsia="Times New Roman" w:hAnsi="Times New Roman" w:cs="Times New Roman"/>
          <w:sz w:val="24"/>
          <w:szCs w:val="24"/>
        </w:rPr>
        <w:t>, including</w:t>
      </w:r>
      <w:r w:rsidR="00C35B53" w:rsidRPr="009037D4">
        <w:rPr>
          <w:rFonts w:ascii="Times New Roman" w:eastAsia="Times New Roman" w:hAnsi="Times New Roman" w:cs="Times New Roman"/>
          <w:sz w:val="24"/>
          <w:szCs w:val="24"/>
        </w:rPr>
        <w:t xml:space="preserve"> projection, learning and opinion change.</w:t>
      </w:r>
      <w:r w:rsidR="008C0C13">
        <w:rPr>
          <w:rFonts w:ascii="Times New Roman" w:eastAsia="Times New Roman" w:hAnsi="Times New Roman" w:cs="Times New Roman"/>
          <w:sz w:val="24"/>
          <w:szCs w:val="24"/>
        </w:rPr>
        <w:t xml:space="preserve">  </w:t>
      </w:r>
      <w:r w:rsidR="00682BFA" w:rsidRPr="009037D4">
        <w:rPr>
          <w:rFonts w:ascii="Times New Roman" w:eastAsia="Times New Roman" w:hAnsi="Times New Roman" w:cs="Times New Roman"/>
          <w:sz w:val="24"/>
          <w:szCs w:val="24"/>
        </w:rPr>
        <w:t>Overall, the paper finds support for the media priming hypothesis.</w:t>
      </w:r>
    </w:p>
    <w:p w:rsidR="00C35B53" w:rsidRPr="009037D4" w:rsidRDefault="00C35B53" w:rsidP="009037D4">
      <w:pPr>
        <w:pStyle w:val="Normal1"/>
        <w:spacing w:line="480" w:lineRule="auto"/>
        <w:rPr>
          <w:rFonts w:ascii="Times New Roman" w:eastAsia="Times New Roman" w:hAnsi="Times New Roman" w:cs="Times New Roman"/>
          <w:sz w:val="24"/>
          <w:szCs w:val="24"/>
        </w:rPr>
      </w:pPr>
    </w:p>
    <w:p w:rsidR="00682BFA" w:rsidRPr="009037D4" w:rsidRDefault="00682BFA" w:rsidP="009037D4">
      <w:pPr>
        <w:pStyle w:val="Normal1"/>
        <w:spacing w:line="480" w:lineRule="auto"/>
        <w:rPr>
          <w:rFonts w:ascii="Times New Roman" w:eastAsia="Times New Roman" w:hAnsi="Times New Roman" w:cs="Times New Roman"/>
          <w:sz w:val="24"/>
          <w:szCs w:val="24"/>
        </w:rPr>
      </w:pPr>
    </w:p>
    <w:p w:rsidR="00B81009" w:rsidRPr="00964032" w:rsidRDefault="001B0C67" w:rsidP="00964032">
      <w:pPr>
        <w:spacing w:line="480" w:lineRule="auto"/>
        <w:jc w:val="center"/>
        <w:rPr>
          <w:rFonts w:ascii="Times New Roman" w:eastAsia="Times New Roman" w:hAnsi="Times New Roman" w:cs="Times New Roman"/>
          <w:sz w:val="24"/>
          <w:szCs w:val="24"/>
        </w:rPr>
      </w:pPr>
      <w:r w:rsidRPr="009037D4">
        <w:rPr>
          <w:rFonts w:ascii="Times New Roman" w:eastAsia="Times New Roman" w:hAnsi="Times New Roman" w:cs="Times New Roman"/>
          <w:sz w:val="24"/>
          <w:szCs w:val="24"/>
        </w:rPr>
        <w:br w:type="page"/>
      </w:r>
      <w:r w:rsidR="00CB44F1" w:rsidRPr="00964032">
        <w:rPr>
          <w:rFonts w:ascii="Times New Roman" w:eastAsia="Times New Roman" w:hAnsi="Times New Roman" w:cs="Times New Roman"/>
          <w:sz w:val="24"/>
          <w:szCs w:val="24"/>
        </w:rPr>
        <w:lastRenderedPageBreak/>
        <w:t>Priming in Campaigns</w:t>
      </w:r>
    </w:p>
    <w:p w:rsidR="000219ED" w:rsidRPr="00964032" w:rsidRDefault="00CB44F1" w:rsidP="00964032">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 xml:space="preserve">Political scientists have been trying to answer the question, </w:t>
      </w:r>
      <w:r w:rsidR="000C6FE4" w:rsidRPr="00964032">
        <w:rPr>
          <w:rFonts w:ascii="Times New Roman" w:eastAsia="Times New Roman" w:hAnsi="Times New Roman" w:cs="Times New Roman"/>
          <w:sz w:val="24"/>
          <w:szCs w:val="24"/>
        </w:rPr>
        <w:t>“D</w:t>
      </w:r>
      <w:r w:rsidRPr="00964032">
        <w:rPr>
          <w:rFonts w:ascii="Times New Roman" w:eastAsia="Times New Roman" w:hAnsi="Times New Roman" w:cs="Times New Roman"/>
          <w:sz w:val="24"/>
          <w:szCs w:val="24"/>
        </w:rPr>
        <w:t>o campaigns really matter</w:t>
      </w:r>
      <w:r w:rsidR="000C6FE4" w:rsidRPr="00964032">
        <w:rPr>
          <w:rFonts w:ascii="Times New Roman" w:eastAsia="Times New Roman" w:hAnsi="Times New Roman" w:cs="Times New Roman"/>
          <w:sz w:val="24"/>
          <w:szCs w:val="24"/>
        </w:rPr>
        <w:t>?”</w:t>
      </w:r>
      <w:r w:rsidRPr="00964032">
        <w:rPr>
          <w:rFonts w:ascii="Times New Roman" w:eastAsia="Times New Roman" w:hAnsi="Times New Roman" w:cs="Times New Roman"/>
          <w:sz w:val="24"/>
          <w:szCs w:val="24"/>
        </w:rPr>
        <w:t xml:space="preserve"> by studying the effects of voter behavior</w:t>
      </w:r>
      <w:r w:rsidR="008C0C13">
        <w:rPr>
          <w:rFonts w:ascii="Times New Roman" w:eastAsia="Times New Roman" w:hAnsi="Times New Roman" w:cs="Times New Roman"/>
          <w:sz w:val="24"/>
          <w:szCs w:val="24"/>
        </w:rPr>
        <w:t xml:space="preserve"> </w:t>
      </w:r>
      <w:r w:rsidR="00065AB4">
        <w:rPr>
          <w:rFonts w:ascii="Times New Roman" w:eastAsia="Times New Roman" w:hAnsi="Times New Roman" w:cs="Times New Roman"/>
          <w:sz w:val="24"/>
          <w:szCs w:val="24"/>
        </w:rPr>
        <w:t>through the means of l</w:t>
      </w:r>
      <w:r w:rsidR="00A617CD" w:rsidRPr="00964032">
        <w:rPr>
          <w:rFonts w:ascii="Times New Roman" w:eastAsia="Times New Roman" w:hAnsi="Times New Roman" w:cs="Times New Roman"/>
          <w:sz w:val="24"/>
          <w:szCs w:val="24"/>
        </w:rPr>
        <w:t>ooking at voter turnout and voter choice</w:t>
      </w:r>
      <w:r w:rsidRPr="00964032">
        <w:rPr>
          <w:rFonts w:ascii="Times New Roman" w:eastAsia="Times New Roman" w:hAnsi="Times New Roman" w:cs="Times New Roman"/>
          <w:sz w:val="24"/>
          <w:szCs w:val="24"/>
        </w:rPr>
        <w:t>.</w:t>
      </w:r>
      <w:r w:rsidR="00034DAB">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 </w:t>
      </w:r>
      <w:r w:rsidR="00A617CD" w:rsidRPr="00964032">
        <w:rPr>
          <w:rFonts w:ascii="Times New Roman" w:eastAsia="Times New Roman" w:hAnsi="Times New Roman" w:cs="Times New Roman"/>
          <w:sz w:val="24"/>
          <w:szCs w:val="24"/>
        </w:rPr>
        <w:t>Campaigns help to give information about our candidates so that the people can make informed decisions.</w:t>
      </w:r>
      <w:r w:rsidR="00034DAB">
        <w:rPr>
          <w:rFonts w:ascii="Times New Roman" w:eastAsia="Times New Roman" w:hAnsi="Times New Roman" w:cs="Times New Roman"/>
          <w:sz w:val="24"/>
          <w:szCs w:val="24"/>
        </w:rPr>
        <w:t xml:space="preserve"> </w:t>
      </w:r>
      <w:r w:rsidR="00A617CD" w:rsidRPr="00964032">
        <w:rPr>
          <w:rFonts w:ascii="Times New Roman" w:eastAsia="Times New Roman" w:hAnsi="Times New Roman" w:cs="Times New Roman"/>
          <w:sz w:val="24"/>
          <w:szCs w:val="24"/>
        </w:rPr>
        <w:t xml:space="preserve"> </w:t>
      </w:r>
      <w:r w:rsidR="00E10F9D" w:rsidRPr="00964032">
        <w:rPr>
          <w:rFonts w:ascii="Times New Roman" w:eastAsia="Times New Roman" w:hAnsi="Times New Roman" w:cs="Times New Roman"/>
          <w:sz w:val="24"/>
          <w:szCs w:val="24"/>
        </w:rPr>
        <w:t>No matter the type of electoral system</w:t>
      </w:r>
      <w:r w:rsidR="00983F92">
        <w:rPr>
          <w:rFonts w:ascii="Times New Roman" w:eastAsia="Times New Roman" w:hAnsi="Times New Roman" w:cs="Times New Roman"/>
          <w:sz w:val="24"/>
          <w:szCs w:val="24"/>
        </w:rPr>
        <w:t>,</w:t>
      </w:r>
      <w:r w:rsidR="00E10F9D" w:rsidRPr="00964032">
        <w:rPr>
          <w:rFonts w:ascii="Times New Roman" w:eastAsia="Times New Roman" w:hAnsi="Times New Roman" w:cs="Times New Roman"/>
          <w:sz w:val="24"/>
          <w:szCs w:val="24"/>
        </w:rPr>
        <w:t xml:space="preserve"> a g</w:t>
      </w:r>
      <w:r w:rsidR="00065AB4">
        <w:rPr>
          <w:rFonts w:ascii="Times New Roman" w:eastAsia="Times New Roman" w:hAnsi="Times New Roman" w:cs="Times New Roman"/>
          <w:sz w:val="24"/>
          <w:szCs w:val="24"/>
        </w:rPr>
        <w:t xml:space="preserve">overnment’s </w:t>
      </w:r>
      <w:r w:rsidR="00E10F9D" w:rsidRPr="00964032">
        <w:rPr>
          <w:rFonts w:ascii="Times New Roman" w:eastAsia="Times New Roman" w:hAnsi="Times New Roman" w:cs="Times New Roman"/>
          <w:sz w:val="24"/>
          <w:szCs w:val="24"/>
        </w:rPr>
        <w:t>goal remains the same.</w:t>
      </w:r>
      <w:r w:rsidR="00034DAB">
        <w:rPr>
          <w:rFonts w:ascii="Times New Roman" w:eastAsia="Times New Roman" w:hAnsi="Times New Roman" w:cs="Times New Roman"/>
          <w:sz w:val="24"/>
          <w:szCs w:val="24"/>
        </w:rPr>
        <w:t xml:space="preserve"> </w:t>
      </w:r>
      <w:r w:rsidR="00E10F9D" w:rsidRPr="00964032">
        <w:rPr>
          <w:rFonts w:ascii="Times New Roman" w:eastAsia="Times New Roman" w:hAnsi="Times New Roman" w:cs="Times New Roman"/>
          <w:sz w:val="24"/>
          <w:szCs w:val="24"/>
        </w:rPr>
        <w:t xml:space="preserve"> </w:t>
      </w:r>
      <w:r w:rsidR="006211FA" w:rsidRPr="00964032">
        <w:rPr>
          <w:rFonts w:ascii="Times New Roman" w:eastAsia="Times New Roman" w:hAnsi="Times New Roman" w:cs="Times New Roman"/>
          <w:sz w:val="24"/>
          <w:szCs w:val="24"/>
        </w:rPr>
        <w:t>The political campaign's goal is to try to influence the voter’s attitudes</w:t>
      </w:r>
      <w:r w:rsidR="000C6FE4" w:rsidRPr="00964032">
        <w:rPr>
          <w:rFonts w:ascii="Times New Roman" w:eastAsia="Times New Roman" w:hAnsi="Times New Roman" w:cs="Times New Roman"/>
          <w:sz w:val="24"/>
          <w:szCs w:val="24"/>
        </w:rPr>
        <w:t xml:space="preserve"> on all candidates and salient issues</w:t>
      </w:r>
      <w:r w:rsidR="006211FA" w:rsidRPr="00964032">
        <w:rPr>
          <w:rFonts w:ascii="Times New Roman" w:eastAsia="Times New Roman" w:hAnsi="Times New Roman" w:cs="Times New Roman"/>
          <w:sz w:val="24"/>
          <w:szCs w:val="24"/>
        </w:rPr>
        <w:t>.</w:t>
      </w:r>
      <w:r w:rsidR="000C36BB">
        <w:rPr>
          <w:rFonts w:ascii="Times New Roman" w:eastAsia="Times New Roman" w:hAnsi="Times New Roman" w:cs="Times New Roman"/>
          <w:sz w:val="24"/>
          <w:szCs w:val="24"/>
        </w:rPr>
        <w:t xml:space="preserve"> </w:t>
      </w:r>
      <w:r w:rsidR="00034DAB">
        <w:rPr>
          <w:rFonts w:ascii="Times New Roman" w:eastAsia="Times New Roman" w:hAnsi="Times New Roman" w:cs="Times New Roman"/>
          <w:sz w:val="24"/>
          <w:szCs w:val="24"/>
        </w:rPr>
        <w:t xml:space="preserve"> </w:t>
      </w:r>
      <w:r w:rsidR="000C6FE4" w:rsidRPr="00964032">
        <w:rPr>
          <w:rFonts w:ascii="Times New Roman" w:eastAsia="Times New Roman" w:hAnsi="Times New Roman" w:cs="Times New Roman"/>
          <w:sz w:val="24"/>
          <w:szCs w:val="24"/>
        </w:rPr>
        <w:t>Multiple r</w:t>
      </w:r>
      <w:r w:rsidR="000219ED" w:rsidRPr="00964032">
        <w:rPr>
          <w:rFonts w:ascii="Times New Roman" w:eastAsia="Times New Roman" w:hAnsi="Times New Roman" w:cs="Times New Roman"/>
          <w:sz w:val="24"/>
          <w:szCs w:val="24"/>
        </w:rPr>
        <w:t>esearch</w:t>
      </w:r>
      <w:r w:rsidR="000C6FE4" w:rsidRPr="00964032">
        <w:rPr>
          <w:rFonts w:ascii="Times New Roman" w:eastAsia="Times New Roman" w:hAnsi="Times New Roman" w:cs="Times New Roman"/>
          <w:sz w:val="24"/>
          <w:szCs w:val="24"/>
        </w:rPr>
        <w:t xml:space="preserve"> studies have</w:t>
      </w:r>
      <w:r w:rsidR="00A617CD" w:rsidRPr="00964032">
        <w:rPr>
          <w:rFonts w:ascii="Times New Roman" w:eastAsia="Times New Roman" w:hAnsi="Times New Roman" w:cs="Times New Roman"/>
          <w:sz w:val="24"/>
          <w:szCs w:val="24"/>
        </w:rPr>
        <w:t xml:space="preserve"> reported that campaigns</w:t>
      </w:r>
      <w:r w:rsidR="000C6FE4" w:rsidRPr="00964032">
        <w:rPr>
          <w:rFonts w:ascii="Times New Roman" w:eastAsia="Times New Roman" w:hAnsi="Times New Roman" w:cs="Times New Roman"/>
          <w:sz w:val="24"/>
          <w:szCs w:val="24"/>
        </w:rPr>
        <w:t xml:space="preserve"> do matter, but the </w:t>
      </w:r>
      <w:r w:rsidR="000219ED" w:rsidRPr="00964032">
        <w:rPr>
          <w:rFonts w:ascii="Times New Roman" w:eastAsia="Times New Roman" w:hAnsi="Times New Roman" w:cs="Times New Roman"/>
          <w:sz w:val="24"/>
          <w:szCs w:val="24"/>
        </w:rPr>
        <w:t xml:space="preserve">next question is </w:t>
      </w:r>
      <w:r w:rsidR="000C6FE4" w:rsidRPr="00964032">
        <w:rPr>
          <w:rFonts w:ascii="Times New Roman" w:eastAsia="Times New Roman" w:hAnsi="Times New Roman" w:cs="Times New Roman"/>
          <w:sz w:val="24"/>
          <w:szCs w:val="24"/>
        </w:rPr>
        <w:t>‘</w:t>
      </w:r>
      <w:r w:rsidR="000219ED" w:rsidRPr="00964032">
        <w:rPr>
          <w:rFonts w:ascii="Times New Roman" w:eastAsia="Times New Roman" w:hAnsi="Times New Roman" w:cs="Times New Roman"/>
          <w:sz w:val="24"/>
          <w:szCs w:val="24"/>
        </w:rPr>
        <w:t>for whom</w:t>
      </w:r>
      <w:r w:rsidR="000C6FE4" w:rsidRPr="00964032">
        <w:rPr>
          <w:rFonts w:ascii="Times New Roman" w:eastAsia="Times New Roman" w:hAnsi="Times New Roman" w:cs="Times New Roman"/>
          <w:sz w:val="24"/>
          <w:szCs w:val="24"/>
        </w:rPr>
        <w:t>’</w:t>
      </w:r>
      <w:r w:rsidR="000219ED" w:rsidRPr="00964032">
        <w:rPr>
          <w:rFonts w:ascii="Times New Roman" w:eastAsia="Times New Roman" w:hAnsi="Times New Roman" w:cs="Times New Roman"/>
          <w:sz w:val="24"/>
          <w:szCs w:val="24"/>
        </w:rPr>
        <w:t xml:space="preserve"> and </w:t>
      </w:r>
      <w:r w:rsidR="000C6FE4" w:rsidRPr="00964032">
        <w:rPr>
          <w:rFonts w:ascii="Times New Roman" w:eastAsia="Times New Roman" w:hAnsi="Times New Roman" w:cs="Times New Roman"/>
          <w:sz w:val="24"/>
          <w:szCs w:val="24"/>
        </w:rPr>
        <w:t>‘</w:t>
      </w:r>
      <w:r w:rsidR="000219ED" w:rsidRPr="00964032">
        <w:rPr>
          <w:rFonts w:ascii="Times New Roman" w:eastAsia="Times New Roman" w:hAnsi="Times New Roman" w:cs="Times New Roman"/>
          <w:sz w:val="24"/>
          <w:szCs w:val="24"/>
        </w:rPr>
        <w:t>under what conditions</w:t>
      </w:r>
      <w:r w:rsidR="000C6FE4" w:rsidRPr="00964032">
        <w:rPr>
          <w:rFonts w:ascii="Times New Roman" w:eastAsia="Times New Roman" w:hAnsi="Times New Roman" w:cs="Times New Roman"/>
          <w:sz w:val="24"/>
          <w:szCs w:val="24"/>
        </w:rPr>
        <w:t>’</w:t>
      </w:r>
      <w:r w:rsidR="000219ED" w:rsidRPr="00964032">
        <w:rPr>
          <w:rFonts w:ascii="Times New Roman" w:eastAsia="Times New Roman" w:hAnsi="Times New Roman" w:cs="Times New Roman"/>
          <w:sz w:val="24"/>
          <w:szCs w:val="24"/>
        </w:rPr>
        <w:t xml:space="preserve"> campaigns matter</w:t>
      </w:r>
      <w:r w:rsidR="00A617CD" w:rsidRPr="00964032">
        <w:rPr>
          <w:rFonts w:ascii="Times New Roman" w:eastAsia="Times New Roman" w:hAnsi="Times New Roman" w:cs="Times New Roman"/>
          <w:sz w:val="24"/>
          <w:szCs w:val="24"/>
        </w:rPr>
        <w:t xml:space="preserve"> (Hillygus</w:t>
      </w:r>
      <w:r w:rsidR="008077D3">
        <w:rPr>
          <w:rFonts w:ascii="Times New Roman" w:eastAsia="Times New Roman" w:hAnsi="Times New Roman" w:cs="Times New Roman"/>
          <w:sz w:val="24"/>
          <w:szCs w:val="24"/>
        </w:rPr>
        <w:t xml:space="preserve">, </w:t>
      </w:r>
      <w:r w:rsidR="00A617CD" w:rsidRPr="00964032">
        <w:rPr>
          <w:rFonts w:ascii="Times New Roman" w:eastAsia="Times New Roman" w:hAnsi="Times New Roman" w:cs="Times New Roman"/>
          <w:sz w:val="24"/>
          <w:szCs w:val="24"/>
        </w:rPr>
        <w:t>&amp;</w:t>
      </w:r>
      <w:r w:rsidR="000219ED" w:rsidRPr="00964032">
        <w:rPr>
          <w:rFonts w:ascii="Times New Roman" w:eastAsia="Times New Roman" w:hAnsi="Times New Roman" w:cs="Times New Roman"/>
          <w:sz w:val="24"/>
          <w:szCs w:val="24"/>
        </w:rPr>
        <w:t xml:space="preserve">Jackman, 2003, p. 583). </w:t>
      </w:r>
      <w:r w:rsidR="00034DAB">
        <w:rPr>
          <w:rFonts w:ascii="Times New Roman" w:eastAsia="Times New Roman" w:hAnsi="Times New Roman" w:cs="Times New Roman"/>
          <w:sz w:val="24"/>
          <w:szCs w:val="24"/>
        </w:rPr>
        <w:t xml:space="preserve"> </w:t>
      </w:r>
      <w:r w:rsidR="000219ED" w:rsidRPr="00964032">
        <w:rPr>
          <w:rFonts w:ascii="Times New Roman" w:eastAsia="Times New Roman" w:hAnsi="Times New Roman" w:cs="Times New Roman"/>
          <w:sz w:val="24"/>
          <w:szCs w:val="24"/>
        </w:rPr>
        <w:t xml:space="preserve">The answer to these questions is not found as there is a growing body of research finding that </w:t>
      </w:r>
      <w:r w:rsidR="006211FA" w:rsidRPr="00964032">
        <w:rPr>
          <w:rFonts w:ascii="Times New Roman" w:eastAsia="Times New Roman" w:hAnsi="Times New Roman" w:cs="Times New Roman"/>
          <w:sz w:val="24"/>
          <w:szCs w:val="24"/>
        </w:rPr>
        <w:t xml:space="preserve">the different levels of political awareness cause different answers. </w:t>
      </w:r>
    </w:p>
    <w:p w:rsidR="006211FA" w:rsidRPr="00964032" w:rsidRDefault="00D72405" w:rsidP="00D72405">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 answers are found for this said question because of a large amount of research </w:t>
      </w:r>
      <w:r w:rsidR="006211FA" w:rsidRPr="00964032">
        <w:rPr>
          <w:rFonts w:ascii="Times New Roman" w:eastAsia="Times New Roman" w:hAnsi="Times New Roman" w:cs="Times New Roman"/>
          <w:sz w:val="24"/>
          <w:szCs w:val="24"/>
        </w:rPr>
        <w:t xml:space="preserve">found that </w:t>
      </w:r>
      <w:r w:rsidR="000219ED" w:rsidRPr="00964032">
        <w:rPr>
          <w:rFonts w:ascii="Times New Roman" w:eastAsia="Times New Roman" w:hAnsi="Times New Roman" w:cs="Times New Roman"/>
          <w:sz w:val="24"/>
          <w:szCs w:val="24"/>
        </w:rPr>
        <w:t>people who are more political</w:t>
      </w:r>
      <w:r w:rsidR="00E10F9D" w:rsidRPr="00964032">
        <w:rPr>
          <w:rFonts w:ascii="Times New Roman" w:eastAsia="Times New Roman" w:hAnsi="Times New Roman" w:cs="Times New Roman"/>
          <w:sz w:val="24"/>
          <w:szCs w:val="24"/>
        </w:rPr>
        <w:t>ly</w:t>
      </w:r>
      <w:r w:rsidR="000219ED" w:rsidRPr="00964032">
        <w:rPr>
          <w:rFonts w:ascii="Times New Roman" w:eastAsia="Times New Roman" w:hAnsi="Times New Roman" w:cs="Times New Roman"/>
          <w:sz w:val="24"/>
          <w:szCs w:val="24"/>
        </w:rPr>
        <w:t xml:space="preserve"> unaware will be more easily influenced by campaign tactics</w:t>
      </w:r>
      <w:r w:rsidR="000C6FE4" w:rsidRPr="00964032">
        <w:rPr>
          <w:rFonts w:ascii="Times New Roman" w:eastAsia="Times New Roman" w:hAnsi="Times New Roman" w:cs="Times New Roman"/>
          <w:sz w:val="24"/>
          <w:szCs w:val="24"/>
        </w:rPr>
        <w:t xml:space="preserve"> (Belt, Crigler</w:t>
      </w:r>
      <w:r w:rsidR="00835AED">
        <w:rPr>
          <w:rFonts w:ascii="Times New Roman" w:eastAsia="Times New Roman" w:hAnsi="Times New Roman" w:cs="Times New Roman"/>
          <w:sz w:val="24"/>
          <w:szCs w:val="24"/>
        </w:rPr>
        <w:t xml:space="preserve"> </w:t>
      </w:r>
      <w:r w:rsidR="000C6FE4" w:rsidRPr="00964032">
        <w:rPr>
          <w:rFonts w:ascii="Times New Roman" w:eastAsia="Times New Roman" w:hAnsi="Times New Roman" w:cs="Times New Roman"/>
          <w:sz w:val="24"/>
          <w:szCs w:val="24"/>
        </w:rPr>
        <w:t>&amp; Just, 2007; Iyengar</w:t>
      </w:r>
      <w:r w:rsidR="008077D3">
        <w:rPr>
          <w:rFonts w:ascii="Times New Roman" w:eastAsia="Times New Roman" w:hAnsi="Times New Roman" w:cs="Times New Roman"/>
          <w:sz w:val="24"/>
          <w:szCs w:val="24"/>
        </w:rPr>
        <w:t xml:space="preserve">, </w:t>
      </w:r>
      <w:r w:rsidR="000C6FE4" w:rsidRPr="00964032">
        <w:rPr>
          <w:rFonts w:ascii="Times New Roman" w:eastAsia="Times New Roman" w:hAnsi="Times New Roman" w:cs="Times New Roman"/>
          <w:sz w:val="24"/>
          <w:szCs w:val="24"/>
        </w:rPr>
        <w:t>&amp; Kinder, 1987</w:t>
      </w:r>
      <w:r w:rsidR="006211FA" w:rsidRPr="00964032">
        <w:rPr>
          <w:rFonts w:ascii="Times New Roman" w:eastAsia="Times New Roman" w:hAnsi="Times New Roman" w:cs="Times New Roman"/>
          <w:sz w:val="24"/>
          <w:szCs w:val="24"/>
        </w:rPr>
        <w:t xml:space="preserve">; Claassen, 2011), and that people who are more politically aware have greater responses (Druckman, 2004). </w:t>
      </w:r>
      <w:r w:rsidR="00034DAB">
        <w:rPr>
          <w:rFonts w:ascii="Times New Roman" w:eastAsia="Times New Roman" w:hAnsi="Times New Roman" w:cs="Times New Roman"/>
          <w:sz w:val="24"/>
          <w:szCs w:val="24"/>
        </w:rPr>
        <w:t xml:space="preserve"> </w:t>
      </w:r>
      <w:r w:rsidR="006211FA" w:rsidRPr="00964032">
        <w:rPr>
          <w:rFonts w:ascii="Times New Roman" w:eastAsia="Times New Roman" w:hAnsi="Times New Roman" w:cs="Times New Roman"/>
          <w:sz w:val="24"/>
          <w:szCs w:val="24"/>
        </w:rPr>
        <w:t xml:space="preserve">The level of political awareness matters because for a campaign to change </w:t>
      </w:r>
      <w:r w:rsidR="009E3CAD">
        <w:rPr>
          <w:rFonts w:ascii="Times New Roman" w:eastAsia="Times New Roman" w:hAnsi="Times New Roman" w:cs="Times New Roman"/>
          <w:sz w:val="24"/>
          <w:szCs w:val="24"/>
        </w:rPr>
        <w:t xml:space="preserve">a </w:t>
      </w:r>
      <w:r w:rsidR="006211FA" w:rsidRPr="00964032">
        <w:rPr>
          <w:rFonts w:ascii="Times New Roman" w:eastAsia="Times New Roman" w:hAnsi="Times New Roman" w:cs="Times New Roman"/>
          <w:sz w:val="24"/>
          <w:szCs w:val="24"/>
        </w:rPr>
        <w:t xml:space="preserve">voter’s </w:t>
      </w:r>
      <w:r w:rsidR="000C6FE4" w:rsidRPr="00964032">
        <w:rPr>
          <w:rFonts w:ascii="Times New Roman" w:eastAsia="Times New Roman" w:hAnsi="Times New Roman" w:cs="Times New Roman"/>
          <w:sz w:val="24"/>
          <w:szCs w:val="24"/>
        </w:rPr>
        <w:t>mind</w:t>
      </w:r>
      <w:r w:rsidR="00CB44F1" w:rsidRPr="00964032">
        <w:rPr>
          <w:rFonts w:ascii="Times New Roman" w:eastAsia="Times New Roman" w:hAnsi="Times New Roman" w:cs="Times New Roman"/>
          <w:sz w:val="24"/>
          <w:szCs w:val="24"/>
        </w:rPr>
        <w:t>, they must generate and fortify associations bet</w:t>
      </w:r>
      <w:r w:rsidR="000219ED" w:rsidRPr="00964032">
        <w:rPr>
          <w:rFonts w:ascii="Times New Roman" w:eastAsia="Times New Roman" w:hAnsi="Times New Roman" w:cs="Times New Roman"/>
          <w:sz w:val="24"/>
          <w:szCs w:val="24"/>
        </w:rPr>
        <w:t>ween candidates and issues</w:t>
      </w:r>
      <w:r w:rsidR="00CB44F1" w:rsidRPr="00964032">
        <w:rPr>
          <w:rFonts w:ascii="Times New Roman" w:eastAsia="Times New Roman" w:hAnsi="Times New Roman" w:cs="Times New Roman"/>
          <w:sz w:val="24"/>
          <w:szCs w:val="24"/>
        </w:rPr>
        <w:t xml:space="preserve"> (Claibourn, 2008).</w:t>
      </w:r>
      <w:r w:rsidR="00034DAB">
        <w:rPr>
          <w:rFonts w:ascii="Times New Roman" w:eastAsia="Times New Roman" w:hAnsi="Times New Roman" w:cs="Times New Roman"/>
          <w:sz w:val="24"/>
          <w:szCs w:val="24"/>
        </w:rPr>
        <w:t xml:space="preserve">  </w:t>
      </w:r>
      <w:r w:rsidR="00EA498F" w:rsidRPr="00964032">
        <w:rPr>
          <w:rFonts w:ascii="Times New Roman" w:eastAsia="Times New Roman" w:hAnsi="Times New Roman" w:cs="Times New Roman"/>
          <w:sz w:val="24"/>
          <w:szCs w:val="24"/>
        </w:rPr>
        <w:t>Whether the</w:t>
      </w:r>
      <w:r w:rsidR="006211FA" w:rsidRPr="00964032">
        <w:rPr>
          <w:rFonts w:ascii="Times New Roman" w:eastAsia="Times New Roman" w:hAnsi="Times New Roman" w:cs="Times New Roman"/>
          <w:sz w:val="24"/>
          <w:szCs w:val="24"/>
        </w:rPr>
        <w:t xml:space="preserve"> voters are more politically unaware or politically aware, campaigns use tactics</w:t>
      </w:r>
      <w:r w:rsidR="009E3CAD">
        <w:rPr>
          <w:rFonts w:ascii="Times New Roman" w:eastAsia="Times New Roman" w:hAnsi="Times New Roman" w:cs="Times New Roman"/>
          <w:sz w:val="24"/>
          <w:szCs w:val="24"/>
        </w:rPr>
        <w:t xml:space="preserve"> such as </w:t>
      </w:r>
      <w:r w:rsidR="006A0095" w:rsidRPr="00964032">
        <w:rPr>
          <w:rFonts w:ascii="Times New Roman" w:eastAsia="Times New Roman" w:hAnsi="Times New Roman" w:cs="Times New Roman"/>
          <w:sz w:val="24"/>
          <w:szCs w:val="24"/>
        </w:rPr>
        <w:t>project</w:t>
      </w:r>
      <w:r w:rsidR="00A266E4" w:rsidRPr="00964032">
        <w:rPr>
          <w:rFonts w:ascii="Times New Roman" w:eastAsia="Times New Roman" w:hAnsi="Times New Roman" w:cs="Times New Roman"/>
          <w:sz w:val="24"/>
          <w:szCs w:val="24"/>
        </w:rPr>
        <w:t>ion</w:t>
      </w:r>
      <w:r w:rsidR="006A0095" w:rsidRPr="00964032">
        <w:rPr>
          <w:rFonts w:ascii="Times New Roman" w:eastAsia="Times New Roman" w:hAnsi="Times New Roman" w:cs="Times New Roman"/>
          <w:sz w:val="24"/>
          <w:szCs w:val="24"/>
        </w:rPr>
        <w:t xml:space="preserve">, learning, opinion change and priming. </w:t>
      </w:r>
    </w:p>
    <w:p w:rsidR="006A0095" w:rsidRPr="00964032" w:rsidRDefault="006A0095" w:rsidP="00964032">
      <w:pPr>
        <w:pStyle w:val="Normal1"/>
        <w:spacing w:line="480" w:lineRule="auto"/>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ab/>
        <w:t>It is impo</w:t>
      </w:r>
      <w:r w:rsidR="000C6FE4" w:rsidRPr="00964032">
        <w:rPr>
          <w:rFonts w:ascii="Times New Roman" w:eastAsia="Times New Roman" w:hAnsi="Times New Roman" w:cs="Times New Roman"/>
          <w:sz w:val="24"/>
          <w:szCs w:val="24"/>
        </w:rPr>
        <w:t>rtant to understand that</w:t>
      </w:r>
      <w:r w:rsidRPr="00964032">
        <w:rPr>
          <w:rFonts w:ascii="Times New Roman" w:eastAsia="Times New Roman" w:hAnsi="Times New Roman" w:cs="Times New Roman"/>
          <w:sz w:val="24"/>
          <w:szCs w:val="24"/>
        </w:rPr>
        <w:t xml:space="preserve"> each</w:t>
      </w:r>
      <w:r w:rsidR="005D4C11">
        <w:rPr>
          <w:rFonts w:ascii="Times New Roman" w:eastAsia="Times New Roman" w:hAnsi="Times New Roman" w:cs="Times New Roman"/>
          <w:sz w:val="24"/>
          <w:szCs w:val="24"/>
        </w:rPr>
        <w:t xml:space="preserve"> approach </w:t>
      </w:r>
      <w:r w:rsidR="00E10F9D" w:rsidRPr="00964032">
        <w:rPr>
          <w:rFonts w:ascii="Times New Roman" w:eastAsia="Times New Roman" w:hAnsi="Times New Roman" w:cs="Times New Roman"/>
          <w:sz w:val="24"/>
          <w:szCs w:val="24"/>
        </w:rPr>
        <w:t>is different but</w:t>
      </w:r>
      <w:r w:rsidRPr="00964032">
        <w:rPr>
          <w:rFonts w:ascii="Times New Roman" w:eastAsia="Times New Roman" w:hAnsi="Times New Roman" w:cs="Times New Roman"/>
          <w:sz w:val="24"/>
          <w:szCs w:val="24"/>
        </w:rPr>
        <w:t xml:space="preserve"> can</w:t>
      </w:r>
      <w:r w:rsidR="000C6FE4" w:rsidRPr="00964032">
        <w:rPr>
          <w:rFonts w:ascii="Times New Roman" w:eastAsia="Times New Roman" w:hAnsi="Times New Roman" w:cs="Times New Roman"/>
          <w:sz w:val="24"/>
          <w:szCs w:val="24"/>
        </w:rPr>
        <w:t xml:space="preserve"> have the same effects</w:t>
      </w:r>
      <w:r w:rsidRPr="00964032">
        <w:rPr>
          <w:rFonts w:ascii="Times New Roman" w:eastAsia="Times New Roman" w:hAnsi="Times New Roman" w:cs="Times New Roman"/>
          <w:sz w:val="24"/>
          <w:szCs w:val="24"/>
        </w:rPr>
        <w:t xml:space="preserve">. </w:t>
      </w:r>
      <w:r w:rsidR="00034DAB">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These tactics are not necessarily explicitly chosen, because campaigns try to influence </w:t>
      </w:r>
      <w:r w:rsidR="00A266E4" w:rsidRPr="00964032">
        <w:rPr>
          <w:rFonts w:ascii="Times New Roman" w:eastAsia="Times New Roman" w:hAnsi="Times New Roman" w:cs="Times New Roman"/>
          <w:sz w:val="24"/>
          <w:szCs w:val="24"/>
        </w:rPr>
        <w:t xml:space="preserve">as many people as they can. </w:t>
      </w:r>
      <w:r w:rsidR="00034DAB">
        <w:rPr>
          <w:rFonts w:ascii="Times New Roman" w:eastAsia="Times New Roman" w:hAnsi="Times New Roman" w:cs="Times New Roman"/>
          <w:sz w:val="24"/>
          <w:szCs w:val="24"/>
        </w:rPr>
        <w:t xml:space="preserve"> </w:t>
      </w:r>
      <w:r w:rsidR="00A266E4" w:rsidRPr="00964032">
        <w:rPr>
          <w:rFonts w:ascii="Times New Roman" w:eastAsia="Times New Roman" w:hAnsi="Times New Roman" w:cs="Times New Roman"/>
          <w:sz w:val="24"/>
          <w:szCs w:val="24"/>
        </w:rPr>
        <w:t>But, for political scientists, it is important to understand how voters are being influence</w:t>
      </w:r>
      <w:r w:rsidR="00E10F9D" w:rsidRPr="00964032">
        <w:rPr>
          <w:rFonts w:ascii="Times New Roman" w:eastAsia="Times New Roman" w:hAnsi="Times New Roman" w:cs="Times New Roman"/>
          <w:sz w:val="24"/>
          <w:szCs w:val="24"/>
        </w:rPr>
        <w:t>d</w:t>
      </w:r>
      <w:r w:rsidR="00A266E4" w:rsidRPr="00964032">
        <w:rPr>
          <w:rFonts w:ascii="Times New Roman" w:eastAsia="Times New Roman" w:hAnsi="Times New Roman" w:cs="Times New Roman"/>
          <w:sz w:val="24"/>
          <w:szCs w:val="24"/>
        </w:rPr>
        <w:t xml:space="preserve"> and what approach creates the strongest response.</w:t>
      </w:r>
      <w:r w:rsidR="00FC0A78">
        <w:rPr>
          <w:rFonts w:ascii="Times New Roman" w:eastAsia="Times New Roman" w:hAnsi="Times New Roman" w:cs="Times New Roman"/>
          <w:sz w:val="24"/>
          <w:szCs w:val="24"/>
        </w:rPr>
        <w:t xml:space="preserve">  </w:t>
      </w:r>
      <w:r w:rsidR="00460851" w:rsidRPr="00964032">
        <w:rPr>
          <w:rFonts w:ascii="Times New Roman" w:eastAsia="Times New Roman" w:hAnsi="Times New Roman" w:cs="Times New Roman"/>
          <w:sz w:val="24"/>
          <w:szCs w:val="24"/>
        </w:rPr>
        <w:t>Gabriel Lenz</w:t>
      </w:r>
      <w:r w:rsidR="001F7D8D">
        <w:rPr>
          <w:rFonts w:ascii="Times New Roman" w:eastAsia="Times New Roman" w:hAnsi="Times New Roman" w:cs="Times New Roman"/>
          <w:sz w:val="24"/>
          <w:szCs w:val="24"/>
        </w:rPr>
        <w:t xml:space="preserve">, a political scientist, </w:t>
      </w:r>
      <w:r w:rsidR="00A266E4" w:rsidRPr="00964032">
        <w:rPr>
          <w:rFonts w:ascii="Times New Roman" w:eastAsia="Times New Roman" w:hAnsi="Times New Roman" w:cs="Times New Roman"/>
          <w:sz w:val="24"/>
          <w:szCs w:val="24"/>
        </w:rPr>
        <w:t xml:space="preserve">argues that priming does not really work, and it is </w:t>
      </w:r>
      <w:r w:rsidR="00D72405">
        <w:rPr>
          <w:rFonts w:ascii="Times New Roman" w:eastAsia="Times New Roman" w:hAnsi="Times New Roman" w:cs="Times New Roman"/>
          <w:sz w:val="24"/>
          <w:szCs w:val="24"/>
        </w:rPr>
        <w:t>learning</w:t>
      </w:r>
      <w:r w:rsidR="00A266E4" w:rsidRPr="00964032">
        <w:rPr>
          <w:rFonts w:ascii="Times New Roman" w:eastAsia="Times New Roman" w:hAnsi="Times New Roman" w:cs="Times New Roman"/>
          <w:sz w:val="24"/>
          <w:szCs w:val="24"/>
        </w:rPr>
        <w:t xml:space="preserve"> and opinion change that </w:t>
      </w:r>
      <w:r w:rsidR="00A266E4" w:rsidRPr="00964032">
        <w:rPr>
          <w:rFonts w:ascii="Times New Roman" w:eastAsia="Times New Roman" w:hAnsi="Times New Roman" w:cs="Times New Roman"/>
          <w:sz w:val="24"/>
          <w:szCs w:val="24"/>
        </w:rPr>
        <w:lastRenderedPageBreak/>
        <w:t>influences voters the most (2009).</w:t>
      </w:r>
      <w:r w:rsidR="00034DAB">
        <w:rPr>
          <w:rFonts w:ascii="Times New Roman" w:eastAsia="Times New Roman" w:hAnsi="Times New Roman" w:cs="Times New Roman"/>
          <w:sz w:val="24"/>
          <w:szCs w:val="24"/>
        </w:rPr>
        <w:t xml:space="preserve"> </w:t>
      </w:r>
      <w:r w:rsidR="00A266E4" w:rsidRPr="00964032">
        <w:rPr>
          <w:rFonts w:ascii="Times New Roman" w:eastAsia="Times New Roman" w:hAnsi="Times New Roman" w:cs="Times New Roman"/>
          <w:sz w:val="24"/>
          <w:szCs w:val="24"/>
        </w:rPr>
        <w:t xml:space="preserve"> Hart and Middleton argue that</w:t>
      </w:r>
      <w:r w:rsidR="00905910">
        <w:rPr>
          <w:rFonts w:ascii="Times New Roman" w:eastAsia="Times New Roman" w:hAnsi="Times New Roman" w:cs="Times New Roman"/>
          <w:sz w:val="24"/>
          <w:szCs w:val="24"/>
        </w:rPr>
        <w:t xml:space="preserve"> it</w:t>
      </w:r>
      <w:r w:rsidR="00A266E4" w:rsidRPr="00964032">
        <w:rPr>
          <w:rFonts w:ascii="Times New Roman" w:eastAsia="Times New Roman" w:hAnsi="Times New Roman" w:cs="Times New Roman"/>
          <w:sz w:val="24"/>
          <w:szCs w:val="24"/>
        </w:rPr>
        <w:t xml:space="preserve"> is projection, not priming</w:t>
      </w:r>
      <w:r w:rsidR="00653213">
        <w:rPr>
          <w:rFonts w:ascii="Times New Roman" w:eastAsia="Times New Roman" w:hAnsi="Times New Roman" w:cs="Times New Roman"/>
          <w:sz w:val="24"/>
          <w:szCs w:val="24"/>
        </w:rPr>
        <w:t>,</w:t>
      </w:r>
      <w:r w:rsidR="00A266E4" w:rsidRPr="00964032">
        <w:rPr>
          <w:rFonts w:ascii="Times New Roman" w:eastAsia="Times New Roman" w:hAnsi="Times New Roman" w:cs="Times New Roman"/>
          <w:sz w:val="24"/>
          <w:szCs w:val="24"/>
        </w:rPr>
        <w:t xml:space="preserve"> that influences the voter’s attitudes and vote choice (2014).</w:t>
      </w:r>
      <w:r w:rsidR="00034DAB">
        <w:rPr>
          <w:rFonts w:ascii="Times New Roman" w:eastAsia="Times New Roman" w:hAnsi="Times New Roman" w:cs="Times New Roman"/>
          <w:sz w:val="24"/>
          <w:szCs w:val="24"/>
        </w:rPr>
        <w:t xml:space="preserve"> </w:t>
      </w:r>
      <w:r w:rsidR="00A266E4" w:rsidRPr="00964032">
        <w:rPr>
          <w:rFonts w:ascii="Times New Roman" w:eastAsia="Times New Roman" w:hAnsi="Times New Roman" w:cs="Times New Roman"/>
          <w:sz w:val="24"/>
          <w:szCs w:val="24"/>
        </w:rPr>
        <w:t xml:space="preserve"> Even with the three other approaches, there is still a lot of research in favor</w:t>
      </w:r>
      <w:r w:rsidR="00065AB4">
        <w:rPr>
          <w:rFonts w:ascii="Times New Roman" w:eastAsia="Times New Roman" w:hAnsi="Times New Roman" w:cs="Times New Roman"/>
          <w:sz w:val="24"/>
          <w:szCs w:val="24"/>
        </w:rPr>
        <w:t xml:space="preserve"> of the hypothesis</w:t>
      </w:r>
      <w:r w:rsidR="00A266E4" w:rsidRPr="00964032">
        <w:rPr>
          <w:rFonts w:ascii="Times New Roman" w:eastAsia="Times New Roman" w:hAnsi="Times New Roman" w:cs="Times New Roman"/>
          <w:sz w:val="24"/>
          <w:szCs w:val="24"/>
        </w:rPr>
        <w:t xml:space="preserve"> that priming is one of the approaches that best </w:t>
      </w:r>
      <w:r w:rsidR="00F95D36" w:rsidRPr="00964032">
        <w:rPr>
          <w:rFonts w:ascii="Times New Roman" w:eastAsia="Times New Roman" w:hAnsi="Times New Roman" w:cs="Times New Roman"/>
          <w:sz w:val="24"/>
          <w:szCs w:val="24"/>
        </w:rPr>
        <w:t xml:space="preserve">influences the voter. </w:t>
      </w:r>
    </w:p>
    <w:p w:rsidR="00DB53B8" w:rsidRDefault="00F95D36" w:rsidP="00964032">
      <w:pPr>
        <w:pStyle w:val="Normal1"/>
        <w:spacing w:line="480" w:lineRule="auto"/>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ab/>
        <w:t>In this project</w:t>
      </w:r>
      <w:r w:rsidR="00FC0A78">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I will answer the question, </w:t>
      </w:r>
      <w:r w:rsidR="000C6FE4" w:rsidRPr="00964032">
        <w:rPr>
          <w:rFonts w:ascii="Times New Roman" w:eastAsia="Times New Roman" w:hAnsi="Times New Roman" w:cs="Times New Roman"/>
          <w:sz w:val="24"/>
          <w:szCs w:val="24"/>
        </w:rPr>
        <w:t>‘D</w:t>
      </w:r>
      <w:r w:rsidRPr="00964032">
        <w:rPr>
          <w:rFonts w:ascii="Times New Roman" w:eastAsia="Times New Roman" w:hAnsi="Times New Roman" w:cs="Times New Roman"/>
          <w:sz w:val="24"/>
          <w:szCs w:val="24"/>
        </w:rPr>
        <w:t xml:space="preserve">oes media priming </w:t>
      </w:r>
      <w:r w:rsidR="00DF6C2E">
        <w:rPr>
          <w:rFonts w:ascii="Times New Roman" w:eastAsia="Times New Roman" w:hAnsi="Times New Roman" w:cs="Times New Roman"/>
          <w:sz w:val="24"/>
          <w:szCs w:val="24"/>
        </w:rPr>
        <w:t>a</w:t>
      </w:r>
      <w:r w:rsidR="00DF6C2E" w:rsidRPr="00964032">
        <w:rPr>
          <w:rFonts w:ascii="Times New Roman" w:eastAsia="Times New Roman" w:hAnsi="Times New Roman" w:cs="Times New Roman"/>
          <w:sz w:val="24"/>
          <w:szCs w:val="24"/>
        </w:rPr>
        <w:t xml:space="preserve">ffect </w:t>
      </w:r>
      <w:r w:rsidRPr="00964032">
        <w:rPr>
          <w:rFonts w:ascii="Times New Roman" w:eastAsia="Times New Roman" w:hAnsi="Times New Roman" w:cs="Times New Roman"/>
          <w:sz w:val="24"/>
          <w:szCs w:val="24"/>
        </w:rPr>
        <w:t>voters</w:t>
      </w:r>
      <w:r w:rsidR="00E10F9D" w:rsidRPr="00964032">
        <w:rPr>
          <w:rFonts w:ascii="Times New Roman" w:eastAsia="Times New Roman" w:hAnsi="Times New Roman" w:cs="Times New Roman"/>
          <w:sz w:val="24"/>
          <w:szCs w:val="24"/>
        </w:rPr>
        <w:t>’</w:t>
      </w:r>
      <w:r w:rsidRPr="00964032">
        <w:rPr>
          <w:rFonts w:ascii="Times New Roman" w:eastAsia="Times New Roman" w:hAnsi="Times New Roman" w:cs="Times New Roman"/>
          <w:sz w:val="24"/>
          <w:szCs w:val="24"/>
        </w:rPr>
        <w:t xml:space="preserve"> opinion and vote choice</w:t>
      </w:r>
      <w:r w:rsidR="000C6FE4" w:rsidRPr="00964032">
        <w:rPr>
          <w:rFonts w:ascii="Times New Roman" w:eastAsia="Times New Roman" w:hAnsi="Times New Roman" w:cs="Times New Roman"/>
          <w:sz w:val="24"/>
          <w:szCs w:val="24"/>
        </w:rPr>
        <w:t>?’</w:t>
      </w:r>
      <w:r w:rsidR="00FC0A78">
        <w:rPr>
          <w:rFonts w:ascii="Times New Roman" w:eastAsia="Times New Roman" w:hAnsi="Times New Roman" w:cs="Times New Roman"/>
          <w:sz w:val="24"/>
          <w:szCs w:val="24"/>
        </w:rPr>
        <w:t xml:space="preserve">  </w:t>
      </w:r>
      <w:r w:rsidR="001F7D8D">
        <w:rPr>
          <w:rFonts w:ascii="Times New Roman" w:eastAsia="Times New Roman" w:hAnsi="Times New Roman" w:cs="Times New Roman"/>
          <w:sz w:val="24"/>
          <w:szCs w:val="24"/>
        </w:rPr>
        <w:t>First</w:t>
      </w:r>
      <w:r w:rsidR="00AA3989">
        <w:rPr>
          <w:rFonts w:ascii="Times New Roman" w:eastAsia="Times New Roman" w:hAnsi="Times New Roman" w:cs="Times New Roman"/>
          <w:sz w:val="24"/>
          <w:szCs w:val="24"/>
        </w:rPr>
        <w:t>,</w:t>
      </w:r>
      <w:r w:rsidR="001F7D8D">
        <w:rPr>
          <w:rFonts w:ascii="Times New Roman" w:eastAsia="Times New Roman" w:hAnsi="Times New Roman" w:cs="Times New Roman"/>
          <w:sz w:val="24"/>
          <w:szCs w:val="24"/>
        </w:rPr>
        <w:t xml:space="preserve"> I will explain </w:t>
      </w:r>
      <w:r w:rsidRPr="00964032">
        <w:rPr>
          <w:rFonts w:ascii="Times New Roman" w:eastAsia="Times New Roman" w:hAnsi="Times New Roman" w:cs="Times New Roman"/>
          <w:sz w:val="24"/>
          <w:szCs w:val="24"/>
        </w:rPr>
        <w:t xml:space="preserve">what priming is and </w:t>
      </w:r>
      <w:r w:rsidR="001F7D8D">
        <w:rPr>
          <w:rFonts w:ascii="Times New Roman" w:eastAsia="Times New Roman" w:hAnsi="Times New Roman" w:cs="Times New Roman"/>
          <w:sz w:val="24"/>
          <w:szCs w:val="24"/>
        </w:rPr>
        <w:t>explain</w:t>
      </w:r>
      <w:r w:rsidR="00FC0A78">
        <w:rPr>
          <w:rFonts w:ascii="Times New Roman" w:eastAsia="Times New Roman" w:hAnsi="Times New Roman" w:cs="Times New Roman"/>
          <w:sz w:val="24"/>
          <w:szCs w:val="24"/>
        </w:rPr>
        <w:t xml:space="preserve"> </w:t>
      </w:r>
      <w:r w:rsidR="001F7D8D">
        <w:rPr>
          <w:rFonts w:ascii="Times New Roman" w:eastAsia="Times New Roman" w:hAnsi="Times New Roman" w:cs="Times New Roman"/>
          <w:sz w:val="24"/>
          <w:szCs w:val="24"/>
        </w:rPr>
        <w:t xml:space="preserve">the </w:t>
      </w:r>
      <w:r w:rsidR="00624A89" w:rsidRPr="00964032">
        <w:rPr>
          <w:rFonts w:ascii="Times New Roman" w:eastAsia="Times New Roman" w:hAnsi="Times New Roman" w:cs="Times New Roman"/>
          <w:sz w:val="24"/>
          <w:szCs w:val="24"/>
        </w:rPr>
        <w:t>media</w:t>
      </w:r>
      <w:r w:rsidRPr="00964032">
        <w:rPr>
          <w:rFonts w:ascii="Times New Roman" w:eastAsia="Times New Roman" w:hAnsi="Times New Roman" w:cs="Times New Roman"/>
          <w:sz w:val="24"/>
          <w:szCs w:val="24"/>
        </w:rPr>
        <w:t xml:space="preserve"> priming hypothesis</w:t>
      </w:r>
      <w:r w:rsidR="00DF6C2E">
        <w:rPr>
          <w:rFonts w:ascii="Times New Roman" w:eastAsia="Times New Roman" w:hAnsi="Times New Roman" w:cs="Times New Roman"/>
          <w:sz w:val="24"/>
          <w:szCs w:val="24"/>
        </w:rPr>
        <w:t>.</w:t>
      </w:r>
      <w:r w:rsidR="00FC0A78">
        <w:rPr>
          <w:rFonts w:ascii="Times New Roman" w:eastAsia="Times New Roman" w:hAnsi="Times New Roman" w:cs="Times New Roman"/>
          <w:sz w:val="24"/>
          <w:szCs w:val="24"/>
        </w:rPr>
        <w:t xml:space="preserve"> </w:t>
      </w:r>
      <w:r w:rsidR="00DF6C2E">
        <w:rPr>
          <w:rFonts w:ascii="Times New Roman" w:eastAsia="Times New Roman" w:hAnsi="Times New Roman" w:cs="Times New Roman"/>
          <w:sz w:val="24"/>
          <w:szCs w:val="24"/>
        </w:rPr>
        <w:t xml:space="preserve"> </w:t>
      </w:r>
      <w:r w:rsidR="001F7D8D">
        <w:rPr>
          <w:rFonts w:ascii="Times New Roman" w:eastAsia="Times New Roman" w:hAnsi="Times New Roman" w:cs="Times New Roman"/>
          <w:sz w:val="24"/>
          <w:szCs w:val="24"/>
        </w:rPr>
        <w:t>Then</w:t>
      </w:r>
      <w:r w:rsidR="00AA3989">
        <w:rPr>
          <w:rFonts w:ascii="Times New Roman" w:eastAsia="Times New Roman" w:hAnsi="Times New Roman" w:cs="Times New Roman"/>
          <w:sz w:val="24"/>
          <w:szCs w:val="24"/>
        </w:rPr>
        <w:t>,</w:t>
      </w:r>
      <w:r w:rsidR="001F7D8D">
        <w:rPr>
          <w:rFonts w:ascii="Times New Roman" w:eastAsia="Times New Roman" w:hAnsi="Times New Roman" w:cs="Times New Roman"/>
          <w:sz w:val="24"/>
          <w:szCs w:val="24"/>
        </w:rPr>
        <w:t xml:space="preserve"> I will address three competing hypothesis</w:t>
      </w:r>
      <w:r w:rsidR="00AA3989">
        <w:rPr>
          <w:rFonts w:ascii="Times New Roman" w:eastAsia="Times New Roman" w:hAnsi="Times New Roman" w:cs="Times New Roman"/>
          <w:sz w:val="24"/>
          <w:szCs w:val="24"/>
        </w:rPr>
        <w:t xml:space="preserve"> campaign tactics</w:t>
      </w:r>
      <w:r w:rsidR="00EA498F">
        <w:rPr>
          <w:rFonts w:ascii="Times New Roman" w:eastAsia="Times New Roman" w:hAnsi="Times New Roman" w:cs="Times New Roman"/>
          <w:sz w:val="24"/>
          <w:szCs w:val="24"/>
        </w:rPr>
        <w:t>,</w:t>
      </w:r>
      <w:r w:rsidR="00EA498F" w:rsidRPr="00964032">
        <w:rPr>
          <w:rFonts w:ascii="Times New Roman" w:eastAsia="Times New Roman" w:hAnsi="Times New Roman" w:cs="Times New Roman"/>
          <w:sz w:val="24"/>
          <w:szCs w:val="24"/>
        </w:rPr>
        <w:t xml:space="preserve"> projection</w:t>
      </w:r>
      <w:r w:rsidR="001F7D8D" w:rsidRPr="00964032">
        <w:rPr>
          <w:rFonts w:ascii="Times New Roman" w:eastAsia="Times New Roman" w:hAnsi="Times New Roman" w:cs="Times New Roman"/>
          <w:sz w:val="24"/>
          <w:szCs w:val="24"/>
        </w:rPr>
        <w:t>, learning</w:t>
      </w:r>
      <w:r w:rsidR="001F7D8D">
        <w:rPr>
          <w:rFonts w:ascii="Times New Roman" w:eastAsia="Times New Roman" w:hAnsi="Times New Roman" w:cs="Times New Roman"/>
          <w:sz w:val="24"/>
          <w:szCs w:val="24"/>
        </w:rPr>
        <w:t xml:space="preserve">, and opinion change. </w:t>
      </w:r>
      <w:r w:rsidR="00FC0A78">
        <w:rPr>
          <w:rFonts w:ascii="Times New Roman" w:eastAsia="Times New Roman" w:hAnsi="Times New Roman" w:cs="Times New Roman"/>
          <w:sz w:val="24"/>
          <w:szCs w:val="24"/>
        </w:rPr>
        <w:t xml:space="preserve"> </w:t>
      </w:r>
      <w:r w:rsidR="001F7D8D">
        <w:rPr>
          <w:rFonts w:ascii="Times New Roman" w:eastAsia="Times New Roman" w:hAnsi="Times New Roman" w:cs="Times New Roman"/>
          <w:sz w:val="24"/>
          <w:szCs w:val="24"/>
        </w:rPr>
        <w:t>L</w:t>
      </w:r>
      <w:r w:rsidR="001F7D8D" w:rsidRPr="00964032">
        <w:rPr>
          <w:rFonts w:ascii="Times New Roman" w:eastAsia="Times New Roman" w:hAnsi="Times New Roman" w:cs="Times New Roman"/>
          <w:sz w:val="24"/>
          <w:szCs w:val="24"/>
        </w:rPr>
        <w:t>astly, I will evaluate these arguments in elections in the U</w:t>
      </w:r>
      <w:r w:rsidR="00AA3989">
        <w:rPr>
          <w:rFonts w:ascii="Times New Roman" w:eastAsia="Times New Roman" w:hAnsi="Times New Roman" w:cs="Times New Roman"/>
          <w:sz w:val="24"/>
          <w:szCs w:val="24"/>
        </w:rPr>
        <w:t xml:space="preserve">nited </w:t>
      </w:r>
      <w:r w:rsidR="001F7D8D" w:rsidRPr="00964032">
        <w:rPr>
          <w:rFonts w:ascii="Times New Roman" w:eastAsia="Times New Roman" w:hAnsi="Times New Roman" w:cs="Times New Roman"/>
          <w:sz w:val="24"/>
          <w:szCs w:val="24"/>
        </w:rPr>
        <w:t>S</w:t>
      </w:r>
      <w:r w:rsidR="00AA3989">
        <w:rPr>
          <w:rFonts w:ascii="Times New Roman" w:eastAsia="Times New Roman" w:hAnsi="Times New Roman" w:cs="Times New Roman"/>
          <w:sz w:val="24"/>
          <w:szCs w:val="24"/>
        </w:rPr>
        <w:t>tates</w:t>
      </w:r>
      <w:r w:rsidR="001F7D8D" w:rsidRPr="00964032">
        <w:rPr>
          <w:rFonts w:ascii="Times New Roman" w:eastAsia="Times New Roman" w:hAnsi="Times New Roman" w:cs="Times New Roman"/>
          <w:sz w:val="24"/>
          <w:szCs w:val="24"/>
        </w:rPr>
        <w:t>, Canada, Netherlands, and Germany.</w:t>
      </w:r>
      <w:r w:rsidR="00FC0A78">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I will argue that voting behavior is </w:t>
      </w:r>
      <w:r w:rsidR="00351125">
        <w:rPr>
          <w:rFonts w:ascii="Times New Roman" w:eastAsia="Times New Roman" w:hAnsi="Times New Roman" w:cs="Times New Roman"/>
          <w:sz w:val="24"/>
          <w:szCs w:val="24"/>
        </w:rPr>
        <w:t>mo</w:t>
      </w:r>
      <w:r w:rsidR="00DF6C2E">
        <w:rPr>
          <w:rFonts w:ascii="Times New Roman" w:eastAsia="Times New Roman" w:hAnsi="Times New Roman" w:cs="Times New Roman"/>
          <w:sz w:val="24"/>
          <w:szCs w:val="24"/>
        </w:rPr>
        <w:t xml:space="preserve">re </w:t>
      </w:r>
      <w:r w:rsidR="00EA1370" w:rsidRPr="00964032">
        <w:rPr>
          <w:rFonts w:ascii="Times New Roman" w:eastAsia="Times New Roman" w:hAnsi="Times New Roman" w:cs="Times New Roman"/>
          <w:sz w:val="24"/>
          <w:szCs w:val="24"/>
        </w:rPr>
        <w:t xml:space="preserve">affected by media priming </w:t>
      </w:r>
      <w:r w:rsidR="00DF6C2E">
        <w:rPr>
          <w:rFonts w:ascii="Times New Roman" w:eastAsia="Times New Roman" w:hAnsi="Times New Roman" w:cs="Times New Roman"/>
          <w:sz w:val="24"/>
          <w:szCs w:val="24"/>
        </w:rPr>
        <w:t>than it is by</w:t>
      </w:r>
      <w:r w:rsidR="00EA1370" w:rsidRPr="00964032">
        <w:rPr>
          <w:rFonts w:ascii="Times New Roman" w:eastAsia="Times New Roman" w:hAnsi="Times New Roman" w:cs="Times New Roman"/>
          <w:sz w:val="24"/>
          <w:szCs w:val="24"/>
        </w:rPr>
        <w:t xml:space="preserve"> projection, social change, and learning. </w:t>
      </w:r>
    </w:p>
    <w:p w:rsidR="006651E7" w:rsidRDefault="00D240FC" w:rsidP="00964032">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w:t>
      </w:r>
      <w:r w:rsidR="006651E7">
        <w:rPr>
          <w:rFonts w:ascii="Times New Roman" w:eastAsia="Times New Roman" w:hAnsi="Times New Roman" w:cs="Times New Roman"/>
          <w:sz w:val="24"/>
          <w:szCs w:val="24"/>
        </w:rPr>
        <w:t xml:space="preserve">: </w:t>
      </w:r>
      <w:r w:rsidR="00922EFF" w:rsidRPr="00922EFF">
        <w:rPr>
          <w:rFonts w:ascii="Times New Roman" w:eastAsia="Times New Roman" w:hAnsi="Times New Roman" w:cs="Times New Roman"/>
          <w:sz w:val="24"/>
          <w:szCs w:val="24"/>
        </w:rPr>
        <w:t>Compared to people not exposed to media priming, people primed by media should be more likely to share the political opinion or make the vote choice favored by that media.</w:t>
      </w:r>
    </w:p>
    <w:p w:rsidR="00B81009" w:rsidRPr="00964032" w:rsidRDefault="00CB44F1" w:rsidP="00964032">
      <w:pPr>
        <w:pStyle w:val="Normal1"/>
        <w:spacing w:line="480" w:lineRule="auto"/>
        <w:jc w:val="center"/>
        <w:rPr>
          <w:rFonts w:ascii="Times New Roman" w:eastAsia="Times New Roman" w:hAnsi="Times New Roman" w:cs="Times New Roman"/>
          <w:b/>
          <w:sz w:val="24"/>
          <w:szCs w:val="24"/>
        </w:rPr>
      </w:pPr>
      <w:r w:rsidRPr="00964032">
        <w:rPr>
          <w:rFonts w:ascii="Times New Roman" w:eastAsia="Times New Roman" w:hAnsi="Times New Roman" w:cs="Times New Roman"/>
          <w:b/>
          <w:sz w:val="24"/>
          <w:szCs w:val="24"/>
        </w:rPr>
        <w:t>Priming</w:t>
      </w:r>
    </w:p>
    <w:p w:rsidR="00B81009" w:rsidRPr="00964032" w:rsidRDefault="00CB44F1" w:rsidP="00964032">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To understand political priming, we first must understand the psychological context of priming.</w:t>
      </w:r>
      <w:r w:rsidR="00FC0A78">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Priming is a when </w:t>
      </w:r>
      <w:r w:rsidR="003325F4">
        <w:rPr>
          <w:rFonts w:ascii="Times New Roman" w:eastAsia="Times New Roman" w:hAnsi="Times New Roman" w:cs="Times New Roman"/>
          <w:sz w:val="24"/>
          <w:szCs w:val="24"/>
        </w:rPr>
        <w:t xml:space="preserve">exposure to </w:t>
      </w:r>
      <w:r w:rsidRPr="00964032">
        <w:rPr>
          <w:rFonts w:ascii="Times New Roman" w:eastAsia="Times New Roman" w:hAnsi="Times New Roman" w:cs="Times New Roman"/>
          <w:sz w:val="24"/>
          <w:szCs w:val="24"/>
        </w:rPr>
        <w:t xml:space="preserve">a stimulus </w:t>
      </w:r>
      <w:r w:rsidR="00D56E57" w:rsidRPr="00964032">
        <w:rPr>
          <w:rFonts w:ascii="Times New Roman" w:eastAsia="Times New Roman" w:hAnsi="Times New Roman" w:cs="Times New Roman"/>
          <w:sz w:val="24"/>
          <w:szCs w:val="24"/>
        </w:rPr>
        <w:t>in</w:t>
      </w:r>
      <w:r w:rsidR="00D56E57">
        <w:rPr>
          <w:rFonts w:ascii="Times New Roman" w:eastAsia="Times New Roman" w:hAnsi="Times New Roman" w:cs="Times New Roman"/>
          <w:sz w:val="24"/>
          <w:szCs w:val="24"/>
        </w:rPr>
        <w:t>fluences</w:t>
      </w:r>
      <w:r w:rsidR="008C0C13">
        <w:rPr>
          <w:rFonts w:ascii="Times New Roman" w:eastAsia="Times New Roman" w:hAnsi="Times New Roman" w:cs="Times New Roman"/>
          <w:sz w:val="24"/>
          <w:szCs w:val="24"/>
        </w:rPr>
        <w:t xml:space="preserve"> </w:t>
      </w:r>
      <w:r w:rsidR="003325F4">
        <w:rPr>
          <w:rFonts w:ascii="Times New Roman" w:eastAsia="Times New Roman" w:hAnsi="Times New Roman" w:cs="Times New Roman"/>
          <w:sz w:val="24"/>
          <w:szCs w:val="24"/>
        </w:rPr>
        <w:t xml:space="preserve">a person’s response to a later stimulus, such as their </w:t>
      </w:r>
      <w:r w:rsidR="000C6FE4" w:rsidRPr="00964032">
        <w:rPr>
          <w:rFonts w:ascii="Times New Roman" w:eastAsia="Times New Roman" w:hAnsi="Times New Roman" w:cs="Times New Roman"/>
          <w:sz w:val="24"/>
          <w:szCs w:val="24"/>
        </w:rPr>
        <w:t xml:space="preserve">judgment </w:t>
      </w:r>
      <w:r w:rsidR="00C105CE" w:rsidRPr="00964032">
        <w:rPr>
          <w:rFonts w:ascii="Times New Roman" w:eastAsia="Times New Roman" w:hAnsi="Times New Roman" w:cs="Times New Roman"/>
          <w:sz w:val="24"/>
          <w:szCs w:val="24"/>
        </w:rPr>
        <w:t>about a topic</w:t>
      </w:r>
      <w:r w:rsidR="003325F4">
        <w:rPr>
          <w:rFonts w:ascii="Times New Roman" w:eastAsia="Times New Roman" w:hAnsi="Times New Roman" w:cs="Times New Roman"/>
          <w:sz w:val="24"/>
          <w:szCs w:val="24"/>
        </w:rPr>
        <w:t>, without them realizing the influence the first stimulus had on their behavior</w:t>
      </w:r>
      <w:r w:rsidR="00C105CE" w:rsidRPr="00964032">
        <w:rPr>
          <w:rFonts w:ascii="Times New Roman" w:eastAsia="Times New Roman" w:hAnsi="Times New Roman" w:cs="Times New Roman"/>
          <w:sz w:val="24"/>
          <w:szCs w:val="24"/>
        </w:rPr>
        <w:t>.</w:t>
      </w:r>
      <w:r w:rsidR="006B0642">
        <w:rPr>
          <w:rFonts w:ascii="Times New Roman" w:eastAsia="Times New Roman" w:hAnsi="Times New Roman" w:cs="Times New Roman"/>
          <w:sz w:val="24"/>
          <w:szCs w:val="24"/>
        </w:rPr>
        <w:t xml:space="preserve"> </w:t>
      </w:r>
      <w:r w:rsidR="00C105CE" w:rsidRPr="0096403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Political priming </w:t>
      </w:r>
      <w:r w:rsidR="003325F4">
        <w:rPr>
          <w:rFonts w:ascii="Times New Roman" w:eastAsia="Times New Roman" w:hAnsi="Times New Roman" w:cs="Times New Roman"/>
          <w:sz w:val="24"/>
          <w:szCs w:val="24"/>
        </w:rPr>
        <w:t>in</w:t>
      </w:r>
      <w:r w:rsidRPr="00964032">
        <w:rPr>
          <w:rFonts w:ascii="Times New Roman" w:eastAsia="Times New Roman" w:hAnsi="Times New Roman" w:cs="Times New Roman"/>
          <w:sz w:val="24"/>
          <w:szCs w:val="24"/>
        </w:rPr>
        <w:t xml:space="preserve"> campaign</w:t>
      </w:r>
      <w:r w:rsidR="003325F4">
        <w:rPr>
          <w:rFonts w:ascii="Times New Roman" w:eastAsia="Times New Roman" w:hAnsi="Times New Roman" w:cs="Times New Roman"/>
          <w:sz w:val="24"/>
          <w:szCs w:val="24"/>
        </w:rPr>
        <w:t>s</w:t>
      </w:r>
      <w:r w:rsidR="006B0642">
        <w:rPr>
          <w:rFonts w:ascii="Times New Roman" w:eastAsia="Times New Roman" w:hAnsi="Times New Roman" w:cs="Times New Roman"/>
          <w:sz w:val="24"/>
          <w:szCs w:val="24"/>
        </w:rPr>
        <w:t xml:space="preserve"> </w:t>
      </w:r>
      <w:r w:rsidR="003325F4">
        <w:rPr>
          <w:rFonts w:ascii="Times New Roman" w:eastAsia="Times New Roman" w:hAnsi="Times New Roman" w:cs="Times New Roman"/>
          <w:sz w:val="24"/>
          <w:szCs w:val="24"/>
        </w:rPr>
        <w:t xml:space="preserve">occurs when an issue is repeatedly brought up by a candidate to make it salient. </w:t>
      </w:r>
      <w:r w:rsidR="006B0642">
        <w:rPr>
          <w:rFonts w:ascii="Times New Roman" w:eastAsia="Times New Roman" w:hAnsi="Times New Roman" w:cs="Times New Roman"/>
          <w:sz w:val="24"/>
          <w:szCs w:val="24"/>
        </w:rPr>
        <w:t xml:space="preserve"> </w:t>
      </w:r>
      <w:r w:rsidR="003325F4">
        <w:rPr>
          <w:rFonts w:ascii="Times New Roman" w:eastAsia="Times New Roman" w:hAnsi="Times New Roman" w:cs="Times New Roman"/>
          <w:sz w:val="24"/>
          <w:szCs w:val="24"/>
        </w:rPr>
        <w:t>This influences the</w:t>
      </w:r>
      <w:r w:rsidRPr="00964032">
        <w:rPr>
          <w:rFonts w:ascii="Times New Roman" w:eastAsia="Times New Roman" w:hAnsi="Times New Roman" w:cs="Times New Roman"/>
          <w:sz w:val="24"/>
          <w:szCs w:val="24"/>
        </w:rPr>
        <w:t xml:space="preserve"> voter’s attitudes about those </w:t>
      </w:r>
      <w:r w:rsidR="00C105CE" w:rsidRPr="00964032">
        <w:rPr>
          <w:rFonts w:ascii="Times New Roman" w:eastAsia="Times New Roman" w:hAnsi="Times New Roman" w:cs="Times New Roman"/>
          <w:sz w:val="24"/>
          <w:szCs w:val="24"/>
        </w:rPr>
        <w:t xml:space="preserve">salient </w:t>
      </w:r>
      <w:r w:rsidR="003325F4">
        <w:rPr>
          <w:rFonts w:ascii="Times New Roman" w:eastAsia="Times New Roman" w:hAnsi="Times New Roman" w:cs="Times New Roman"/>
          <w:sz w:val="24"/>
          <w:szCs w:val="24"/>
        </w:rPr>
        <w:t>issues,</w:t>
      </w:r>
      <w:r w:rsidRPr="00964032">
        <w:rPr>
          <w:rFonts w:ascii="Times New Roman" w:eastAsia="Times New Roman" w:hAnsi="Times New Roman" w:cs="Times New Roman"/>
          <w:sz w:val="24"/>
          <w:szCs w:val="24"/>
        </w:rPr>
        <w:t xml:space="preserve"> the candidate</w:t>
      </w:r>
      <w:r w:rsidR="003325F4">
        <w:rPr>
          <w:rFonts w:ascii="Times New Roman" w:eastAsia="Times New Roman" w:hAnsi="Times New Roman" w:cs="Times New Roman"/>
          <w:sz w:val="24"/>
          <w:szCs w:val="24"/>
        </w:rPr>
        <w:t>,</w:t>
      </w:r>
      <w:r w:rsidRPr="00964032">
        <w:rPr>
          <w:rFonts w:ascii="Times New Roman" w:eastAsia="Times New Roman" w:hAnsi="Times New Roman" w:cs="Times New Roman"/>
          <w:sz w:val="24"/>
          <w:szCs w:val="24"/>
        </w:rPr>
        <w:t xml:space="preserve"> and their voting preference (Iyerng</w:t>
      </w:r>
      <w:r w:rsidR="000C6FE4" w:rsidRPr="00964032">
        <w:rPr>
          <w:rFonts w:ascii="Times New Roman" w:eastAsia="Times New Roman" w:hAnsi="Times New Roman" w:cs="Times New Roman"/>
          <w:sz w:val="24"/>
          <w:szCs w:val="24"/>
        </w:rPr>
        <w:t>ar</w:t>
      </w:r>
      <w:r w:rsidR="008C0C13">
        <w:rPr>
          <w:rFonts w:ascii="Times New Roman" w:eastAsia="Times New Roman" w:hAnsi="Times New Roman" w:cs="Times New Roman"/>
          <w:sz w:val="24"/>
          <w:szCs w:val="24"/>
        </w:rPr>
        <w:t xml:space="preserve"> </w:t>
      </w:r>
      <w:r w:rsidR="000C6FE4" w:rsidRPr="00964032">
        <w:rPr>
          <w:rFonts w:ascii="Times New Roman" w:eastAsia="Times New Roman" w:hAnsi="Times New Roman" w:cs="Times New Roman"/>
          <w:sz w:val="24"/>
          <w:szCs w:val="24"/>
        </w:rPr>
        <w:t>&amp; Kinder, 1987; Peterson, 2015</w:t>
      </w:r>
      <w:r w:rsidRPr="00964032">
        <w:rPr>
          <w:rFonts w:ascii="Times New Roman" w:eastAsia="Times New Roman" w:hAnsi="Times New Roman" w:cs="Times New Roman"/>
          <w:sz w:val="24"/>
          <w:szCs w:val="24"/>
        </w:rPr>
        <w:t xml:space="preserve">; Higgings, 1996; Schoen, 2004; Dragojlovic 2011; Belt, Crigler, &amp; Just, 2007). </w:t>
      </w:r>
      <w:r w:rsidR="00727F6D" w:rsidRPr="00964032">
        <w:rPr>
          <w:rFonts w:ascii="Times New Roman" w:eastAsia="Times New Roman" w:hAnsi="Times New Roman" w:cs="Times New Roman"/>
          <w:sz w:val="24"/>
          <w:szCs w:val="24"/>
        </w:rPr>
        <w:t xml:space="preserve"> Priming is </w:t>
      </w:r>
      <w:r w:rsidR="00C105CE" w:rsidRPr="00964032">
        <w:rPr>
          <w:rFonts w:ascii="Times New Roman" w:eastAsia="Times New Roman" w:hAnsi="Times New Roman" w:cs="Times New Roman"/>
          <w:sz w:val="24"/>
          <w:szCs w:val="24"/>
        </w:rPr>
        <w:t xml:space="preserve">an </w:t>
      </w:r>
      <w:r w:rsidRPr="00964032">
        <w:rPr>
          <w:rFonts w:ascii="Times New Roman" w:eastAsia="Times New Roman" w:hAnsi="Times New Roman" w:cs="Times New Roman"/>
          <w:sz w:val="24"/>
          <w:szCs w:val="24"/>
        </w:rPr>
        <w:t>unconscious process,</w:t>
      </w:r>
      <w:r w:rsidR="006B0642">
        <w:rPr>
          <w:rFonts w:ascii="Times New Roman" w:eastAsia="Times New Roman" w:hAnsi="Times New Roman" w:cs="Times New Roman"/>
          <w:sz w:val="24"/>
          <w:szCs w:val="24"/>
        </w:rPr>
        <w:t xml:space="preserve"> </w:t>
      </w:r>
      <w:r w:rsidR="003325F4">
        <w:rPr>
          <w:rFonts w:ascii="Times New Roman" w:eastAsia="Times New Roman" w:hAnsi="Times New Roman" w:cs="Times New Roman"/>
          <w:sz w:val="24"/>
          <w:szCs w:val="24"/>
        </w:rPr>
        <w:t>so</w:t>
      </w:r>
      <w:r w:rsidR="006B0642">
        <w:rPr>
          <w:rFonts w:ascii="Times New Roman" w:eastAsia="Times New Roman" w:hAnsi="Times New Roman" w:cs="Times New Roman"/>
          <w:sz w:val="24"/>
          <w:szCs w:val="24"/>
        </w:rPr>
        <w:t xml:space="preserve"> </w:t>
      </w:r>
      <w:r w:rsidR="00727F6D" w:rsidRPr="00964032">
        <w:rPr>
          <w:rFonts w:ascii="Times New Roman" w:eastAsia="Times New Roman" w:hAnsi="Times New Roman" w:cs="Times New Roman"/>
          <w:sz w:val="24"/>
          <w:szCs w:val="24"/>
        </w:rPr>
        <w:t>when a person is unaware</w:t>
      </w:r>
      <w:r w:rsidR="008077D3">
        <w:rPr>
          <w:rFonts w:ascii="Times New Roman" w:eastAsia="Times New Roman" w:hAnsi="Times New Roman" w:cs="Times New Roman"/>
          <w:sz w:val="24"/>
          <w:szCs w:val="24"/>
        </w:rPr>
        <w:t xml:space="preserve"> that the </w:t>
      </w:r>
      <w:r w:rsidR="00FC02F4">
        <w:rPr>
          <w:rFonts w:ascii="Times New Roman" w:eastAsia="Times New Roman" w:hAnsi="Times New Roman" w:cs="Times New Roman"/>
          <w:sz w:val="24"/>
          <w:szCs w:val="24"/>
        </w:rPr>
        <w:t xml:space="preserve">prime </w:t>
      </w:r>
      <w:r w:rsidR="003325F4">
        <w:rPr>
          <w:rFonts w:ascii="Times New Roman" w:eastAsia="Times New Roman" w:hAnsi="Times New Roman" w:cs="Times New Roman"/>
          <w:sz w:val="24"/>
          <w:szCs w:val="24"/>
        </w:rPr>
        <w:t>is occurring</w:t>
      </w:r>
      <w:r w:rsidR="00FC02F4">
        <w:rPr>
          <w:rFonts w:ascii="Times New Roman" w:eastAsia="Times New Roman" w:hAnsi="Times New Roman" w:cs="Times New Roman"/>
          <w:sz w:val="24"/>
          <w:szCs w:val="24"/>
        </w:rPr>
        <w:t>,</w:t>
      </w:r>
      <w:r w:rsidR="00727F6D" w:rsidRPr="00964032">
        <w:rPr>
          <w:rFonts w:ascii="Times New Roman" w:eastAsia="Times New Roman" w:hAnsi="Times New Roman" w:cs="Times New Roman"/>
          <w:sz w:val="24"/>
          <w:szCs w:val="24"/>
        </w:rPr>
        <w:t xml:space="preserve"> the prime</w:t>
      </w:r>
      <w:r w:rsidR="00C105CE" w:rsidRPr="00964032">
        <w:rPr>
          <w:rFonts w:ascii="Times New Roman" w:eastAsia="Times New Roman" w:hAnsi="Times New Roman" w:cs="Times New Roman"/>
          <w:sz w:val="24"/>
          <w:szCs w:val="24"/>
        </w:rPr>
        <w:t xml:space="preserve"> become</w:t>
      </w:r>
      <w:r w:rsidR="00727F6D" w:rsidRPr="00964032">
        <w:rPr>
          <w:rFonts w:ascii="Times New Roman" w:eastAsia="Times New Roman" w:hAnsi="Times New Roman" w:cs="Times New Roman"/>
          <w:sz w:val="24"/>
          <w:szCs w:val="24"/>
        </w:rPr>
        <w:t>s</w:t>
      </w:r>
      <w:r w:rsidR="00C105CE" w:rsidRPr="00964032">
        <w:rPr>
          <w:rFonts w:ascii="Times New Roman" w:eastAsia="Times New Roman" w:hAnsi="Times New Roman" w:cs="Times New Roman"/>
          <w:sz w:val="24"/>
          <w:szCs w:val="24"/>
        </w:rPr>
        <w:t xml:space="preserve"> more</w:t>
      </w:r>
      <w:r w:rsidR="00727F6D" w:rsidRPr="00964032">
        <w:rPr>
          <w:rFonts w:ascii="Times New Roman" w:eastAsia="Times New Roman" w:hAnsi="Times New Roman" w:cs="Times New Roman"/>
          <w:sz w:val="24"/>
          <w:szCs w:val="24"/>
        </w:rPr>
        <w:t xml:space="preserve"> effective </w:t>
      </w:r>
      <w:r w:rsidRPr="00964032">
        <w:rPr>
          <w:rFonts w:ascii="Times New Roman" w:eastAsia="Times New Roman" w:hAnsi="Times New Roman" w:cs="Times New Roman"/>
          <w:sz w:val="24"/>
          <w:szCs w:val="24"/>
        </w:rPr>
        <w:t>(Higgins 1996).</w:t>
      </w:r>
      <w:r w:rsidR="006B0642">
        <w:rPr>
          <w:rFonts w:ascii="Times New Roman" w:eastAsia="Times New Roman" w:hAnsi="Times New Roman" w:cs="Times New Roman"/>
          <w:sz w:val="24"/>
          <w:szCs w:val="24"/>
        </w:rPr>
        <w:t xml:space="preserve">  </w:t>
      </w:r>
      <w:r w:rsidR="00727F6D" w:rsidRPr="00964032">
        <w:rPr>
          <w:rFonts w:ascii="Times New Roman" w:eastAsia="Times New Roman" w:hAnsi="Times New Roman" w:cs="Times New Roman"/>
          <w:sz w:val="24"/>
          <w:szCs w:val="24"/>
        </w:rPr>
        <w:t>If the person is aware of the prime, the prime will not work as effectively because the individual knows that they are being influenced.</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When </w:t>
      </w:r>
      <w:r w:rsidRPr="00964032">
        <w:rPr>
          <w:rFonts w:ascii="Times New Roman" w:eastAsia="Times New Roman" w:hAnsi="Times New Roman" w:cs="Times New Roman"/>
          <w:sz w:val="24"/>
          <w:szCs w:val="24"/>
        </w:rPr>
        <w:lastRenderedPageBreak/>
        <w:t>a voter comes across a political issue, the unconscious prime can come to the front through the voter expressing the attitudes of a specific candidate, thinking they had created those attitudes on their own.</w:t>
      </w:r>
      <w:r w:rsidR="006B0642">
        <w:rPr>
          <w:rFonts w:ascii="Times New Roman" w:eastAsia="Times New Roman" w:hAnsi="Times New Roman" w:cs="Times New Roman"/>
          <w:sz w:val="24"/>
          <w:szCs w:val="24"/>
        </w:rPr>
        <w:t xml:space="preserve">  </w:t>
      </w:r>
      <w:r w:rsidR="00E10F9D" w:rsidRPr="00964032">
        <w:rPr>
          <w:rFonts w:ascii="Times New Roman" w:eastAsia="Times New Roman" w:hAnsi="Times New Roman" w:cs="Times New Roman"/>
          <w:sz w:val="24"/>
          <w:szCs w:val="24"/>
        </w:rPr>
        <w:t>Take f</w:t>
      </w:r>
      <w:r w:rsidR="003325F4">
        <w:rPr>
          <w:rFonts w:ascii="Times New Roman" w:eastAsia="Times New Roman" w:hAnsi="Times New Roman" w:cs="Times New Roman"/>
          <w:sz w:val="24"/>
          <w:szCs w:val="24"/>
        </w:rPr>
        <w:t>or e</w:t>
      </w:r>
      <w:r w:rsidR="00CC5965" w:rsidRPr="00964032">
        <w:rPr>
          <w:rFonts w:ascii="Times New Roman" w:eastAsia="Times New Roman" w:hAnsi="Times New Roman" w:cs="Times New Roman"/>
          <w:sz w:val="24"/>
          <w:szCs w:val="24"/>
        </w:rPr>
        <w:t xml:space="preserve">xample, a voter </w:t>
      </w:r>
      <w:r w:rsidR="003325F4">
        <w:rPr>
          <w:rFonts w:ascii="Times New Roman" w:eastAsia="Times New Roman" w:hAnsi="Times New Roman" w:cs="Times New Roman"/>
          <w:sz w:val="24"/>
          <w:szCs w:val="24"/>
        </w:rPr>
        <w:t>who is watching a commercial on a</w:t>
      </w:r>
      <w:r w:rsidR="006A627D">
        <w:rPr>
          <w:rFonts w:ascii="Times New Roman" w:eastAsia="Times New Roman" w:hAnsi="Times New Roman" w:cs="Times New Roman"/>
          <w:sz w:val="24"/>
          <w:szCs w:val="24"/>
        </w:rPr>
        <w:t xml:space="preserve"> </w:t>
      </w:r>
      <w:r w:rsidR="00E10F9D" w:rsidRPr="00964032">
        <w:rPr>
          <w:rFonts w:ascii="Times New Roman" w:eastAsia="Times New Roman" w:hAnsi="Times New Roman" w:cs="Times New Roman"/>
          <w:sz w:val="24"/>
          <w:szCs w:val="24"/>
        </w:rPr>
        <w:t xml:space="preserve">political </w:t>
      </w:r>
      <w:r w:rsidR="00CC5965" w:rsidRPr="00964032">
        <w:rPr>
          <w:rFonts w:ascii="Times New Roman" w:eastAsia="Times New Roman" w:hAnsi="Times New Roman" w:cs="Times New Roman"/>
          <w:sz w:val="24"/>
          <w:szCs w:val="24"/>
        </w:rPr>
        <w:t>candidate</w:t>
      </w:r>
      <w:r w:rsidR="003325F4">
        <w:rPr>
          <w:rFonts w:ascii="Times New Roman" w:eastAsia="Times New Roman" w:hAnsi="Times New Roman" w:cs="Times New Roman"/>
          <w:sz w:val="24"/>
          <w:szCs w:val="24"/>
        </w:rPr>
        <w:t xml:space="preserve"> where they are discussing</w:t>
      </w:r>
      <w:r w:rsidR="00CC5965" w:rsidRPr="00964032">
        <w:rPr>
          <w:rFonts w:ascii="Times New Roman" w:eastAsia="Times New Roman" w:hAnsi="Times New Roman" w:cs="Times New Roman"/>
          <w:sz w:val="24"/>
          <w:szCs w:val="24"/>
        </w:rPr>
        <w:t xml:space="preserve"> what they want to change in the government. </w:t>
      </w:r>
      <w:r w:rsidR="006B0642">
        <w:rPr>
          <w:rFonts w:ascii="Times New Roman" w:eastAsia="Times New Roman" w:hAnsi="Times New Roman" w:cs="Times New Roman"/>
          <w:sz w:val="24"/>
          <w:szCs w:val="24"/>
        </w:rPr>
        <w:t xml:space="preserve"> </w:t>
      </w:r>
      <w:r w:rsidR="00EA498F" w:rsidRPr="00964032">
        <w:rPr>
          <w:rFonts w:ascii="Times New Roman" w:eastAsia="Times New Roman" w:hAnsi="Times New Roman" w:cs="Times New Roman"/>
          <w:sz w:val="24"/>
          <w:szCs w:val="24"/>
        </w:rPr>
        <w:t>In the middle of the commercial the text on the screen changes t</w:t>
      </w:r>
      <w:r w:rsidR="00EA498F">
        <w:rPr>
          <w:rFonts w:ascii="Times New Roman" w:eastAsia="Times New Roman" w:hAnsi="Times New Roman" w:cs="Times New Roman"/>
          <w:sz w:val="24"/>
          <w:szCs w:val="24"/>
        </w:rPr>
        <w:t>o</w:t>
      </w:r>
      <w:r w:rsidR="00EA498F" w:rsidRPr="00964032">
        <w:rPr>
          <w:rFonts w:ascii="Times New Roman" w:eastAsia="Times New Roman" w:hAnsi="Times New Roman" w:cs="Times New Roman"/>
          <w:sz w:val="24"/>
          <w:szCs w:val="24"/>
        </w:rPr>
        <w:t>o fast for the viewer to</w:t>
      </w:r>
      <w:r w:rsidR="00EA498F">
        <w:rPr>
          <w:rFonts w:ascii="Times New Roman" w:eastAsia="Times New Roman" w:hAnsi="Times New Roman" w:cs="Times New Roman"/>
          <w:sz w:val="24"/>
          <w:szCs w:val="24"/>
        </w:rPr>
        <w:t xml:space="preserve"> consciously </w:t>
      </w:r>
      <w:r w:rsidR="00EA498F" w:rsidRPr="00964032">
        <w:rPr>
          <w:rFonts w:ascii="Times New Roman" w:eastAsia="Times New Roman" w:hAnsi="Times New Roman" w:cs="Times New Roman"/>
          <w:sz w:val="24"/>
          <w:szCs w:val="24"/>
        </w:rPr>
        <w:t xml:space="preserve">read the word, however </w:t>
      </w:r>
      <w:r w:rsidR="00EA498F">
        <w:rPr>
          <w:rFonts w:ascii="Times New Roman" w:eastAsia="Times New Roman" w:hAnsi="Times New Roman" w:cs="Times New Roman"/>
          <w:sz w:val="24"/>
          <w:szCs w:val="24"/>
        </w:rPr>
        <w:t xml:space="preserve">the word was unconsciously </w:t>
      </w:r>
      <w:r w:rsidR="00EA498F" w:rsidRPr="00964032">
        <w:rPr>
          <w:rFonts w:ascii="Times New Roman" w:eastAsia="Times New Roman" w:hAnsi="Times New Roman" w:cs="Times New Roman"/>
          <w:sz w:val="24"/>
          <w:szCs w:val="24"/>
        </w:rPr>
        <w:t>processed</w:t>
      </w:r>
      <w:r w:rsidR="00EA498F">
        <w:rPr>
          <w:rFonts w:ascii="Times New Roman" w:eastAsia="Times New Roman" w:hAnsi="Times New Roman" w:cs="Times New Roman"/>
          <w:sz w:val="24"/>
          <w:szCs w:val="24"/>
        </w:rPr>
        <w:t xml:space="preserve"> and later influences the person’s view of the candidate.</w:t>
      </w:r>
      <w:r w:rsidR="006B0642">
        <w:rPr>
          <w:rFonts w:ascii="Times New Roman" w:eastAsia="Times New Roman" w:hAnsi="Times New Roman" w:cs="Times New Roman"/>
          <w:sz w:val="24"/>
          <w:szCs w:val="24"/>
        </w:rPr>
        <w:t xml:space="preserve"> </w:t>
      </w:r>
      <w:r w:rsidR="006A627D">
        <w:rPr>
          <w:rFonts w:ascii="Times New Roman" w:eastAsia="Times New Roman" w:hAnsi="Times New Roman" w:cs="Times New Roman"/>
          <w:sz w:val="24"/>
          <w:szCs w:val="24"/>
        </w:rPr>
        <w:t xml:space="preserve"> This was done during</w:t>
      </w:r>
      <w:r w:rsidR="00EA498F">
        <w:rPr>
          <w:rFonts w:ascii="Times New Roman" w:eastAsia="Times New Roman" w:hAnsi="Times New Roman" w:cs="Times New Roman"/>
          <w:sz w:val="24"/>
          <w:szCs w:val="24"/>
        </w:rPr>
        <w:t xml:space="preserve"> the United States election of 2000 campaign the G.O.P made an advertisement that primed voters to think of rats when thinking about democrats</w:t>
      </w:r>
      <w:r w:rsidR="008C0C13" w:rsidRPr="008C0C13">
        <w:rPr>
          <w:rFonts w:ascii="Times New Roman" w:eastAsia="Times New Roman" w:hAnsi="Times New Roman" w:cs="Times New Roman"/>
          <w:sz w:val="24"/>
          <w:szCs w:val="24"/>
        </w:rPr>
        <w:t xml:space="preserve"> </w:t>
      </w:r>
      <w:r w:rsidR="008C0C13">
        <w:rPr>
          <w:rFonts w:ascii="Times New Roman" w:eastAsia="Times New Roman" w:hAnsi="Times New Roman" w:cs="Times New Roman"/>
          <w:sz w:val="24"/>
          <w:szCs w:val="24"/>
        </w:rPr>
        <w:t>(</w:t>
      </w:r>
      <w:r w:rsidR="008C0C13" w:rsidRPr="001938CB">
        <w:rPr>
          <w:rFonts w:ascii="Times New Roman" w:eastAsia="Times New Roman" w:hAnsi="Times New Roman" w:cs="Times New Roman"/>
          <w:sz w:val="24"/>
          <w:szCs w:val="24"/>
        </w:rPr>
        <w:t>Weinberger</w:t>
      </w:r>
      <w:r w:rsidR="008C0C13">
        <w:rPr>
          <w:rFonts w:ascii="Times New Roman" w:eastAsia="Times New Roman" w:hAnsi="Times New Roman" w:cs="Times New Roman"/>
          <w:sz w:val="24"/>
          <w:szCs w:val="24"/>
        </w:rPr>
        <w:t xml:space="preserve"> </w:t>
      </w:r>
      <w:r w:rsidR="008C0C13" w:rsidRPr="001938CB">
        <w:rPr>
          <w:rFonts w:ascii="Times New Roman" w:eastAsia="Times New Roman" w:hAnsi="Times New Roman" w:cs="Times New Roman"/>
          <w:sz w:val="24"/>
          <w:szCs w:val="24"/>
        </w:rPr>
        <w:t>&amp;</w:t>
      </w:r>
      <w:r w:rsidR="008C0C13">
        <w:rPr>
          <w:rFonts w:ascii="Times New Roman" w:eastAsia="Times New Roman" w:hAnsi="Times New Roman" w:cs="Times New Roman"/>
          <w:sz w:val="24"/>
          <w:szCs w:val="24"/>
        </w:rPr>
        <w:t xml:space="preserve"> </w:t>
      </w:r>
      <w:r w:rsidR="008C0C13" w:rsidRPr="001938CB">
        <w:rPr>
          <w:rFonts w:ascii="Times New Roman" w:eastAsia="Times New Roman" w:hAnsi="Times New Roman" w:cs="Times New Roman"/>
          <w:sz w:val="24"/>
          <w:szCs w:val="24"/>
        </w:rPr>
        <w:t>Westen 2008). RATS,</w:t>
      </w:r>
      <w:r w:rsidR="006A627D">
        <w:rPr>
          <w:rFonts w:ascii="Times New Roman" w:eastAsia="Times New Roman" w:hAnsi="Times New Roman" w:cs="Times New Roman"/>
          <w:sz w:val="24"/>
          <w:szCs w:val="24"/>
        </w:rPr>
        <w:t xml:space="preserve"> a</w:t>
      </w:r>
      <w:r w:rsidR="00A322D4">
        <w:rPr>
          <w:rFonts w:ascii="Times New Roman" w:eastAsia="Times New Roman" w:hAnsi="Times New Roman" w:cs="Times New Roman"/>
          <w:sz w:val="24"/>
          <w:szCs w:val="24"/>
        </w:rPr>
        <w:t xml:space="preserve">t first look, it is just a commercial on the attack of prescription drugs.  But then an announcer starts to talk about George W. Bush’s proposal for dealing with prescription drugs and criticizes Al Gore’s plan. </w:t>
      </w:r>
      <w:r w:rsidR="006B0642">
        <w:rPr>
          <w:rFonts w:ascii="Times New Roman" w:eastAsia="Times New Roman" w:hAnsi="Times New Roman" w:cs="Times New Roman"/>
          <w:sz w:val="24"/>
          <w:szCs w:val="24"/>
        </w:rPr>
        <w:t xml:space="preserve"> </w:t>
      </w:r>
      <w:r w:rsidR="00A322D4">
        <w:rPr>
          <w:rFonts w:ascii="Times New Roman" w:eastAsia="Times New Roman" w:hAnsi="Times New Roman" w:cs="Times New Roman"/>
          <w:sz w:val="24"/>
          <w:szCs w:val="24"/>
        </w:rPr>
        <w:t>At the end of this a</w:t>
      </w:r>
      <w:r w:rsidR="00835AED">
        <w:rPr>
          <w:rFonts w:ascii="Times New Roman" w:eastAsia="Times New Roman" w:hAnsi="Times New Roman" w:cs="Times New Roman"/>
          <w:sz w:val="24"/>
          <w:szCs w:val="24"/>
        </w:rPr>
        <w:t>dvertisement it declares, “The G</w:t>
      </w:r>
      <w:r w:rsidR="00A322D4">
        <w:rPr>
          <w:rFonts w:ascii="Times New Roman" w:eastAsia="Times New Roman" w:hAnsi="Times New Roman" w:cs="Times New Roman"/>
          <w:sz w:val="24"/>
          <w:szCs w:val="24"/>
        </w:rPr>
        <w:t>ore prescription plan: bureaucrats decide”</w:t>
      </w:r>
      <w:r w:rsidR="00835AED">
        <w:rPr>
          <w:rFonts w:ascii="Times New Roman" w:eastAsia="Times New Roman" w:hAnsi="Times New Roman" w:cs="Times New Roman"/>
          <w:sz w:val="24"/>
          <w:szCs w:val="24"/>
        </w:rPr>
        <w:t>.</w:t>
      </w:r>
      <w:r w:rsidR="00A322D4">
        <w:rPr>
          <w:rFonts w:ascii="Times New Roman" w:eastAsia="Times New Roman" w:hAnsi="Times New Roman" w:cs="Times New Roman"/>
          <w:sz w:val="24"/>
          <w:szCs w:val="24"/>
        </w:rPr>
        <w:t xml:space="preserve">  Most people didn’t give this advertisement more than a view, but there was one person who really dissected </w:t>
      </w:r>
      <w:r w:rsidR="00CE0379">
        <w:rPr>
          <w:rFonts w:ascii="Times New Roman" w:eastAsia="Times New Roman" w:hAnsi="Times New Roman" w:cs="Times New Roman"/>
          <w:sz w:val="24"/>
          <w:szCs w:val="24"/>
        </w:rPr>
        <w:t xml:space="preserve">it frame by frame. </w:t>
      </w:r>
      <w:r w:rsidR="006B0642">
        <w:rPr>
          <w:rFonts w:ascii="Times New Roman" w:eastAsia="Times New Roman" w:hAnsi="Times New Roman" w:cs="Times New Roman"/>
          <w:sz w:val="24"/>
          <w:szCs w:val="24"/>
        </w:rPr>
        <w:t xml:space="preserve"> </w:t>
      </w:r>
      <w:r w:rsidR="00CE0379">
        <w:rPr>
          <w:rFonts w:ascii="Times New Roman" w:eastAsia="Times New Roman" w:hAnsi="Times New Roman" w:cs="Times New Roman"/>
          <w:sz w:val="24"/>
          <w:szCs w:val="24"/>
        </w:rPr>
        <w:t>What was found, that “rats” was shown a second before “bureaucrats decide” was faded in</w:t>
      </w:r>
      <w:r w:rsidR="008C0C13">
        <w:rPr>
          <w:rFonts w:ascii="Times New Roman" w:eastAsia="Times New Roman" w:hAnsi="Times New Roman" w:cs="Times New Roman"/>
          <w:sz w:val="24"/>
          <w:szCs w:val="24"/>
        </w:rPr>
        <w:t xml:space="preserve"> (Berke. 2000).</w:t>
      </w:r>
    </w:p>
    <w:p w:rsidR="00B81009" w:rsidRPr="00964032" w:rsidRDefault="00CB44F1" w:rsidP="004B1773">
      <w:pPr>
        <w:pStyle w:val="Normal1"/>
        <w:spacing w:line="480" w:lineRule="auto"/>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ab/>
      </w:r>
      <w:r w:rsidR="00EB1E44" w:rsidRPr="00964032">
        <w:rPr>
          <w:rFonts w:ascii="Times New Roman" w:eastAsia="Times New Roman" w:hAnsi="Times New Roman" w:cs="Times New Roman"/>
          <w:sz w:val="24"/>
          <w:szCs w:val="24"/>
        </w:rPr>
        <w:t>For</w:t>
      </w:r>
      <w:r w:rsidRPr="00964032">
        <w:rPr>
          <w:rFonts w:ascii="Times New Roman" w:eastAsia="Times New Roman" w:hAnsi="Times New Roman" w:cs="Times New Roman"/>
          <w:sz w:val="24"/>
          <w:szCs w:val="24"/>
        </w:rPr>
        <w:t xml:space="preserve"> priming to work, </w:t>
      </w:r>
      <w:r w:rsidR="00D77DD1">
        <w:rPr>
          <w:rFonts w:ascii="Times New Roman" w:eastAsia="Times New Roman" w:hAnsi="Times New Roman" w:cs="Times New Roman"/>
          <w:sz w:val="24"/>
          <w:szCs w:val="24"/>
        </w:rPr>
        <w:t xml:space="preserve">two mechanisms must be used: </w:t>
      </w:r>
      <w:r w:rsidR="009C516F" w:rsidRPr="00964032">
        <w:rPr>
          <w:rFonts w:ascii="Times New Roman" w:eastAsia="Times New Roman" w:hAnsi="Times New Roman" w:cs="Times New Roman"/>
          <w:sz w:val="24"/>
          <w:szCs w:val="24"/>
        </w:rPr>
        <w:t>recency and frequency</w:t>
      </w:r>
      <w:r w:rsidR="00D77DD1">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These </w:t>
      </w:r>
      <w:r w:rsidR="008A04DB" w:rsidRPr="00964032">
        <w:rPr>
          <w:rFonts w:ascii="Times New Roman" w:eastAsia="Times New Roman" w:hAnsi="Times New Roman" w:cs="Times New Roman"/>
          <w:sz w:val="24"/>
          <w:szCs w:val="24"/>
        </w:rPr>
        <w:t>mechanisms are</w:t>
      </w:r>
      <w:r w:rsidRPr="00964032">
        <w:rPr>
          <w:rFonts w:ascii="Times New Roman" w:eastAsia="Times New Roman" w:hAnsi="Times New Roman" w:cs="Times New Roman"/>
          <w:sz w:val="24"/>
          <w:szCs w:val="24"/>
        </w:rPr>
        <w:t xml:space="preserve"> the foundation of priming (Claibou</w:t>
      </w:r>
      <w:r w:rsidR="00F60D5E">
        <w:rPr>
          <w:rFonts w:ascii="Times New Roman" w:eastAsia="Times New Roman" w:hAnsi="Times New Roman" w:cs="Times New Roman"/>
          <w:sz w:val="24"/>
          <w:szCs w:val="24"/>
        </w:rPr>
        <w:t>rn, 2008).  Priming works when</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i/>
          <w:sz w:val="24"/>
          <w:szCs w:val="24"/>
        </w:rPr>
        <w:t>recent</w:t>
      </w:r>
      <w:r w:rsidRPr="00964032">
        <w:rPr>
          <w:rFonts w:ascii="Times New Roman" w:eastAsia="Times New Roman" w:hAnsi="Times New Roman" w:cs="Times New Roman"/>
          <w:sz w:val="24"/>
          <w:szCs w:val="24"/>
        </w:rPr>
        <w:t xml:space="preserve"> exposure to a stimulus activates a person’s working memory, </w:t>
      </w:r>
      <w:r w:rsidR="00453CC1" w:rsidRPr="00964032">
        <w:rPr>
          <w:rFonts w:ascii="Times New Roman" w:eastAsia="Times New Roman" w:hAnsi="Times New Roman" w:cs="Times New Roman"/>
          <w:sz w:val="24"/>
          <w:szCs w:val="24"/>
        </w:rPr>
        <w:t>and then</w:t>
      </w:r>
      <w:r w:rsidRPr="00964032">
        <w:rPr>
          <w:rFonts w:ascii="Times New Roman" w:eastAsia="Times New Roman" w:hAnsi="Times New Roman" w:cs="Times New Roman"/>
          <w:sz w:val="24"/>
          <w:szCs w:val="24"/>
        </w:rPr>
        <w:t xml:space="preserve"> that accessible recent info</w:t>
      </w:r>
      <w:r w:rsidR="00453CC1" w:rsidRPr="00964032">
        <w:rPr>
          <w:rFonts w:ascii="Times New Roman" w:eastAsia="Times New Roman" w:hAnsi="Times New Roman" w:cs="Times New Roman"/>
          <w:sz w:val="24"/>
          <w:szCs w:val="24"/>
        </w:rPr>
        <w:t>rmation create</w:t>
      </w:r>
      <w:r w:rsidR="00D77DD1">
        <w:rPr>
          <w:rFonts w:ascii="Times New Roman" w:eastAsia="Times New Roman" w:hAnsi="Times New Roman" w:cs="Times New Roman"/>
          <w:sz w:val="24"/>
          <w:szCs w:val="24"/>
        </w:rPr>
        <w:t>s</w:t>
      </w:r>
      <w:r w:rsidR="00453CC1" w:rsidRPr="00964032">
        <w:rPr>
          <w:rFonts w:ascii="Times New Roman" w:eastAsia="Times New Roman" w:hAnsi="Times New Roman" w:cs="Times New Roman"/>
          <w:sz w:val="24"/>
          <w:szCs w:val="24"/>
        </w:rPr>
        <w:t xml:space="preserve"> or </w:t>
      </w:r>
      <w:r w:rsidR="00A322D4" w:rsidRPr="00964032">
        <w:rPr>
          <w:rFonts w:ascii="Times New Roman" w:eastAsia="Times New Roman" w:hAnsi="Times New Roman" w:cs="Times New Roman"/>
          <w:sz w:val="24"/>
          <w:szCs w:val="24"/>
        </w:rPr>
        <w:t>strengthens</w:t>
      </w:r>
      <w:r w:rsidR="006B0642">
        <w:rPr>
          <w:rFonts w:ascii="Times New Roman" w:eastAsia="Times New Roman" w:hAnsi="Times New Roman" w:cs="Times New Roman"/>
          <w:sz w:val="24"/>
          <w:szCs w:val="24"/>
        </w:rPr>
        <w:t xml:space="preserve"> </w:t>
      </w:r>
      <w:r w:rsidR="005D4C11" w:rsidRPr="00964032">
        <w:rPr>
          <w:rFonts w:ascii="Times New Roman" w:eastAsia="Times New Roman" w:hAnsi="Times New Roman" w:cs="Times New Roman"/>
          <w:sz w:val="24"/>
          <w:szCs w:val="24"/>
        </w:rPr>
        <w:t>judgments</w:t>
      </w:r>
      <w:r w:rsidRPr="00964032">
        <w:rPr>
          <w:rFonts w:ascii="Times New Roman" w:eastAsia="Times New Roman" w:hAnsi="Times New Roman" w:cs="Times New Roman"/>
          <w:sz w:val="24"/>
          <w:szCs w:val="24"/>
        </w:rPr>
        <w:t xml:space="preserve">.  </w:t>
      </w:r>
      <w:r w:rsidRPr="00D77DD1">
        <w:rPr>
          <w:rFonts w:ascii="Times New Roman" w:eastAsia="Times New Roman" w:hAnsi="Times New Roman" w:cs="Times New Roman"/>
          <w:i/>
          <w:sz w:val="24"/>
          <w:szCs w:val="24"/>
        </w:rPr>
        <w:t>Frequency</w:t>
      </w:r>
      <w:r w:rsidR="006B0642">
        <w:rPr>
          <w:rFonts w:ascii="Times New Roman" w:eastAsia="Times New Roman" w:hAnsi="Times New Roman" w:cs="Times New Roman"/>
          <w:i/>
          <w:sz w:val="24"/>
          <w:szCs w:val="24"/>
        </w:rPr>
        <w:t xml:space="preserve"> </w:t>
      </w:r>
      <w:r w:rsidR="00D77DD1">
        <w:rPr>
          <w:rFonts w:ascii="Times New Roman" w:eastAsia="Times New Roman" w:hAnsi="Times New Roman" w:cs="Times New Roman"/>
          <w:sz w:val="24"/>
          <w:szCs w:val="24"/>
        </w:rPr>
        <w:t>ensures a lot of</w:t>
      </w:r>
      <w:r w:rsidRPr="00964032">
        <w:rPr>
          <w:rFonts w:ascii="Times New Roman" w:eastAsia="Times New Roman" w:hAnsi="Times New Roman" w:cs="Times New Roman"/>
          <w:sz w:val="24"/>
          <w:szCs w:val="24"/>
        </w:rPr>
        <w:t xml:space="preserve"> exposure</w:t>
      </w:r>
      <w:r w:rsidR="00D77DD1">
        <w:rPr>
          <w:rFonts w:ascii="Times New Roman" w:eastAsia="Times New Roman" w:hAnsi="Times New Roman" w:cs="Times New Roman"/>
          <w:sz w:val="24"/>
          <w:szCs w:val="24"/>
        </w:rPr>
        <w:t xml:space="preserve"> to the priming stimulus</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to make that stimulus more accessible in a person’s worki</w:t>
      </w:r>
      <w:r w:rsidR="004B1773">
        <w:rPr>
          <w:rFonts w:ascii="Times New Roman" w:eastAsia="Times New Roman" w:hAnsi="Times New Roman" w:cs="Times New Roman"/>
          <w:sz w:val="24"/>
          <w:szCs w:val="24"/>
        </w:rPr>
        <w:t>ng memory (Claibourn, 2008).  In</w:t>
      </w:r>
      <w:r w:rsidR="00D77DD1">
        <w:rPr>
          <w:rFonts w:ascii="Times New Roman" w:eastAsia="Times New Roman" w:hAnsi="Times New Roman" w:cs="Times New Roman"/>
          <w:sz w:val="24"/>
          <w:szCs w:val="24"/>
        </w:rPr>
        <w:t xml:space="preserve"> other words,</w:t>
      </w:r>
      <w:r w:rsidRPr="00964032">
        <w:rPr>
          <w:rFonts w:ascii="Times New Roman" w:eastAsia="Times New Roman" w:hAnsi="Times New Roman" w:cs="Times New Roman"/>
          <w:sz w:val="24"/>
          <w:szCs w:val="24"/>
        </w:rPr>
        <w:t xml:space="preserve"> how recent the </w:t>
      </w:r>
      <w:r w:rsidR="00460851" w:rsidRPr="00964032">
        <w:rPr>
          <w:rFonts w:ascii="Times New Roman" w:eastAsia="Times New Roman" w:hAnsi="Times New Roman" w:cs="Times New Roman"/>
          <w:sz w:val="24"/>
          <w:szCs w:val="24"/>
        </w:rPr>
        <w:t>salient issue is received</w:t>
      </w:r>
      <w:r w:rsidR="008C0C13">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and</w:t>
      </w:r>
      <w:r w:rsidR="008C0C13">
        <w:rPr>
          <w:rFonts w:ascii="Times New Roman" w:eastAsia="Times New Roman" w:hAnsi="Times New Roman" w:cs="Times New Roman"/>
          <w:sz w:val="24"/>
          <w:szCs w:val="24"/>
        </w:rPr>
        <w:t xml:space="preserve"> </w:t>
      </w:r>
      <w:r w:rsidR="00D77DD1">
        <w:rPr>
          <w:rFonts w:ascii="Times New Roman" w:eastAsia="Times New Roman" w:hAnsi="Times New Roman" w:cs="Times New Roman"/>
          <w:sz w:val="24"/>
          <w:szCs w:val="24"/>
        </w:rPr>
        <w:t>how many</w:t>
      </w:r>
      <w:r w:rsidRPr="00964032">
        <w:rPr>
          <w:rFonts w:ascii="Times New Roman" w:eastAsia="Times New Roman" w:hAnsi="Times New Roman" w:cs="Times New Roman"/>
          <w:sz w:val="24"/>
          <w:szCs w:val="24"/>
        </w:rPr>
        <w:t xml:space="preserve"> times the brain </w:t>
      </w:r>
      <w:r w:rsidR="00D77DD1">
        <w:rPr>
          <w:rFonts w:ascii="Times New Roman" w:eastAsia="Times New Roman" w:hAnsi="Times New Roman" w:cs="Times New Roman"/>
          <w:sz w:val="24"/>
          <w:szCs w:val="24"/>
        </w:rPr>
        <w:t xml:space="preserve">processes that </w:t>
      </w:r>
      <w:r w:rsidR="00460851" w:rsidRPr="00964032">
        <w:rPr>
          <w:rFonts w:ascii="Times New Roman" w:eastAsia="Times New Roman" w:hAnsi="Times New Roman" w:cs="Times New Roman"/>
          <w:sz w:val="24"/>
          <w:szCs w:val="24"/>
        </w:rPr>
        <w:t>issue will control</w:t>
      </w:r>
      <w:r w:rsidRPr="00964032">
        <w:rPr>
          <w:rFonts w:ascii="Times New Roman" w:eastAsia="Times New Roman" w:hAnsi="Times New Roman" w:cs="Times New Roman"/>
          <w:sz w:val="24"/>
          <w:szCs w:val="24"/>
        </w:rPr>
        <w:t xml:space="preserve"> the strength of the priming effect.  For example</w:t>
      </w:r>
      <w:r w:rsidR="00EA498F" w:rsidRPr="00964032">
        <w:rPr>
          <w:rFonts w:ascii="Times New Roman" w:eastAsia="Times New Roman" w:hAnsi="Times New Roman" w:cs="Times New Roman"/>
          <w:sz w:val="24"/>
          <w:szCs w:val="24"/>
        </w:rPr>
        <w:t>, an</w:t>
      </w:r>
      <w:r w:rsidRPr="00964032">
        <w:rPr>
          <w:rFonts w:ascii="Times New Roman" w:eastAsia="Times New Roman" w:hAnsi="Times New Roman" w:cs="Times New Roman"/>
          <w:sz w:val="24"/>
          <w:szCs w:val="24"/>
        </w:rPr>
        <w:t xml:space="preserve"> individual </w:t>
      </w:r>
      <w:r w:rsidR="00D77DD1">
        <w:rPr>
          <w:rFonts w:ascii="Times New Roman" w:eastAsia="Times New Roman" w:hAnsi="Times New Roman" w:cs="Times New Roman"/>
          <w:sz w:val="24"/>
          <w:szCs w:val="24"/>
        </w:rPr>
        <w:t xml:space="preserve">frequently </w:t>
      </w:r>
      <w:r w:rsidR="00460851" w:rsidRPr="00964032">
        <w:rPr>
          <w:rFonts w:ascii="Times New Roman" w:eastAsia="Times New Roman" w:hAnsi="Times New Roman" w:cs="Times New Roman"/>
          <w:sz w:val="24"/>
          <w:szCs w:val="24"/>
        </w:rPr>
        <w:t>watches</w:t>
      </w:r>
      <w:r w:rsidR="00D77DD1">
        <w:rPr>
          <w:rFonts w:ascii="Times New Roman" w:eastAsia="Times New Roman" w:hAnsi="Times New Roman" w:cs="Times New Roman"/>
          <w:sz w:val="24"/>
          <w:szCs w:val="24"/>
        </w:rPr>
        <w:t xml:space="preserve"> a</w:t>
      </w:r>
      <w:r w:rsidR="00FC02F4">
        <w:rPr>
          <w:rFonts w:ascii="Times New Roman" w:eastAsia="Times New Roman" w:hAnsi="Times New Roman" w:cs="Times New Roman"/>
          <w:sz w:val="24"/>
          <w:szCs w:val="24"/>
        </w:rPr>
        <w:t xml:space="preserve"> 60 second </w:t>
      </w:r>
      <w:r w:rsidR="00460851" w:rsidRPr="00964032">
        <w:rPr>
          <w:rFonts w:ascii="Times New Roman" w:eastAsia="Times New Roman" w:hAnsi="Times New Roman" w:cs="Times New Roman"/>
          <w:sz w:val="24"/>
          <w:szCs w:val="24"/>
        </w:rPr>
        <w:t>advertisement</w:t>
      </w:r>
      <w:r w:rsidRPr="00964032">
        <w:rPr>
          <w:rFonts w:ascii="Times New Roman" w:eastAsia="Times New Roman" w:hAnsi="Times New Roman" w:cs="Times New Roman"/>
          <w:sz w:val="24"/>
          <w:szCs w:val="24"/>
        </w:rPr>
        <w:t xml:space="preserve"> for a candidate </w:t>
      </w:r>
      <w:r w:rsidR="00D77DD1">
        <w:rPr>
          <w:rFonts w:ascii="Times New Roman" w:eastAsia="Times New Roman" w:hAnsi="Times New Roman" w:cs="Times New Roman"/>
          <w:sz w:val="24"/>
          <w:szCs w:val="24"/>
        </w:rPr>
        <w:t>speaking about</w:t>
      </w:r>
      <w:r w:rsidR="008C0C13">
        <w:rPr>
          <w:rFonts w:ascii="Times New Roman" w:eastAsia="Times New Roman" w:hAnsi="Times New Roman" w:cs="Times New Roman"/>
          <w:sz w:val="24"/>
          <w:szCs w:val="24"/>
        </w:rPr>
        <w:t xml:space="preserve"> </w:t>
      </w:r>
      <w:r w:rsidR="00FC02F4">
        <w:rPr>
          <w:rFonts w:ascii="Times New Roman" w:eastAsia="Times New Roman" w:hAnsi="Times New Roman" w:cs="Times New Roman"/>
          <w:sz w:val="24"/>
          <w:szCs w:val="24"/>
        </w:rPr>
        <w:t xml:space="preserve">education. </w:t>
      </w:r>
      <w:r w:rsidR="006B0642">
        <w:rPr>
          <w:rFonts w:ascii="Times New Roman" w:eastAsia="Times New Roman" w:hAnsi="Times New Roman" w:cs="Times New Roman"/>
          <w:sz w:val="24"/>
          <w:szCs w:val="24"/>
        </w:rPr>
        <w:t xml:space="preserve"> </w:t>
      </w:r>
      <w:r w:rsidR="00FC02F4">
        <w:rPr>
          <w:rFonts w:ascii="Times New Roman" w:eastAsia="Times New Roman" w:hAnsi="Times New Roman" w:cs="Times New Roman"/>
          <w:sz w:val="24"/>
          <w:szCs w:val="24"/>
        </w:rPr>
        <w:t xml:space="preserve">The person who watches the advertisement are </w:t>
      </w:r>
      <w:r w:rsidR="00460851" w:rsidRPr="00964032">
        <w:rPr>
          <w:rFonts w:ascii="Times New Roman" w:eastAsia="Times New Roman" w:hAnsi="Times New Roman" w:cs="Times New Roman"/>
          <w:sz w:val="24"/>
          <w:szCs w:val="24"/>
        </w:rPr>
        <w:t xml:space="preserve">more likely to </w:t>
      </w:r>
      <w:r w:rsidR="00D77DD1">
        <w:rPr>
          <w:rFonts w:ascii="Times New Roman" w:eastAsia="Times New Roman" w:hAnsi="Times New Roman" w:cs="Times New Roman"/>
          <w:sz w:val="24"/>
          <w:szCs w:val="24"/>
        </w:rPr>
        <w:t xml:space="preserve">later say that education </w:t>
      </w:r>
      <w:r w:rsidR="00D77DD1">
        <w:rPr>
          <w:rFonts w:ascii="Times New Roman" w:eastAsia="Times New Roman" w:hAnsi="Times New Roman" w:cs="Times New Roman"/>
          <w:sz w:val="24"/>
          <w:szCs w:val="24"/>
        </w:rPr>
        <w:lastRenderedPageBreak/>
        <w:t>is a top issue when asked.</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The priming effect will last longer each time</w:t>
      </w:r>
      <w:r w:rsidR="00D77DD1">
        <w:rPr>
          <w:rFonts w:ascii="Times New Roman" w:eastAsia="Times New Roman" w:hAnsi="Times New Roman" w:cs="Times New Roman"/>
          <w:sz w:val="24"/>
          <w:szCs w:val="24"/>
        </w:rPr>
        <w:t xml:space="preserve"> the commercial is viewed</w:t>
      </w:r>
      <w:r w:rsidR="00A632B6">
        <w:rPr>
          <w:rFonts w:ascii="Times New Roman" w:eastAsia="Times New Roman" w:hAnsi="Times New Roman" w:cs="Times New Roman"/>
          <w:sz w:val="24"/>
          <w:szCs w:val="24"/>
        </w:rPr>
        <w:t>,</w:t>
      </w:r>
      <w:r w:rsidRPr="00964032">
        <w:rPr>
          <w:rFonts w:ascii="Times New Roman" w:eastAsia="Times New Roman" w:hAnsi="Times New Roman" w:cs="Times New Roman"/>
          <w:sz w:val="24"/>
          <w:szCs w:val="24"/>
        </w:rPr>
        <w:t xml:space="preserve"> and the association wil</w:t>
      </w:r>
      <w:r w:rsidR="00D77DD1">
        <w:rPr>
          <w:rFonts w:ascii="Times New Roman" w:eastAsia="Times New Roman" w:hAnsi="Times New Roman" w:cs="Times New Roman"/>
          <w:sz w:val="24"/>
          <w:szCs w:val="24"/>
        </w:rPr>
        <w:t>l get reinforced with each viewing</w:t>
      </w:r>
      <w:r w:rsidRPr="00964032">
        <w:rPr>
          <w:rFonts w:ascii="Times New Roman" w:eastAsia="Times New Roman" w:hAnsi="Times New Roman" w:cs="Times New Roman"/>
          <w:sz w:val="24"/>
          <w:szCs w:val="24"/>
        </w:rPr>
        <w:t xml:space="preserve">. </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Although campaigns</w:t>
      </w:r>
      <w:r w:rsidR="00D77DD1">
        <w:rPr>
          <w:rFonts w:ascii="Times New Roman" w:eastAsia="Times New Roman" w:hAnsi="Times New Roman" w:cs="Times New Roman"/>
          <w:sz w:val="24"/>
          <w:szCs w:val="24"/>
        </w:rPr>
        <w:t xml:space="preserve"> try</w:t>
      </w:r>
      <w:r w:rsidRPr="00964032">
        <w:rPr>
          <w:rFonts w:ascii="Times New Roman" w:eastAsia="Times New Roman" w:hAnsi="Times New Roman" w:cs="Times New Roman"/>
          <w:sz w:val="24"/>
          <w:szCs w:val="24"/>
        </w:rPr>
        <w:t xml:space="preserve"> to make sure that these effects happen, sometimes they cancel each other out. </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They cancel each other out because two candidates can offset each other’s impacts</w:t>
      </w:r>
      <w:r w:rsidR="00124CA4">
        <w:rPr>
          <w:rFonts w:ascii="Times New Roman" w:eastAsia="Times New Roman" w:hAnsi="Times New Roman" w:cs="Times New Roman"/>
          <w:sz w:val="24"/>
          <w:szCs w:val="24"/>
        </w:rPr>
        <w:t>,</w:t>
      </w:r>
      <w:r w:rsidRPr="00964032">
        <w:rPr>
          <w:rFonts w:ascii="Times New Roman" w:eastAsia="Times New Roman" w:hAnsi="Times New Roman" w:cs="Times New Roman"/>
          <w:sz w:val="24"/>
          <w:szCs w:val="24"/>
        </w:rPr>
        <w:t xml:space="preserve"> which will kill the priming effect (Claibourn, 2008).  </w:t>
      </w:r>
      <w:r w:rsidR="00460851" w:rsidRPr="00964032">
        <w:rPr>
          <w:rFonts w:ascii="Times New Roman" w:eastAsia="Times New Roman" w:hAnsi="Times New Roman" w:cs="Times New Roman"/>
          <w:sz w:val="24"/>
          <w:szCs w:val="24"/>
        </w:rPr>
        <w:t xml:space="preserve">For example, when a voter sees two </w:t>
      </w:r>
      <w:r w:rsidR="00EA498F" w:rsidRPr="00964032">
        <w:rPr>
          <w:rFonts w:ascii="Times New Roman" w:eastAsia="Times New Roman" w:hAnsi="Times New Roman" w:cs="Times New Roman"/>
          <w:sz w:val="24"/>
          <w:szCs w:val="24"/>
        </w:rPr>
        <w:t>mail</w:t>
      </w:r>
      <w:r w:rsidR="00EA498F">
        <w:rPr>
          <w:rFonts w:ascii="Times New Roman" w:eastAsia="Times New Roman" w:hAnsi="Times New Roman" w:cs="Times New Roman"/>
          <w:sz w:val="24"/>
          <w:szCs w:val="24"/>
        </w:rPr>
        <w:t>ings regarding</w:t>
      </w:r>
      <w:r w:rsidR="00D77DD1">
        <w:rPr>
          <w:rFonts w:ascii="Times New Roman" w:eastAsia="Times New Roman" w:hAnsi="Times New Roman" w:cs="Times New Roman"/>
          <w:sz w:val="24"/>
          <w:szCs w:val="24"/>
        </w:rPr>
        <w:t xml:space="preserve"> tax cuts </w:t>
      </w:r>
      <w:r w:rsidR="00460851" w:rsidRPr="00964032">
        <w:rPr>
          <w:rFonts w:ascii="Times New Roman" w:eastAsia="Times New Roman" w:hAnsi="Times New Roman" w:cs="Times New Roman"/>
          <w:sz w:val="24"/>
          <w:szCs w:val="24"/>
        </w:rPr>
        <w:t xml:space="preserve">at the same time for two </w:t>
      </w:r>
      <w:r w:rsidR="00D77DD1">
        <w:rPr>
          <w:rFonts w:ascii="Times New Roman" w:eastAsia="Times New Roman" w:hAnsi="Times New Roman" w:cs="Times New Roman"/>
          <w:sz w:val="24"/>
          <w:szCs w:val="24"/>
        </w:rPr>
        <w:t xml:space="preserve">opposing </w:t>
      </w:r>
      <w:r w:rsidR="00460851" w:rsidRPr="00964032">
        <w:rPr>
          <w:rFonts w:ascii="Times New Roman" w:eastAsia="Times New Roman" w:hAnsi="Times New Roman" w:cs="Times New Roman"/>
          <w:sz w:val="24"/>
          <w:szCs w:val="24"/>
        </w:rPr>
        <w:t xml:space="preserve">candidates of </w:t>
      </w:r>
      <w:r w:rsidR="00FC02F4" w:rsidRPr="00964032">
        <w:rPr>
          <w:rFonts w:ascii="Times New Roman" w:eastAsia="Times New Roman" w:hAnsi="Times New Roman" w:cs="Times New Roman"/>
          <w:sz w:val="24"/>
          <w:szCs w:val="24"/>
        </w:rPr>
        <w:t>w</w:t>
      </w:r>
      <w:r w:rsidR="00FC02F4">
        <w:rPr>
          <w:rFonts w:ascii="Times New Roman" w:eastAsia="Times New Roman" w:hAnsi="Times New Roman" w:cs="Times New Roman"/>
          <w:sz w:val="24"/>
          <w:szCs w:val="24"/>
        </w:rPr>
        <w:t>hom</w:t>
      </w:r>
      <w:r w:rsidR="00D77DD1">
        <w:rPr>
          <w:rFonts w:ascii="Times New Roman" w:eastAsia="Times New Roman" w:hAnsi="Times New Roman" w:cs="Times New Roman"/>
          <w:sz w:val="24"/>
          <w:szCs w:val="24"/>
        </w:rPr>
        <w:t xml:space="preserve"> they </w:t>
      </w:r>
      <w:r w:rsidR="00EA498F">
        <w:rPr>
          <w:rFonts w:ascii="Times New Roman" w:eastAsia="Times New Roman" w:hAnsi="Times New Roman" w:cs="Times New Roman"/>
          <w:sz w:val="24"/>
          <w:szCs w:val="24"/>
        </w:rPr>
        <w:t>do not</w:t>
      </w:r>
      <w:r w:rsidR="00D77DD1">
        <w:rPr>
          <w:rFonts w:ascii="Times New Roman" w:eastAsia="Times New Roman" w:hAnsi="Times New Roman" w:cs="Times New Roman"/>
          <w:sz w:val="24"/>
          <w:szCs w:val="24"/>
        </w:rPr>
        <w:t xml:space="preserve"> know much about, the two messages</w:t>
      </w:r>
      <w:r w:rsidR="00460851" w:rsidRPr="00964032">
        <w:rPr>
          <w:rFonts w:ascii="Times New Roman" w:eastAsia="Times New Roman" w:hAnsi="Times New Roman" w:cs="Times New Roman"/>
          <w:sz w:val="24"/>
          <w:szCs w:val="24"/>
        </w:rPr>
        <w:t xml:space="preserve"> will cancel each other out. </w:t>
      </w:r>
    </w:p>
    <w:p w:rsidR="00B81009" w:rsidRPr="00964032" w:rsidRDefault="00CB44F1" w:rsidP="00964032">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Priming does not affect people all the same way because each person has preconceived ideas about politics in gener</w:t>
      </w:r>
      <w:r w:rsidR="00D43822" w:rsidRPr="00964032">
        <w:rPr>
          <w:rFonts w:ascii="Times New Roman" w:eastAsia="Times New Roman" w:hAnsi="Times New Roman" w:cs="Times New Roman"/>
          <w:sz w:val="24"/>
          <w:szCs w:val="24"/>
        </w:rPr>
        <w:t>al (Belt, Crigler</w:t>
      </w:r>
      <w:r w:rsidR="007A01DF" w:rsidRPr="00964032">
        <w:rPr>
          <w:rFonts w:ascii="Times New Roman" w:eastAsia="Times New Roman" w:hAnsi="Times New Roman" w:cs="Times New Roman"/>
          <w:sz w:val="24"/>
          <w:szCs w:val="24"/>
        </w:rPr>
        <w:t xml:space="preserve">, </w:t>
      </w:r>
      <w:r w:rsidR="00D43822" w:rsidRPr="00964032">
        <w:rPr>
          <w:rFonts w:ascii="Times New Roman" w:eastAsia="Times New Roman" w:hAnsi="Times New Roman" w:cs="Times New Roman"/>
          <w:sz w:val="24"/>
          <w:szCs w:val="24"/>
        </w:rPr>
        <w:t>&amp; Just, 2007).</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Not only do they have preconceived ideas, </w:t>
      </w:r>
      <w:r w:rsidR="00E10F9D" w:rsidRPr="00964032">
        <w:rPr>
          <w:rFonts w:ascii="Times New Roman" w:eastAsia="Times New Roman" w:hAnsi="Times New Roman" w:cs="Times New Roman"/>
          <w:sz w:val="24"/>
          <w:szCs w:val="24"/>
        </w:rPr>
        <w:t xml:space="preserve">but </w:t>
      </w:r>
      <w:r w:rsidRPr="00964032">
        <w:rPr>
          <w:rFonts w:ascii="Times New Roman" w:eastAsia="Times New Roman" w:hAnsi="Times New Roman" w:cs="Times New Roman"/>
          <w:sz w:val="24"/>
          <w:szCs w:val="24"/>
        </w:rPr>
        <w:t>every person has a different level of political knowledge.</w:t>
      </w:r>
      <w:r w:rsidR="006B0642">
        <w:rPr>
          <w:rFonts w:ascii="Times New Roman" w:eastAsia="Times New Roman" w:hAnsi="Times New Roman" w:cs="Times New Roman"/>
          <w:sz w:val="24"/>
          <w:szCs w:val="24"/>
        </w:rPr>
        <w:t xml:space="preserve">  </w:t>
      </w:r>
      <w:r w:rsidR="00D77DD1">
        <w:rPr>
          <w:rFonts w:ascii="Times New Roman" w:eastAsia="Times New Roman" w:hAnsi="Times New Roman" w:cs="Times New Roman"/>
          <w:sz w:val="24"/>
          <w:szCs w:val="24"/>
        </w:rPr>
        <w:t>Research states that</w:t>
      </w:r>
      <w:r w:rsidRPr="00964032">
        <w:rPr>
          <w:rFonts w:ascii="Times New Roman" w:eastAsia="Times New Roman" w:hAnsi="Times New Roman" w:cs="Times New Roman"/>
          <w:sz w:val="24"/>
          <w:szCs w:val="24"/>
        </w:rPr>
        <w:t xml:space="preserve"> there is a bigger effect </w:t>
      </w:r>
      <w:r w:rsidR="00D77DD1">
        <w:rPr>
          <w:rFonts w:ascii="Times New Roman" w:eastAsia="Times New Roman" w:hAnsi="Times New Roman" w:cs="Times New Roman"/>
          <w:sz w:val="24"/>
          <w:szCs w:val="24"/>
        </w:rPr>
        <w:t xml:space="preserve">of priming </w:t>
      </w:r>
      <w:r w:rsidRPr="00964032">
        <w:rPr>
          <w:rFonts w:ascii="Times New Roman" w:eastAsia="Times New Roman" w:hAnsi="Times New Roman" w:cs="Times New Roman"/>
          <w:sz w:val="24"/>
          <w:szCs w:val="24"/>
        </w:rPr>
        <w:t xml:space="preserve">on those people </w:t>
      </w:r>
      <w:r w:rsidR="00E10F9D" w:rsidRPr="00964032">
        <w:rPr>
          <w:rFonts w:ascii="Times New Roman" w:eastAsia="Times New Roman" w:hAnsi="Times New Roman" w:cs="Times New Roman"/>
          <w:sz w:val="24"/>
          <w:szCs w:val="24"/>
        </w:rPr>
        <w:t xml:space="preserve">who </w:t>
      </w:r>
      <w:r w:rsidRPr="00964032">
        <w:rPr>
          <w:rFonts w:ascii="Times New Roman" w:eastAsia="Times New Roman" w:hAnsi="Times New Roman" w:cs="Times New Roman"/>
          <w:sz w:val="24"/>
          <w:szCs w:val="24"/>
        </w:rPr>
        <w:t>ar</w:t>
      </w:r>
      <w:r w:rsidR="00453CC1" w:rsidRPr="00964032">
        <w:rPr>
          <w:rFonts w:ascii="Times New Roman" w:eastAsia="Times New Roman" w:hAnsi="Times New Roman" w:cs="Times New Roman"/>
          <w:sz w:val="24"/>
          <w:szCs w:val="24"/>
        </w:rPr>
        <w:t xml:space="preserve">e less politically intelligent </w:t>
      </w:r>
      <w:r w:rsidRPr="00964032">
        <w:rPr>
          <w:rFonts w:ascii="Times New Roman" w:eastAsia="Times New Roman" w:hAnsi="Times New Roman" w:cs="Times New Roman"/>
          <w:sz w:val="24"/>
          <w:szCs w:val="24"/>
        </w:rPr>
        <w:t>(Iyengar</w:t>
      </w:r>
      <w:r w:rsidR="00B81E41">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&amp; Kinder 1987; Cla</w:t>
      </w:r>
      <w:r w:rsidR="00460851" w:rsidRPr="00964032">
        <w:rPr>
          <w:rFonts w:ascii="Times New Roman" w:eastAsia="Times New Roman" w:hAnsi="Times New Roman" w:cs="Times New Roman"/>
          <w:sz w:val="24"/>
          <w:szCs w:val="24"/>
        </w:rPr>
        <w:t>a</w:t>
      </w:r>
      <w:r w:rsidRPr="00964032">
        <w:rPr>
          <w:rFonts w:ascii="Times New Roman" w:eastAsia="Times New Roman" w:hAnsi="Times New Roman" w:cs="Times New Roman"/>
          <w:sz w:val="24"/>
          <w:szCs w:val="24"/>
        </w:rPr>
        <w:t>ssen 2011; Belt, Crigle</w:t>
      </w:r>
      <w:r w:rsidR="005D4C11">
        <w:rPr>
          <w:rFonts w:ascii="Times New Roman" w:eastAsia="Times New Roman" w:hAnsi="Times New Roman" w:cs="Times New Roman"/>
          <w:sz w:val="24"/>
          <w:szCs w:val="24"/>
        </w:rPr>
        <w:t>r</w:t>
      </w:r>
      <w:r w:rsidR="00B81E41">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&amp; Just, 2007).  </w:t>
      </w:r>
      <w:r w:rsidR="00D77DD1">
        <w:rPr>
          <w:rFonts w:ascii="Times New Roman" w:eastAsia="Times New Roman" w:hAnsi="Times New Roman" w:cs="Times New Roman"/>
          <w:sz w:val="24"/>
          <w:szCs w:val="24"/>
        </w:rPr>
        <w:t>Weber and Thornton (2012) found that when</w:t>
      </w:r>
      <w:r w:rsidRPr="00964032">
        <w:rPr>
          <w:rFonts w:ascii="Times New Roman" w:eastAsia="Times New Roman" w:hAnsi="Times New Roman" w:cs="Times New Roman"/>
          <w:sz w:val="24"/>
          <w:szCs w:val="24"/>
        </w:rPr>
        <w:t xml:space="preserve"> t</w:t>
      </w:r>
      <w:r w:rsidR="00D77DD1">
        <w:rPr>
          <w:rFonts w:ascii="Times New Roman" w:eastAsia="Times New Roman" w:hAnsi="Times New Roman" w:cs="Times New Roman"/>
          <w:sz w:val="24"/>
          <w:szCs w:val="24"/>
        </w:rPr>
        <w:t xml:space="preserve">raditional Christians have less information, </w:t>
      </w:r>
      <w:r w:rsidRPr="00964032">
        <w:rPr>
          <w:rFonts w:ascii="Times New Roman" w:eastAsia="Times New Roman" w:hAnsi="Times New Roman" w:cs="Times New Roman"/>
          <w:sz w:val="24"/>
          <w:szCs w:val="24"/>
        </w:rPr>
        <w:t>the candidates are more effectiv</w:t>
      </w:r>
      <w:r w:rsidR="00A96E0A" w:rsidRPr="00964032">
        <w:rPr>
          <w:rFonts w:ascii="Times New Roman" w:eastAsia="Times New Roman" w:hAnsi="Times New Roman" w:cs="Times New Roman"/>
          <w:sz w:val="24"/>
          <w:szCs w:val="24"/>
        </w:rPr>
        <w:t xml:space="preserve">e in using priming.  The primes are </w:t>
      </w:r>
      <w:r w:rsidRPr="00964032">
        <w:rPr>
          <w:rFonts w:ascii="Times New Roman" w:eastAsia="Times New Roman" w:hAnsi="Times New Roman" w:cs="Times New Roman"/>
          <w:sz w:val="24"/>
          <w:szCs w:val="24"/>
        </w:rPr>
        <w:t>better</w:t>
      </w:r>
      <w:r w:rsidR="00A96E0A" w:rsidRPr="00964032">
        <w:rPr>
          <w:rFonts w:ascii="Times New Roman" w:eastAsia="Times New Roman" w:hAnsi="Times New Roman" w:cs="Times New Roman"/>
          <w:sz w:val="24"/>
          <w:szCs w:val="24"/>
        </w:rPr>
        <w:t xml:space="preserve"> seen through research </w:t>
      </w:r>
      <w:r w:rsidRPr="00964032">
        <w:rPr>
          <w:rFonts w:ascii="Times New Roman" w:eastAsia="Times New Roman" w:hAnsi="Times New Roman" w:cs="Times New Roman"/>
          <w:sz w:val="24"/>
          <w:szCs w:val="24"/>
        </w:rPr>
        <w:t>on these</w:t>
      </w:r>
      <w:r w:rsidR="00A96E0A" w:rsidRPr="00964032">
        <w:rPr>
          <w:rFonts w:ascii="Times New Roman" w:eastAsia="Times New Roman" w:hAnsi="Times New Roman" w:cs="Times New Roman"/>
          <w:sz w:val="24"/>
          <w:szCs w:val="24"/>
        </w:rPr>
        <w:t xml:space="preserve"> types of individuals because there is a stronger and more visible effect</w:t>
      </w:r>
      <w:r w:rsidRPr="00964032">
        <w:rPr>
          <w:rFonts w:ascii="Times New Roman" w:eastAsia="Times New Roman" w:hAnsi="Times New Roman" w:cs="Times New Roman"/>
          <w:sz w:val="24"/>
          <w:szCs w:val="24"/>
        </w:rPr>
        <w:t>.</w:t>
      </w:r>
      <w:r w:rsidR="006B0642">
        <w:rPr>
          <w:rFonts w:ascii="Times New Roman" w:eastAsia="Times New Roman" w:hAnsi="Times New Roman" w:cs="Times New Roman"/>
          <w:sz w:val="24"/>
          <w:szCs w:val="24"/>
        </w:rPr>
        <w:t xml:space="preserve">  </w:t>
      </w:r>
      <w:r w:rsidR="00FC02F4">
        <w:rPr>
          <w:rFonts w:ascii="Times New Roman" w:eastAsia="Times New Roman" w:hAnsi="Times New Roman" w:cs="Times New Roman"/>
          <w:sz w:val="24"/>
          <w:szCs w:val="24"/>
        </w:rPr>
        <w:t xml:space="preserve">There is a strong effect because these individuals have less general knowledge about politics. </w:t>
      </w:r>
      <w:r w:rsidR="006B0642">
        <w:rPr>
          <w:rFonts w:ascii="Times New Roman" w:eastAsia="Times New Roman" w:hAnsi="Times New Roman" w:cs="Times New Roman"/>
          <w:sz w:val="24"/>
          <w:szCs w:val="24"/>
        </w:rPr>
        <w:t xml:space="preserve"> </w:t>
      </w:r>
      <w:r w:rsidR="007E3E1B" w:rsidRPr="00964032">
        <w:rPr>
          <w:rFonts w:ascii="Times New Roman" w:eastAsia="Times New Roman" w:hAnsi="Times New Roman" w:cs="Times New Roman"/>
          <w:sz w:val="24"/>
          <w:szCs w:val="24"/>
        </w:rPr>
        <w:t>On the other hand, research has found that if a person</w:t>
      </w:r>
      <w:r w:rsidRPr="00964032">
        <w:rPr>
          <w:rFonts w:ascii="Times New Roman" w:eastAsia="Times New Roman" w:hAnsi="Times New Roman" w:cs="Times New Roman"/>
          <w:sz w:val="24"/>
          <w:szCs w:val="24"/>
        </w:rPr>
        <w:t xml:space="preserve"> receives new information about a candidate</w:t>
      </w:r>
      <w:r w:rsidR="007E3E1B" w:rsidRPr="00964032">
        <w:rPr>
          <w:rFonts w:ascii="Times New Roman" w:eastAsia="Times New Roman" w:hAnsi="Times New Roman" w:cs="Times New Roman"/>
          <w:sz w:val="24"/>
          <w:szCs w:val="24"/>
        </w:rPr>
        <w:t xml:space="preserve"> through priming</w:t>
      </w:r>
      <w:r w:rsidRPr="00964032">
        <w:rPr>
          <w:rFonts w:ascii="Times New Roman" w:eastAsia="Times New Roman" w:hAnsi="Times New Roman" w:cs="Times New Roman"/>
          <w:sz w:val="24"/>
          <w:szCs w:val="24"/>
        </w:rPr>
        <w:t xml:space="preserve"> but that informati</w:t>
      </w:r>
      <w:r w:rsidR="004B1773">
        <w:rPr>
          <w:rFonts w:ascii="Times New Roman" w:eastAsia="Times New Roman" w:hAnsi="Times New Roman" w:cs="Times New Roman"/>
          <w:sz w:val="24"/>
          <w:szCs w:val="24"/>
        </w:rPr>
        <w:t xml:space="preserve">on is not in agreement with </w:t>
      </w:r>
      <w:r w:rsidRPr="00964032">
        <w:rPr>
          <w:rFonts w:ascii="Times New Roman" w:eastAsia="Times New Roman" w:hAnsi="Times New Roman" w:cs="Times New Roman"/>
          <w:sz w:val="24"/>
          <w:szCs w:val="24"/>
        </w:rPr>
        <w:t xml:space="preserve">previous knowledge, </w:t>
      </w:r>
      <w:r w:rsidR="00124CA4">
        <w:rPr>
          <w:rFonts w:ascii="Times New Roman" w:eastAsia="Times New Roman" w:hAnsi="Times New Roman" w:cs="Times New Roman"/>
          <w:sz w:val="24"/>
          <w:szCs w:val="24"/>
        </w:rPr>
        <w:t xml:space="preserve">then </w:t>
      </w:r>
      <w:r w:rsidRPr="00964032">
        <w:rPr>
          <w:rFonts w:ascii="Times New Roman" w:eastAsia="Times New Roman" w:hAnsi="Times New Roman" w:cs="Times New Roman"/>
          <w:sz w:val="24"/>
          <w:szCs w:val="24"/>
        </w:rPr>
        <w:t>that person will reject the new knowledge</w:t>
      </w:r>
      <w:r w:rsidR="007E3E1B" w:rsidRPr="00964032">
        <w:rPr>
          <w:rFonts w:ascii="Times New Roman" w:eastAsia="Times New Roman" w:hAnsi="Times New Roman" w:cs="Times New Roman"/>
          <w:sz w:val="24"/>
          <w:szCs w:val="24"/>
        </w:rPr>
        <w:t xml:space="preserve">, </w:t>
      </w:r>
      <w:r w:rsidR="00E10F9D" w:rsidRPr="00964032">
        <w:rPr>
          <w:rFonts w:ascii="Times New Roman" w:eastAsia="Times New Roman" w:hAnsi="Times New Roman" w:cs="Times New Roman"/>
          <w:sz w:val="24"/>
          <w:szCs w:val="24"/>
        </w:rPr>
        <w:t xml:space="preserve">and thus </w:t>
      </w:r>
      <w:r w:rsidR="00D77DD1">
        <w:rPr>
          <w:rFonts w:ascii="Times New Roman" w:eastAsia="Times New Roman" w:hAnsi="Times New Roman" w:cs="Times New Roman"/>
          <w:sz w:val="24"/>
          <w:szCs w:val="24"/>
        </w:rPr>
        <w:t>strengthen</w:t>
      </w:r>
      <w:r w:rsidR="007E3E1B" w:rsidRPr="00964032">
        <w:rPr>
          <w:rFonts w:ascii="Times New Roman" w:eastAsia="Times New Roman" w:hAnsi="Times New Roman" w:cs="Times New Roman"/>
          <w:sz w:val="24"/>
          <w:szCs w:val="24"/>
        </w:rPr>
        <w:t xml:space="preserve"> their p</w:t>
      </w:r>
      <w:r w:rsidR="00E10F9D" w:rsidRPr="00964032">
        <w:rPr>
          <w:rFonts w:ascii="Times New Roman" w:eastAsia="Times New Roman" w:hAnsi="Times New Roman" w:cs="Times New Roman"/>
          <w:sz w:val="24"/>
          <w:szCs w:val="24"/>
        </w:rPr>
        <w:t>revious</w:t>
      </w:r>
      <w:r w:rsidR="007E3E1B" w:rsidRPr="00964032">
        <w:rPr>
          <w:rFonts w:ascii="Times New Roman" w:eastAsia="Times New Roman" w:hAnsi="Times New Roman" w:cs="Times New Roman"/>
          <w:sz w:val="24"/>
          <w:szCs w:val="24"/>
        </w:rPr>
        <w:t xml:space="preserve"> opinion.</w:t>
      </w:r>
      <w:r w:rsidR="006B0642">
        <w:rPr>
          <w:rFonts w:ascii="Times New Roman" w:eastAsia="Times New Roman" w:hAnsi="Times New Roman" w:cs="Times New Roman"/>
          <w:sz w:val="24"/>
          <w:szCs w:val="24"/>
        </w:rPr>
        <w:t xml:space="preserve">  </w:t>
      </w:r>
      <w:r w:rsidR="00D77DD1">
        <w:rPr>
          <w:rFonts w:ascii="Times New Roman" w:eastAsia="Times New Roman" w:hAnsi="Times New Roman" w:cs="Times New Roman"/>
          <w:sz w:val="24"/>
          <w:szCs w:val="24"/>
        </w:rPr>
        <w:t>In sum, p</w:t>
      </w:r>
      <w:r w:rsidR="007E3E1B" w:rsidRPr="00964032">
        <w:rPr>
          <w:rFonts w:ascii="Times New Roman" w:eastAsia="Times New Roman" w:hAnsi="Times New Roman" w:cs="Times New Roman"/>
          <w:sz w:val="24"/>
          <w:szCs w:val="24"/>
        </w:rPr>
        <w:t xml:space="preserve">riming has different effects on individuals because of their </w:t>
      </w:r>
      <w:r w:rsidR="00D77DD1">
        <w:rPr>
          <w:rFonts w:ascii="Times New Roman" w:eastAsia="Times New Roman" w:hAnsi="Times New Roman" w:cs="Times New Roman"/>
          <w:sz w:val="24"/>
          <w:szCs w:val="24"/>
        </w:rPr>
        <w:t>previous knowledge and beliefs</w:t>
      </w:r>
      <w:r w:rsidRPr="00964032">
        <w:rPr>
          <w:rFonts w:ascii="Times New Roman" w:eastAsia="Times New Roman" w:hAnsi="Times New Roman" w:cs="Times New Roman"/>
          <w:sz w:val="24"/>
          <w:szCs w:val="24"/>
        </w:rPr>
        <w:t xml:space="preserve">. </w:t>
      </w:r>
    </w:p>
    <w:p w:rsidR="00453CC1" w:rsidRPr="00964032" w:rsidRDefault="001F5BB9" w:rsidP="00964032">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 xml:space="preserve">Priming can be confused with multiple different tactics and approaches. </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Later in this paper I will talk specifically about three</w:t>
      </w:r>
      <w:r w:rsidR="00124CA4">
        <w:rPr>
          <w:rFonts w:ascii="Times New Roman" w:eastAsia="Times New Roman" w:hAnsi="Times New Roman" w:cs="Times New Roman"/>
          <w:sz w:val="24"/>
          <w:szCs w:val="24"/>
        </w:rPr>
        <w:t>,</w:t>
      </w:r>
      <w:r w:rsidRPr="00964032">
        <w:rPr>
          <w:rFonts w:ascii="Times New Roman" w:eastAsia="Times New Roman" w:hAnsi="Times New Roman" w:cs="Times New Roman"/>
          <w:sz w:val="24"/>
          <w:szCs w:val="24"/>
        </w:rPr>
        <w:t xml:space="preserve"> projection, learning, and opinion change.</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 </w:t>
      </w:r>
      <w:r w:rsidR="004B1773">
        <w:rPr>
          <w:rFonts w:ascii="Times New Roman" w:eastAsia="Times New Roman" w:hAnsi="Times New Roman" w:cs="Times New Roman"/>
          <w:sz w:val="24"/>
          <w:szCs w:val="24"/>
        </w:rPr>
        <w:t>One other tactic that needs to be mentioned is persuasion.</w:t>
      </w:r>
      <w:r w:rsidR="006B0642">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Priming often talks about influencing the </w:t>
      </w:r>
      <w:r w:rsidRPr="00964032">
        <w:rPr>
          <w:rFonts w:ascii="Times New Roman" w:eastAsia="Times New Roman" w:hAnsi="Times New Roman" w:cs="Times New Roman"/>
          <w:sz w:val="24"/>
          <w:szCs w:val="24"/>
        </w:rPr>
        <w:lastRenderedPageBreak/>
        <w:t xml:space="preserve">recipient and that does sound a lot like persuasion, but there is difference.  </w:t>
      </w:r>
      <w:r w:rsidR="00CB44F1" w:rsidRPr="00964032">
        <w:rPr>
          <w:rFonts w:ascii="Times New Roman" w:eastAsia="Times New Roman" w:hAnsi="Times New Roman" w:cs="Times New Roman"/>
          <w:sz w:val="24"/>
          <w:szCs w:val="24"/>
        </w:rPr>
        <w:t>Persua</w:t>
      </w:r>
      <w:r w:rsidR="004B1773">
        <w:rPr>
          <w:rFonts w:ascii="Times New Roman" w:eastAsia="Times New Roman" w:hAnsi="Times New Roman" w:cs="Times New Roman"/>
          <w:sz w:val="24"/>
          <w:szCs w:val="24"/>
        </w:rPr>
        <w:t xml:space="preserve">sion is the change of attitude whereas </w:t>
      </w:r>
      <w:r w:rsidR="00CB44F1" w:rsidRPr="00964032">
        <w:rPr>
          <w:rFonts w:ascii="Times New Roman" w:eastAsia="Times New Roman" w:hAnsi="Times New Roman" w:cs="Times New Roman"/>
          <w:sz w:val="24"/>
          <w:szCs w:val="24"/>
        </w:rPr>
        <w:t>priming is the change of strength of the attitude (Classen, 2010).</w:t>
      </w:r>
      <w:r w:rsidR="003A68BF">
        <w:rPr>
          <w:rFonts w:ascii="Times New Roman" w:eastAsia="Times New Roman" w:hAnsi="Times New Roman" w:cs="Times New Roman"/>
          <w:sz w:val="24"/>
          <w:szCs w:val="24"/>
        </w:rPr>
        <w:t xml:space="preserve"> </w:t>
      </w:r>
      <w:r w:rsidR="00CB44F1" w:rsidRPr="00964032">
        <w:rPr>
          <w:rFonts w:ascii="Times New Roman" w:eastAsia="Times New Roman" w:hAnsi="Times New Roman" w:cs="Times New Roman"/>
          <w:sz w:val="24"/>
          <w:szCs w:val="24"/>
        </w:rPr>
        <w:t xml:space="preserve"> This means that as people receive information, they also </w:t>
      </w:r>
      <w:r w:rsidR="00E10F9D" w:rsidRPr="00964032">
        <w:rPr>
          <w:rFonts w:ascii="Times New Roman" w:eastAsia="Times New Roman" w:hAnsi="Times New Roman" w:cs="Times New Roman"/>
          <w:sz w:val="24"/>
          <w:szCs w:val="24"/>
        </w:rPr>
        <w:t>must</w:t>
      </w:r>
      <w:r w:rsidR="00CB44F1" w:rsidRPr="00964032">
        <w:rPr>
          <w:rFonts w:ascii="Times New Roman" w:eastAsia="Times New Roman" w:hAnsi="Times New Roman" w:cs="Times New Roman"/>
          <w:sz w:val="24"/>
          <w:szCs w:val="24"/>
        </w:rPr>
        <w:t xml:space="preserve"> accept and process that information. </w:t>
      </w:r>
      <w:r w:rsidR="003A68BF">
        <w:rPr>
          <w:rFonts w:ascii="Times New Roman" w:eastAsia="Times New Roman" w:hAnsi="Times New Roman" w:cs="Times New Roman"/>
          <w:sz w:val="24"/>
          <w:szCs w:val="24"/>
        </w:rPr>
        <w:t xml:space="preserve"> </w:t>
      </w:r>
      <w:r w:rsidR="00CB44F1" w:rsidRPr="00964032">
        <w:rPr>
          <w:rFonts w:ascii="Times New Roman" w:eastAsia="Times New Roman" w:hAnsi="Times New Roman" w:cs="Times New Roman"/>
          <w:sz w:val="24"/>
          <w:szCs w:val="24"/>
        </w:rPr>
        <w:t>It would be persuasion if when the voter learns information that is negative towards their candidate</w:t>
      </w:r>
      <w:r w:rsidR="00124CA4">
        <w:rPr>
          <w:rFonts w:ascii="Times New Roman" w:eastAsia="Times New Roman" w:hAnsi="Times New Roman" w:cs="Times New Roman"/>
          <w:sz w:val="24"/>
          <w:szCs w:val="24"/>
        </w:rPr>
        <w:t>, they</w:t>
      </w:r>
      <w:r w:rsidR="00CB44F1" w:rsidRPr="00964032">
        <w:rPr>
          <w:rFonts w:ascii="Times New Roman" w:eastAsia="Times New Roman" w:hAnsi="Times New Roman" w:cs="Times New Roman"/>
          <w:sz w:val="24"/>
          <w:szCs w:val="24"/>
        </w:rPr>
        <w:t xml:space="preserve"> then switch candidates.</w:t>
      </w:r>
      <w:r w:rsidR="003A68BF">
        <w:rPr>
          <w:rFonts w:ascii="Times New Roman" w:eastAsia="Times New Roman" w:hAnsi="Times New Roman" w:cs="Times New Roman"/>
          <w:sz w:val="24"/>
          <w:szCs w:val="24"/>
        </w:rPr>
        <w:t xml:space="preserve"> </w:t>
      </w:r>
      <w:r w:rsidR="00CB44F1" w:rsidRPr="00964032">
        <w:rPr>
          <w:rFonts w:ascii="Times New Roman" w:eastAsia="Times New Roman" w:hAnsi="Times New Roman" w:cs="Times New Roman"/>
          <w:sz w:val="24"/>
          <w:szCs w:val="24"/>
        </w:rPr>
        <w:t xml:space="preserve"> Priming is when the voter learns new negative information about the opposing candidate and reinforces their attitudes that are already formed about their chosen candidate.  Persuasion and priming both have impact on the voter’s choice on </w:t>
      </w:r>
      <w:r w:rsidR="00453CC1" w:rsidRPr="00964032">
        <w:rPr>
          <w:rFonts w:ascii="Times New Roman" w:eastAsia="Times New Roman" w:hAnsi="Times New Roman" w:cs="Times New Roman"/>
          <w:sz w:val="24"/>
          <w:szCs w:val="24"/>
        </w:rPr>
        <w:t>which</w:t>
      </w:r>
      <w:r w:rsidR="00CB44F1" w:rsidRPr="00964032">
        <w:rPr>
          <w:rFonts w:ascii="Times New Roman" w:eastAsia="Times New Roman" w:hAnsi="Times New Roman" w:cs="Times New Roman"/>
          <w:sz w:val="24"/>
          <w:szCs w:val="24"/>
        </w:rPr>
        <w:t xml:space="preserve"> they are going to vote for by focusing attitudes. </w:t>
      </w:r>
      <w:r w:rsidR="003A68BF">
        <w:rPr>
          <w:rFonts w:ascii="Times New Roman" w:eastAsia="Times New Roman" w:hAnsi="Times New Roman" w:cs="Times New Roman"/>
          <w:sz w:val="24"/>
          <w:szCs w:val="24"/>
        </w:rPr>
        <w:t xml:space="preserve"> </w:t>
      </w:r>
      <w:r w:rsidR="00CB44F1" w:rsidRPr="00964032">
        <w:rPr>
          <w:rFonts w:ascii="Times New Roman" w:eastAsia="Times New Roman" w:hAnsi="Times New Roman" w:cs="Times New Roman"/>
          <w:sz w:val="24"/>
          <w:szCs w:val="24"/>
        </w:rPr>
        <w:t xml:space="preserve">Persuasion has an effect when the voter is more politically intelligent.  Priming has an effect when that voter is uncertain about the candidates (Peterson 2014). </w:t>
      </w:r>
      <w:r w:rsidR="003A68BF">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Campaigns</w:t>
      </w:r>
      <w:r w:rsidR="00CB44F1" w:rsidRPr="00964032">
        <w:rPr>
          <w:rFonts w:ascii="Times New Roman" w:eastAsia="Times New Roman" w:hAnsi="Times New Roman" w:cs="Times New Roman"/>
          <w:sz w:val="24"/>
          <w:szCs w:val="24"/>
        </w:rPr>
        <w:t xml:space="preserve"> provide information to “increase accessibility, attitude importance, and decrease uncertainty in each case make the attitude stronger</w:t>
      </w:r>
      <w:r w:rsidR="00EA498F" w:rsidRPr="00964032">
        <w:rPr>
          <w:rFonts w:ascii="Times New Roman" w:eastAsia="Times New Roman" w:hAnsi="Times New Roman" w:cs="Times New Roman"/>
          <w:sz w:val="24"/>
          <w:szCs w:val="24"/>
        </w:rPr>
        <w:t>” (</w:t>
      </w:r>
      <w:r w:rsidR="00CB44F1" w:rsidRPr="00964032">
        <w:rPr>
          <w:rFonts w:ascii="Times New Roman" w:eastAsia="Times New Roman" w:hAnsi="Times New Roman" w:cs="Times New Roman"/>
          <w:sz w:val="24"/>
          <w:szCs w:val="24"/>
        </w:rPr>
        <w:t xml:space="preserve">Peterson, 2014). </w:t>
      </w:r>
      <w:r w:rsidR="007A01DF" w:rsidRPr="00964032">
        <w:rPr>
          <w:rFonts w:ascii="Times New Roman" w:eastAsia="Times New Roman" w:hAnsi="Times New Roman" w:cs="Times New Roman"/>
          <w:sz w:val="24"/>
          <w:szCs w:val="24"/>
        </w:rPr>
        <w:t>So</w:t>
      </w:r>
      <w:r w:rsidR="00E10F9D" w:rsidRPr="00964032">
        <w:rPr>
          <w:rFonts w:ascii="Times New Roman" w:eastAsia="Times New Roman" w:hAnsi="Times New Roman" w:cs="Times New Roman"/>
          <w:sz w:val="24"/>
          <w:szCs w:val="24"/>
        </w:rPr>
        <w:t>,</w:t>
      </w:r>
      <w:r w:rsidR="007A01DF" w:rsidRPr="00964032">
        <w:rPr>
          <w:rFonts w:ascii="Times New Roman" w:eastAsia="Times New Roman" w:hAnsi="Times New Roman" w:cs="Times New Roman"/>
          <w:sz w:val="24"/>
          <w:szCs w:val="24"/>
        </w:rPr>
        <w:t xml:space="preserve"> while priming and persuasion on the surface are similar </w:t>
      </w:r>
      <w:r w:rsidR="00EA498F" w:rsidRPr="00964032">
        <w:rPr>
          <w:rFonts w:ascii="Times New Roman" w:eastAsia="Times New Roman" w:hAnsi="Times New Roman" w:cs="Times New Roman"/>
          <w:sz w:val="24"/>
          <w:szCs w:val="24"/>
        </w:rPr>
        <w:t>mechanisms,</w:t>
      </w:r>
      <w:r w:rsidR="00EA498F">
        <w:rPr>
          <w:rFonts w:ascii="Times New Roman" w:eastAsia="Times New Roman" w:hAnsi="Times New Roman" w:cs="Times New Roman"/>
          <w:sz w:val="24"/>
          <w:szCs w:val="24"/>
        </w:rPr>
        <w:t xml:space="preserve"> they</w:t>
      </w:r>
      <w:r w:rsidR="0095035E">
        <w:rPr>
          <w:rFonts w:ascii="Times New Roman" w:eastAsia="Times New Roman" w:hAnsi="Times New Roman" w:cs="Times New Roman"/>
          <w:sz w:val="24"/>
          <w:szCs w:val="24"/>
        </w:rPr>
        <w:t xml:space="preserve"> do have their differences</w:t>
      </w:r>
      <w:r w:rsidR="007A01DF" w:rsidRPr="00964032">
        <w:rPr>
          <w:rFonts w:ascii="Times New Roman" w:eastAsia="Times New Roman" w:hAnsi="Times New Roman" w:cs="Times New Roman"/>
          <w:sz w:val="24"/>
          <w:szCs w:val="24"/>
        </w:rPr>
        <w:t xml:space="preserve">.  Priming happens in everyday life and it happens through media. </w:t>
      </w:r>
    </w:p>
    <w:p w:rsidR="00007EA1" w:rsidRDefault="002E0599">
      <w:pPr>
        <w:pStyle w:val="Normal1"/>
        <w:spacing w:line="480" w:lineRule="auto"/>
        <w:jc w:val="center"/>
        <w:rPr>
          <w:rFonts w:ascii="Times New Roman" w:eastAsia="Times New Roman" w:hAnsi="Times New Roman" w:cs="Times New Roman"/>
          <w:b/>
          <w:sz w:val="24"/>
          <w:szCs w:val="24"/>
        </w:rPr>
      </w:pPr>
      <w:r w:rsidRPr="00B93B93">
        <w:rPr>
          <w:rFonts w:ascii="Times New Roman" w:eastAsia="Times New Roman" w:hAnsi="Times New Roman" w:cs="Times New Roman"/>
          <w:b/>
          <w:sz w:val="24"/>
          <w:szCs w:val="24"/>
        </w:rPr>
        <w:t>Media Priming Hypothesis</w:t>
      </w:r>
    </w:p>
    <w:p w:rsidR="00105C13" w:rsidRPr="00964032" w:rsidRDefault="00727F6D" w:rsidP="00964032">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The media ho</w:t>
      </w:r>
      <w:r w:rsidR="00560010" w:rsidRPr="00964032">
        <w:rPr>
          <w:rFonts w:ascii="Times New Roman" w:eastAsia="Times New Roman" w:hAnsi="Times New Roman" w:cs="Times New Roman"/>
          <w:sz w:val="24"/>
          <w:szCs w:val="24"/>
        </w:rPr>
        <w:t>lds a</w:t>
      </w:r>
      <w:r w:rsidRPr="00964032">
        <w:rPr>
          <w:rFonts w:ascii="Times New Roman" w:eastAsia="Times New Roman" w:hAnsi="Times New Roman" w:cs="Times New Roman"/>
          <w:sz w:val="24"/>
          <w:szCs w:val="24"/>
        </w:rPr>
        <w:t xml:space="preserve"> certain power o</w:t>
      </w:r>
      <w:r w:rsidR="00E10F9D" w:rsidRPr="00964032">
        <w:rPr>
          <w:rFonts w:ascii="Times New Roman" w:eastAsia="Times New Roman" w:hAnsi="Times New Roman" w:cs="Times New Roman"/>
          <w:sz w:val="24"/>
          <w:szCs w:val="24"/>
        </w:rPr>
        <w:t>ver</w:t>
      </w:r>
      <w:r w:rsidRPr="00964032">
        <w:rPr>
          <w:rFonts w:ascii="Times New Roman" w:eastAsia="Times New Roman" w:hAnsi="Times New Roman" w:cs="Times New Roman"/>
          <w:sz w:val="24"/>
          <w:szCs w:val="24"/>
        </w:rPr>
        <w:t xml:space="preserve"> people</w:t>
      </w:r>
      <w:r w:rsidR="0095035E">
        <w:rPr>
          <w:rFonts w:ascii="Times New Roman" w:eastAsia="Times New Roman" w:hAnsi="Times New Roman" w:cs="Times New Roman"/>
          <w:sz w:val="24"/>
          <w:szCs w:val="24"/>
        </w:rPr>
        <w:t>, but this is shown</w:t>
      </w:r>
      <w:r w:rsidR="008C0C13">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especially </w:t>
      </w:r>
      <w:r w:rsidR="00E10F9D" w:rsidRPr="00964032">
        <w:rPr>
          <w:rFonts w:ascii="Times New Roman" w:eastAsia="Times New Roman" w:hAnsi="Times New Roman" w:cs="Times New Roman"/>
          <w:sz w:val="24"/>
          <w:szCs w:val="24"/>
        </w:rPr>
        <w:t xml:space="preserve">in </w:t>
      </w:r>
      <w:r w:rsidRPr="00964032">
        <w:rPr>
          <w:rFonts w:ascii="Times New Roman" w:eastAsia="Times New Roman" w:hAnsi="Times New Roman" w:cs="Times New Roman"/>
          <w:sz w:val="24"/>
          <w:szCs w:val="24"/>
        </w:rPr>
        <w:t xml:space="preserve">politics. </w:t>
      </w:r>
      <w:r w:rsidR="0095035E">
        <w:rPr>
          <w:rFonts w:ascii="Times New Roman" w:eastAsia="Times New Roman" w:hAnsi="Times New Roman" w:cs="Times New Roman"/>
          <w:sz w:val="24"/>
          <w:szCs w:val="24"/>
        </w:rPr>
        <w:t>Depending on how the story is told, the media has the power to influence the public.</w:t>
      </w:r>
      <w:r w:rsidR="003A68BF">
        <w:rPr>
          <w:rFonts w:ascii="Times New Roman" w:eastAsia="Times New Roman" w:hAnsi="Times New Roman" w:cs="Times New Roman"/>
          <w:sz w:val="24"/>
          <w:szCs w:val="24"/>
        </w:rPr>
        <w:t xml:space="preserve"> </w:t>
      </w:r>
      <w:r w:rsidR="0095035E">
        <w:rPr>
          <w:rFonts w:ascii="Times New Roman" w:eastAsia="Times New Roman" w:hAnsi="Times New Roman" w:cs="Times New Roman"/>
          <w:sz w:val="24"/>
          <w:szCs w:val="24"/>
        </w:rPr>
        <w:t xml:space="preserve"> </w:t>
      </w:r>
      <w:r w:rsidR="00856472" w:rsidRPr="00964032">
        <w:rPr>
          <w:rFonts w:ascii="Times New Roman" w:eastAsia="Times New Roman" w:hAnsi="Times New Roman" w:cs="Times New Roman"/>
          <w:sz w:val="24"/>
          <w:szCs w:val="24"/>
        </w:rPr>
        <w:t>Previous research has told us that mass communication could only alter vote</w:t>
      </w:r>
      <w:r w:rsidR="00492116">
        <w:rPr>
          <w:rFonts w:ascii="Times New Roman" w:eastAsia="Times New Roman" w:hAnsi="Times New Roman" w:cs="Times New Roman"/>
          <w:sz w:val="24"/>
          <w:szCs w:val="24"/>
        </w:rPr>
        <w:t>r</w:t>
      </w:r>
      <w:r w:rsidR="00856472" w:rsidRPr="00964032">
        <w:rPr>
          <w:rFonts w:ascii="Times New Roman" w:eastAsia="Times New Roman" w:hAnsi="Times New Roman" w:cs="Times New Roman"/>
          <w:sz w:val="24"/>
          <w:szCs w:val="24"/>
        </w:rPr>
        <w:t xml:space="preserve"> choices at the margins, but the media priming theory counters this assessment. </w:t>
      </w:r>
      <w:r w:rsidR="003A68BF">
        <w:rPr>
          <w:rFonts w:ascii="Times New Roman" w:eastAsia="Times New Roman" w:hAnsi="Times New Roman" w:cs="Times New Roman"/>
          <w:sz w:val="24"/>
          <w:szCs w:val="24"/>
        </w:rPr>
        <w:t xml:space="preserve"> </w:t>
      </w:r>
      <w:r w:rsidR="00856472" w:rsidRPr="00964032">
        <w:rPr>
          <w:rFonts w:ascii="Times New Roman" w:eastAsia="Times New Roman" w:hAnsi="Times New Roman" w:cs="Times New Roman"/>
          <w:sz w:val="24"/>
          <w:szCs w:val="24"/>
        </w:rPr>
        <w:t>Media priming theory hold</w:t>
      </w:r>
      <w:r w:rsidR="00E10F9D" w:rsidRPr="00964032">
        <w:rPr>
          <w:rFonts w:ascii="Times New Roman" w:eastAsia="Times New Roman" w:hAnsi="Times New Roman" w:cs="Times New Roman"/>
          <w:sz w:val="24"/>
          <w:szCs w:val="24"/>
        </w:rPr>
        <w:t>s</w:t>
      </w:r>
      <w:r w:rsidR="00856472" w:rsidRPr="00964032">
        <w:rPr>
          <w:rFonts w:ascii="Times New Roman" w:eastAsia="Times New Roman" w:hAnsi="Times New Roman" w:cs="Times New Roman"/>
          <w:sz w:val="24"/>
          <w:szCs w:val="24"/>
        </w:rPr>
        <w:t xml:space="preserve"> t</w:t>
      </w:r>
      <w:r w:rsidR="00492116">
        <w:rPr>
          <w:rFonts w:ascii="Times New Roman" w:eastAsia="Times New Roman" w:hAnsi="Times New Roman" w:cs="Times New Roman"/>
          <w:sz w:val="24"/>
          <w:szCs w:val="24"/>
        </w:rPr>
        <w:t>he belief that news media alters</w:t>
      </w:r>
      <w:r w:rsidR="00856472" w:rsidRPr="00964032">
        <w:rPr>
          <w:rFonts w:ascii="Times New Roman" w:eastAsia="Times New Roman" w:hAnsi="Times New Roman" w:cs="Times New Roman"/>
          <w:sz w:val="24"/>
          <w:szCs w:val="24"/>
        </w:rPr>
        <w:t xml:space="preserve"> the </w:t>
      </w:r>
      <w:r w:rsidR="00560010" w:rsidRPr="00964032">
        <w:rPr>
          <w:rFonts w:ascii="Times New Roman" w:eastAsia="Times New Roman" w:hAnsi="Times New Roman" w:cs="Times New Roman"/>
          <w:sz w:val="24"/>
          <w:szCs w:val="24"/>
        </w:rPr>
        <w:t>criteria</w:t>
      </w:r>
      <w:r w:rsidR="00492116">
        <w:rPr>
          <w:rFonts w:ascii="Times New Roman" w:eastAsia="Times New Roman" w:hAnsi="Times New Roman" w:cs="Times New Roman"/>
          <w:sz w:val="24"/>
          <w:szCs w:val="24"/>
        </w:rPr>
        <w:t xml:space="preserve"> which the public use</w:t>
      </w:r>
      <w:r w:rsidR="00856472" w:rsidRPr="00964032">
        <w:rPr>
          <w:rFonts w:ascii="Times New Roman" w:eastAsia="Times New Roman" w:hAnsi="Times New Roman" w:cs="Times New Roman"/>
          <w:sz w:val="24"/>
          <w:szCs w:val="24"/>
        </w:rPr>
        <w:t xml:space="preserve"> to evaluate elected officials because</w:t>
      </w:r>
      <w:r w:rsidR="00492116">
        <w:rPr>
          <w:rFonts w:ascii="Times New Roman" w:eastAsia="Times New Roman" w:hAnsi="Times New Roman" w:cs="Times New Roman"/>
          <w:sz w:val="24"/>
          <w:szCs w:val="24"/>
        </w:rPr>
        <w:t xml:space="preserve"> it determines what content is shared</w:t>
      </w:r>
      <w:r w:rsidR="00856472" w:rsidRPr="00964032">
        <w:rPr>
          <w:rFonts w:ascii="Times New Roman" w:eastAsia="Times New Roman" w:hAnsi="Times New Roman" w:cs="Times New Roman"/>
          <w:sz w:val="24"/>
          <w:szCs w:val="24"/>
        </w:rPr>
        <w:t xml:space="preserve"> (Hart, &amp; Middleton, 2014). </w:t>
      </w:r>
    </w:p>
    <w:p w:rsidR="00B81009" w:rsidRPr="00964032" w:rsidRDefault="00CB44F1" w:rsidP="0095035E">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There are two different types of media primes - issue primes and affective primes.</w:t>
      </w:r>
      <w:r w:rsidR="003A68BF">
        <w:rPr>
          <w:rFonts w:ascii="Times New Roman" w:eastAsia="Times New Roman" w:hAnsi="Times New Roman" w:cs="Times New Roman"/>
          <w:sz w:val="24"/>
          <w:szCs w:val="24"/>
        </w:rPr>
        <w:t xml:space="preserve"> </w:t>
      </w:r>
      <w:r w:rsidR="0095035E">
        <w:rPr>
          <w:rFonts w:ascii="Times New Roman" w:eastAsia="Times New Roman" w:hAnsi="Times New Roman" w:cs="Times New Roman"/>
          <w:sz w:val="24"/>
          <w:szCs w:val="24"/>
        </w:rPr>
        <w:t xml:space="preserve"> Both primes are different, however they do not need to be used separately.  </w:t>
      </w:r>
      <w:r w:rsidRPr="00964032">
        <w:rPr>
          <w:rFonts w:ascii="Times New Roman" w:eastAsia="Times New Roman" w:hAnsi="Times New Roman" w:cs="Times New Roman"/>
          <w:sz w:val="24"/>
          <w:szCs w:val="24"/>
        </w:rPr>
        <w:t>Many people argue that news media is biased to favor one political party or another (Alterman</w:t>
      </w:r>
      <w:r w:rsidR="002E0599" w:rsidRPr="00964032">
        <w:rPr>
          <w:rFonts w:ascii="Times New Roman" w:eastAsia="Times New Roman" w:hAnsi="Times New Roman" w:cs="Times New Roman"/>
          <w:sz w:val="24"/>
          <w:szCs w:val="24"/>
        </w:rPr>
        <w:t>,</w:t>
      </w:r>
      <w:r w:rsidR="00492116">
        <w:rPr>
          <w:rFonts w:ascii="Times New Roman" w:eastAsia="Times New Roman" w:hAnsi="Times New Roman" w:cs="Times New Roman"/>
          <w:sz w:val="24"/>
          <w:szCs w:val="24"/>
        </w:rPr>
        <w:t xml:space="preserve"> 2003).</w:t>
      </w:r>
      <w:r w:rsidR="003A68BF">
        <w:rPr>
          <w:rFonts w:ascii="Times New Roman" w:eastAsia="Times New Roman" w:hAnsi="Times New Roman" w:cs="Times New Roman"/>
          <w:sz w:val="24"/>
          <w:szCs w:val="24"/>
        </w:rPr>
        <w:t xml:space="preserve"> </w:t>
      </w:r>
      <w:r w:rsidR="00492116">
        <w:rPr>
          <w:rFonts w:ascii="Times New Roman" w:eastAsia="Times New Roman" w:hAnsi="Times New Roman" w:cs="Times New Roman"/>
          <w:sz w:val="24"/>
          <w:szCs w:val="24"/>
        </w:rPr>
        <w:t xml:space="preserve"> Others argue </w:t>
      </w:r>
      <w:r w:rsidRPr="00964032">
        <w:rPr>
          <w:rFonts w:ascii="Times New Roman" w:eastAsia="Times New Roman" w:hAnsi="Times New Roman" w:cs="Times New Roman"/>
          <w:sz w:val="24"/>
          <w:szCs w:val="24"/>
        </w:rPr>
        <w:t xml:space="preserve">that </w:t>
      </w:r>
      <w:r w:rsidRPr="00964032">
        <w:rPr>
          <w:rFonts w:ascii="Times New Roman" w:eastAsia="Times New Roman" w:hAnsi="Times New Roman" w:cs="Times New Roman"/>
          <w:sz w:val="24"/>
          <w:szCs w:val="24"/>
        </w:rPr>
        <w:lastRenderedPageBreak/>
        <w:t>television news is balanced (Eisinger, Veenstra</w:t>
      </w:r>
      <w:r w:rsidR="008C0C13">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&amp; Koehn, 2007; Nieven</w:t>
      </w:r>
      <w:r w:rsidR="002E0599" w:rsidRPr="00964032">
        <w:rPr>
          <w:rFonts w:ascii="Times New Roman" w:eastAsia="Times New Roman" w:hAnsi="Times New Roman" w:cs="Times New Roman"/>
          <w:sz w:val="24"/>
          <w:szCs w:val="24"/>
        </w:rPr>
        <w:t>,</w:t>
      </w:r>
      <w:r w:rsidRPr="00964032">
        <w:rPr>
          <w:rFonts w:ascii="Times New Roman" w:eastAsia="Times New Roman" w:hAnsi="Times New Roman" w:cs="Times New Roman"/>
          <w:sz w:val="24"/>
          <w:szCs w:val="24"/>
        </w:rPr>
        <w:t xml:space="preserve"> 2001), or that the principal bias </w:t>
      </w:r>
      <w:r w:rsidR="00560010" w:rsidRPr="00964032">
        <w:rPr>
          <w:rFonts w:ascii="Times New Roman" w:eastAsia="Times New Roman" w:hAnsi="Times New Roman" w:cs="Times New Roman"/>
          <w:sz w:val="24"/>
          <w:szCs w:val="24"/>
        </w:rPr>
        <w:t>of the mass media is structural</w:t>
      </w:r>
      <w:r w:rsidR="00492116">
        <w:rPr>
          <w:rFonts w:ascii="Times New Roman" w:eastAsia="Times New Roman" w:hAnsi="Times New Roman" w:cs="Times New Roman"/>
          <w:sz w:val="24"/>
          <w:szCs w:val="24"/>
        </w:rPr>
        <w:t xml:space="preserve"> rather than political</w:t>
      </w:r>
      <w:r w:rsidR="00560010" w:rsidRPr="00964032">
        <w:rPr>
          <w:rFonts w:ascii="Times New Roman" w:eastAsia="Times New Roman" w:hAnsi="Times New Roman" w:cs="Times New Roman"/>
          <w:sz w:val="24"/>
          <w:szCs w:val="24"/>
        </w:rPr>
        <w:t>;</w:t>
      </w:r>
      <w:r w:rsidR="00492116">
        <w:rPr>
          <w:rFonts w:ascii="Times New Roman" w:eastAsia="Times New Roman" w:hAnsi="Times New Roman" w:cs="Times New Roman"/>
          <w:sz w:val="24"/>
          <w:szCs w:val="24"/>
        </w:rPr>
        <w:t xml:space="preserve"> that it focuses on</w:t>
      </w:r>
      <w:r w:rsidRPr="00964032">
        <w:rPr>
          <w:rFonts w:ascii="Times New Roman" w:eastAsia="Times New Roman" w:hAnsi="Times New Roman" w:cs="Times New Roman"/>
          <w:sz w:val="24"/>
          <w:szCs w:val="24"/>
        </w:rPr>
        <w:t xml:space="preserve"> negative and insignificant news (Nieven</w:t>
      </w:r>
      <w:r w:rsidR="002E0599" w:rsidRPr="00964032">
        <w:rPr>
          <w:rFonts w:ascii="Times New Roman" w:eastAsia="Times New Roman" w:hAnsi="Times New Roman" w:cs="Times New Roman"/>
          <w:sz w:val="24"/>
          <w:szCs w:val="24"/>
        </w:rPr>
        <w:t>,</w:t>
      </w:r>
      <w:r w:rsidR="00492116">
        <w:rPr>
          <w:rFonts w:ascii="Times New Roman" w:eastAsia="Times New Roman" w:hAnsi="Times New Roman" w:cs="Times New Roman"/>
          <w:sz w:val="24"/>
          <w:szCs w:val="24"/>
        </w:rPr>
        <w:t xml:space="preserve"> 2001). </w:t>
      </w:r>
      <w:r w:rsidR="003A68BF">
        <w:rPr>
          <w:rFonts w:ascii="Times New Roman" w:eastAsia="Times New Roman" w:hAnsi="Times New Roman" w:cs="Times New Roman"/>
          <w:sz w:val="24"/>
          <w:szCs w:val="24"/>
        </w:rPr>
        <w:t xml:space="preserve"> </w:t>
      </w:r>
      <w:r w:rsidR="00492116">
        <w:rPr>
          <w:rFonts w:ascii="Times New Roman" w:eastAsia="Times New Roman" w:hAnsi="Times New Roman" w:cs="Times New Roman"/>
          <w:sz w:val="24"/>
          <w:szCs w:val="24"/>
        </w:rPr>
        <w:t>Despite these different views,</w:t>
      </w:r>
      <w:r w:rsidRPr="00964032">
        <w:rPr>
          <w:rFonts w:ascii="Times New Roman" w:eastAsia="Times New Roman" w:hAnsi="Times New Roman" w:cs="Times New Roman"/>
          <w:sz w:val="24"/>
          <w:szCs w:val="24"/>
        </w:rPr>
        <w:t xml:space="preserve"> researchers </w:t>
      </w:r>
      <w:r w:rsidR="00492116">
        <w:rPr>
          <w:rFonts w:ascii="Times New Roman" w:eastAsia="Times New Roman" w:hAnsi="Times New Roman" w:cs="Times New Roman"/>
          <w:sz w:val="24"/>
          <w:szCs w:val="24"/>
        </w:rPr>
        <w:t xml:space="preserve">all </w:t>
      </w:r>
      <w:r w:rsidRPr="00964032">
        <w:rPr>
          <w:rFonts w:ascii="Times New Roman" w:eastAsia="Times New Roman" w:hAnsi="Times New Roman" w:cs="Times New Roman"/>
          <w:sz w:val="24"/>
          <w:szCs w:val="24"/>
        </w:rPr>
        <w:t xml:space="preserve">agree that the content of the media influences the population in terms of agenda-setting, priming, and the framing of debates (Coleman &amp; Banning, 2002; Kinder 2003). </w:t>
      </w:r>
    </w:p>
    <w:p w:rsidR="00B81009" w:rsidRPr="00964032" w:rsidRDefault="00CB44F1" w:rsidP="00964032">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It is the tone in which the news covers</w:t>
      </w:r>
      <w:r w:rsidR="0095035E">
        <w:rPr>
          <w:rFonts w:ascii="Times New Roman" w:eastAsia="Times New Roman" w:hAnsi="Times New Roman" w:cs="Times New Roman"/>
          <w:sz w:val="24"/>
          <w:szCs w:val="24"/>
        </w:rPr>
        <w:t xml:space="preserve"> issues and candidates is likely what</w:t>
      </w:r>
      <w:r w:rsidRPr="00964032">
        <w:rPr>
          <w:rFonts w:ascii="Times New Roman" w:eastAsia="Times New Roman" w:hAnsi="Times New Roman" w:cs="Times New Roman"/>
          <w:sz w:val="24"/>
          <w:szCs w:val="24"/>
        </w:rPr>
        <w:t xml:space="preserve"> influence the voter’s approval of the candidate (Belt et. a</w:t>
      </w:r>
      <w:r w:rsidR="0095035E">
        <w:rPr>
          <w:rFonts w:ascii="Times New Roman" w:eastAsia="Times New Roman" w:hAnsi="Times New Roman" w:cs="Times New Roman"/>
          <w:sz w:val="24"/>
          <w:szCs w:val="24"/>
        </w:rPr>
        <w:t>l., 2007).  The media covers everything</w:t>
      </w:r>
      <w:r w:rsidRPr="00964032">
        <w:rPr>
          <w:rFonts w:ascii="Times New Roman" w:eastAsia="Times New Roman" w:hAnsi="Times New Roman" w:cs="Times New Roman"/>
          <w:sz w:val="24"/>
          <w:szCs w:val="24"/>
        </w:rPr>
        <w:t xml:space="preserve"> in political campaigns, especially the </w:t>
      </w:r>
      <w:r w:rsidR="009037D4" w:rsidRPr="00964032">
        <w:rPr>
          <w:rFonts w:ascii="Times New Roman" w:eastAsia="Times New Roman" w:hAnsi="Times New Roman" w:cs="Times New Roman"/>
          <w:sz w:val="24"/>
          <w:szCs w:val="24"/>
        </w:rPr>
        <w:t>higher-ranking</w:t>
      </w:r>
      <w:r w:rsidRPr="00964032">
        <w:rPr>
          <w:rFonts w:ascii="Times New Roman" w:eastAsia="Times New Roman" w:hAnsi="Times New Roman" w:cs="Times New Roman"/>
          <w:sz w:val="24"/>
          <w:szCs w:val="24"/>
        </w:rPr>
        <w:t xml:space="preserve"> campaigns like the ones for the position of President of the United States.  One factor that media covers and strongly influences people’s voting choice is the candidate's image.  One way to prime a candidate's image is through</w:t>
      </w:r>
      <w:r w:rsidR="005275BE">
        <w:rPr>
          <w:rFonts w:ascii="Times New Roman" w:eastAsia="Times New Roman" w:hAnsi="Times New Roman" w:cs="Times New Roman"/>
          <w:sz w:val="24"/>
          <w:szCs w:val="24"/>
        </w:rPr>
        <w:t xml:space="preserve"> focusing on the issues that the candidate</w:t>
      </w:r>
      <w:r w:rsidR="008C0C13">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feel</w:t>
      </w:r>
      <w:r w:rsidR="00593E3E">
        <w:rPr>
          <w:rFonts w:ascii="Times New Roman" w:eastAsia="Times New Roman" w:hAnsi="Times New Roman" w:cs="Times New Roman"/>
          <w:sz w:val="24"/>
          <w:szCs w:val="24"/>
        </w:rPr>
        <w:t>s</w:t>
      </w:r>
      <w:r w:rsidRPr="00964032">
        <w:rPr>
          <w:rFonts w:ascii="Times New Roman" w:eastAsia="Times New Roman" w:hAnsi="Times New Roman" w:cs="Times New Roman"/>
          <w:sz w:val="24"/>
          <w:szCs w:val="24"/>
        </w:rPr>
        <w:t xml:space="preserve"> more strongly </w:t>
      </w:r>
      <w:r w:rsidR="00E10F9D" w:rsidRPr="00964032">
        <w:rPr>
          <w:rFonts w:ascii="Times New Roman" w:eastAsia="Times New Roman" w:hAnsi="Times New Roman" w:cs="Times New Roman"/>
          <w:sz w:val="24"/>
          <w:szCs w:val="24"/>
        </w:rPr>
        <w:t>about</w:t>
      </w:r>
      <w:r w:rsidR="00492116">
        <w:rPr>
          <w:rFonts w:ascii="Times New Roman" w:eastAsia="Times New Roman" w:hAnsi="Times New Roman" w:cs="Times New Roman"/>
          <w:sz w:val="24"/>
          <w:szCs w:val="24"/>
        </w:rPr>
        <w:t>, which is already salient</w:t>
      </w:r>
      <w:r w:rsidRPr="00964032">
        <w:rPr>
          <w:rFonts w:ascii="Times New Roman" w:eastAsia="Times New Roman" w:hAnsi="Times New Roman" w:cs="Times New Roman"/>
          <w:sz w:val="24"/>
          <w:szCs w:val="24"/>
        </w:rPr>
        <w:t xml:space="preserve"> because “of the political context</w:t>
      </w:r>
      <w:r w:rsidR="00EA498F" w:rsidRPr="00964032">
        <w:rPr>
          <w:rFonts w:ascii="Times New Roman" w:eastAsia="Times New Roman" w:hAnsi="Times New Roman" w:cs="Times New Roman"/>
          <w:sz w:val="24"/>
          <w:szCs w:val="24"/>
        </w:rPr>
        <w:t>” (</w:t>
      </w:r>
      <w:r w:rsidRPr="00964032">
        <w:rPr>
          <w:rFonts w:ascii="Times New Roman" w:eastAsia="Times New Roman" w:hAnsi="Times New Roman" w:cs="Times New Roman"/>
          <w:sz w:val="24"/>
          <w:szCs w:val="24"/>
        </w:rPr>
        <w:t xml:space="preserve">Belt et. al., 2007).  </w:t>
      </w:r>
      <w:r w:rsidR="005275BE">
        <w:rPr>
          <w:rFonts w:ascii="Times New Roman" w:eastAsia="Times New Roman" w:hAnsi="Times New Roman" w:cs="Times New Roman"/>
          <w:sz w:val="24"/>
          <w:szCs w:val="24"/>
        </w:rPr>
        <w:t xml:space="preserve">The choice of issue is not the important </w:t>
      </w:r>
      <w:r w:rsidR="00FC02F4">
        <w:rPr>
          <w:rFonts w:ascii="Times New Roman" w:eastAsia="Times New Roman" w:hAnsi="Times New Roman" w:cs="Times New Roman"/>
          <w:sz w:val="24"/>
          <w:szCs w:val="24"/>
        </w:rPr>
        <w:t xml:space="preserve">part, </w:t>
      </w:r>
      <w:r w:rsidRPr="00964032">
        <w:rPr>
          <w:rFonts w:ascii="Times New Roman" w:eastAsia="Times New Roman" w:hAnsi="Times New Roman" w:cs="Times New Roman"/>
          <w:sz w:val="24"/>
          <w:szCs w:val="24"/>
        </w:rPr>
        <w:t>but the tone in which the media reports on those issues that primes voters (Belt et. al., 2007).</w:t>
      </w:r>
    </w:p>
    <w:p w:rsidR="00B81009" w:rsidRPr="00964032" w:rsidRDefault="00CB44F1" w:rsidP="0095035E">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Affectiv</w:t>
      </w:r>
      <w:r w:rsidR="00560010" w:rsidRPr="00964032">
        <w:rPr>
          <w:rFonts w:ascii="Times New Roman" w:eastAsia="Times New Roman" w:hAnsi="Times New Roman" w:cs="Times New Roman"/>
          <w:sz w:val="24"/>
          <w:szCs w:val="24"/>
        </w:rPr>
        <w:t xml:space="preserve">e </w:t>
      </w:r>
      <w:r w:rsidR="00492116">
        <w:rPr>
          <w:rFonts w:ascii="Times New Roman" w:eastAsia="Times New Roman" w:hAnsi="Times New Roman" w:cs="Times New Roman"/>
          <w:sz w:val="24"/>
          <w:szCs w:val="24"/>
        </w:rPr>
        <w:t xml:space="preserve">media </w:t>
      </w:r>
      <w:r w:rsidR="00560010" w:rsidRPr="00964032">
        <w:rPr>
          <w:rFonts w:ascii="Times New Roman" w:eastAsia="Times New Roman" w:hAnsi="Times New Roman" w:cs="Times New Roman"/>
          <w:sz w:val="24"/>
          <w:szCs w:val="24"/>
        </w:rPr>
        <w:t xml:space="preserve">priming is </w:t>
      </w:r>
      <w:r w:rsidR="00492116">
        <w:rPr>
          <w:rFonts w:ascii="Times New Roman" w:eastAsia="Times New Roman" w:hAnsi="Times New Roman" w:cs="Times New Roman"/>
          <w:sz w:val="24"/>
          <w:szCs w:val="24"/>
        </w:rPr>
        <w:t>used</w:t>
      </w:r>
      <w:r w:rsidR="00B5552B">
        <w:rPr>
          <w:rFonts w:ascii="Times New Roman" w:eastAsia="Times New Roman" w:hAnsi="Times New Roman" w:cs="Times New Roman"/>
          <w:sz w:val="24"/>
          <w:szCs w:val="24"/>
        </w:rPr>
        <w:t xml:space="preserve"> </w:t>
      </w:r>
      <w:r w:rsidR="00560010" w:rsidRPr="00964032">
        <w:rPr>
          <w:rFonts w:ascii="Times New Roman" w:eastAsia="Times New Roman" w:hAnsi="Times New Roman" w:cs="Times New Roman"/>
          <w:sz w:val="24"/>
          <w:szCs w:val="24"/>
        </w:rPr>
        <w:t>to evoke emotions</w:t>
      </w:r>
      <w:r w:rsidRPr="00964032">
        <w:rPr>
          <w:rFonts w:ascii="Times New Roman" w:eastAsia="Times New Roman" w:hAnsi="Times New Roman" w:cs="Times New Roman"/>
          <w:sz w:val="24"/>
          <w:szCs w:val="24"/>
        </w:rPr>
        <w:t xml:space="preserve">. </w:t>
      </w:r>
      <w:r w:rsidR="003A68BF">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Political </w:t>
      </w:r>
      <w:r w:rsidR="002E0599" w:rsidRPr="00964032">
        <w:rPr>
          <w:rFonts w:ascii="Times New Roman" w:eastAsia="Times New Roman" w:hAnsi="Times New Roman" w:cs="Times New Roman"/>
          <w:sz w:val="24"/>
          <w:szCs w:val="24"/>
        </w:rPr>
        <w:t>advertisements</w:t>
      </w:r>
      <w:r w:rsidR="003A68BF">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induce affective priming by the words, visuals and music</w:t>
      </w:r>
      <w:r w:rsidR="00492116">
        <w:rPr>
          <w:rFonts w:ascii="Times New Roman" w:eastAsia="Times New Roman" w:hAnsi="Times New Roman" w:cs="Times New Roman"/>
          <w:sz w:val="24"/>
          <w:szCs w:val="24"/>
        </w:rPr>
        <w:t xml:space="preserve"> paired with a message</w:t>
      </w:r>
      <w:r w:rsidRPr="00964032">
        <w:rPr>
          <w:rFonts w:ascii="Times New Roman" w:eastAsia="Times New Roman" w:hAnsi="Times New Roman" w:cs="Times New Roman"/>
          <w:sz w:val="24"/>
          <w:szCs w:val="24"/>
        </w:rPr>
        <w:t xml:space="preserve"> to create a specific emotional reaction from the viewer (Belt et. al., 2007). </w:t>
      </w:r>
      <w:r w:rsidR="003A68BF">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Media priming not only includ</w:t>
      </w:r>
      <w:r w:rsidR="00492116">
        <w:rPr>
          <w:rFonts w:ascii="Times New Roman" w:eastAsia="Times New Roman" w:hAnsi="Times New Roman" w:cs="Times New Roman"/>
          <w:sz w:val="24"/>
          <w:szCs w:val="24"/>
        </w:rPr>
        <w:t>es policy issues, but qualities</w:t>
      </w:r>
      <w:r w:rsidRPr="00964032">
        <w:rPr>
          <w:rFonts w:ascii="Times New Roman" w:eastAsia="Times New Roman" w:hAnsi="Times New Roman" w:cs="Times New Roman"/>
          <w:sz w:val="24"/>
          <w:szCs w:val="24"/>
        </w:rPr>
        <w:t xml:space="preserve"> of the candidates</w:t>
      </w:r>
      <w:r w:rsidR="004D3A1C">
        <w:rPr>
          <w:rFonts w:ascii="Times New Roman" w:eastAsia="Times New Roman" w:hAnsi="Times New Roman" w:cs="Times New Roman"/>
          <w:sz w:val="24"/>
          <w:szCs w:val="24"/>
        </w:rPr>
        <w:t xml:space="preserve"> as well (Belt et al., 2007).  </w:t>
      </w:r>
      <w:r w:rsidRPr="00964032">
        <w:rPr>
          <w:rFonts w:ascii="Times New Roman" w:eastAsia="Times New Roman" w:hAnsi="Times New Roman" w:cs="Times New Roman"/>
          <w:sz w:val="24"/>
          <w:szCs w:val="24"/>
        </w:rPr>
        <w:t>Affective priming is thought to have less of an impact for the incumbent as they have had time to create emotional bonds with voters over their</w:t>
      </w:r>
      <w:r w:rsidR="002E0599" w:rsidRPr="00964032">
        <w:rPr>
          <w:rFonts w:ascii="Times New Roman" w:eastAsia="Times New Roman" w:hAnsi="Times New Roman" w:cs="Times New Roman"/>
          <w:sz w:val="24"/>
          <w:szCs w:val="24"/>
        </w:rPr>
        <w:t xml:space="preserve"> time in office (Belt et. al., </w:t>
      </w:r>
      <w:r w:rsidRPr="00964032">
        <w:rPr>
          <w:rFonts w:ascii="Times New Roman" w:eastAsia="Times New Roman" w:hAnsi="Times New Roman" w:cs="Times New Roman"/>
          <w:sz w:val="24"/>
          <w:szCs w:val="24"/>
        </w:rPr>
        <w:t>2007).</w:t>
      </w:r>
      <w:r w:rsidR="003A68BF">
        <w:rPr>
          <w:rFonts w:ascii="Times New Roman" w:eastAsia="Times New Roman" w:hAnsi="Times New Roman" w:cs="Times New Roman"/>
          <w:sz w:val="24"/>
          <w:szCs w:val="24"/>
        </w:rPr>
        <w:t xml:space="preserve">  </w:t>
      </w:r>
      <w:r w:rsidR="005275BE">
        <w:rPr>
          <w:rFonts w:ascii="Times New Roman" w:eastAsia="Times New Roman" w:hAnsi="Times New Roman" w:cs="Times New Roman"/>
          <w:sz w:val="24"/>
          <w:szCs w:val="24"/>
        </w:rPr>
        <w:t xml:space="preserve">This is because the candidates have forged relationships with the constituents and have a record in office, so many who know this information will not be affected by affective priming. </w:t>
      </w:r>
      <w:r w:rsidRPr="00964032">
        <w:rPr>
          <w:rFonts w:ascii="Times New Roman" w:eastAsia="Times New Roman" w:hAnsi="Times New Roman" w:cs="Times New Roman"/>
          <w:sz w:val="24"/>
          <w:szCs w:val="24"/>
        </w:rPr>
        <w:t xml:space="preserve"> Not only is this a fact</w:t>
      </w:r>
      <w:r w:rsidR="00560010" w:rsidRPr="00964032">
        <w:rPr>
          <w:rFonts w:ascii="Times New Roman" w:eastAsia="Times New Roman" w:hAnsi="Times New Roman" w:cs="Times New Roman"/>
          <w:sz w:val="24"/>
          <w:szCs w:val="24"/>
        </w:rPr>
        <w:t xml:space="preserve">or for incumbents, but for </w:t>
      </w:r>
      <w:r w:rsidR="00BA3138" w:rsidRPr="00964032">
        <w:rPr>
          <w:rFonts w:ascii="Times New Roman" w:eastAsia="Times New Roman" w:hAnsi="Times New Roman" w:cs="Times New Roman"/>
          <w:sz w:val="24"/>
          <w:szCs w:val="24"/>
        </w:rPr>
        <w:t>publicly</w:t>
      </w:r>
      <w:r w:rsidR="003A68BF">
        <w:rPr>
          <w:rFonts w:ascii="Times New Roman" w:eastAsia="Times New Roman" w:hAnsi="Times New Roman" w:cs="Times New Roman"/>
          <w:sz w:val="24"/>
          <w:szCs w:val="24"/>
        </w:rPr>
        <w:t xml:space="preserve"> </w:t>
      </w:r>
      <w:r w:rsidR="0095035E">
        <w:rPr>
          <w:rFonts w:ascii="Times New Roman" w:eastAsia="Times New Roman" w:hAnsi="Times New Roman" w:cs="Times New Roman"/>
          <w:sz w:val="24"/>
          <w:szCs w:val="24"/>
        </w:rPr>
        <w:t>well-</w:t>
      </w:r>
      <w:r w:rsidR="00560010" w:rsidRPr="00964032">
        <w:rPr>
          <w:rFonts w:ascii="Times New Roman" w:eastAsia="Times New Roman" w:hAnsi="Times New Roman" w:cs="Times New Roman"/>
          <w:sz w:val="24"/>
          <w:szCs w:val="24"/>
        </w:rPr>
        <w:t>known</w:t>
      </w:r>
      <w:r w:rsidR="003A68BF">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candidates as well (Kinder, 1994).</w:t>
      </w:r>
      <w:r w:rsidR="003A68BF">
        <w:rPr>
          <w:rFonts w:ascii="Times New Roman" w:eastAsia="Times New Roman" w:hAnsi="Times New Roman" w:cs="Times New Roman"/>
          <w:sz w:val="24"/>
          <w:szCs w:val="24"/>
        </w:rPr>
        <w:t xml:space="preserve">  </w:t>
      </w:r>
      <w:r w:rsidR="0095035E">
        <w:rPr>
          <w:rFonts w:ascii="Times New Roman" w:eastAsia="Times New Roman" w:hAnsi="Times New Roman" w:cs="Times New Roman"/>
          <w:sz w:val="24"/>
          <w:szCs w:val="24"/>
        </w:rPr>
        <w:t xml:space="preserve">An example of affective priming could be a 60 second </w:t>
      </w:r>
      <w:r w:rsidR="00EA498F">
        <w:rPr>
          <w:rFonts w:ascii="Times New Roman" w:eastAsia="Times New Roman" w:hAnsi="Times New Roman" w:cs="Times New Roman"/>
          <w:sz w:val="24"/>
          <w:szCs w:val="24"/>
        </w:rPr>
        <w:t>advertisement</w:t>
      </w:r>
      <w:r w:rsidR="0095035E">
        <w:rPr>
          <w:rFonts w:ascii="Times New Roman" w:eastAsia="Times New Roman" w:hAnsi="Times New Roman" w:cs="Times New Roman"/>
          <w:sz w:val="24"/>
          <w:szCs w:val="24"/>
        </w:rPr>
        <w:t xml:space="preserve"> made by a third party with no voice over or music playing. </w:t>
      </w:r>
      <w:r w:rsidR="0095035E">
        <w:rPr>
          <w:rFonts w:ascii="Times New Roman" w:eastAsia="Times New Roman" w:hAnsi="Times New Roman" w:cs="Times New Roman"/>
          <w:sz w:val="24"/>
          <w:szCs w:val="24"/>
        </w:rPr>
        <w:lastRenderedPageBreak/>
        <w:t xml:space="preserve">This </w:t>
      </w:r>
      <w:r w:rsidR="00EA498F">
        <w:rPr>
          <w:rFonts w:ascii="Times New Roman" w:eastAsia="Times New Roman" w:hAnsi="Times New Roman" w:cs="Times New Roman"/>
          <w:sz w:val="24"/>
          <w:szCs w:val="24"/>
        </w:rPr>
        <w:t>advertisement</w:t>
      </w:r>
      <w:r w:rsidR="0095035E">
        <w:rPr>
          <w:rFonts w:ascii="Times New Roman" w:eastAsia="Times New Roman" w:hAnsi="Times New Roman" w:cs="Times New Roman"/>
          <w:sz w:val="24"/>
          <w:szCs w:val="24"/>
        </w:rPr>
        <w:t xml:space="preserve"> would be perceived differently </w:t>
      </w:r>
      <w:r w:rsidR="00BB2154">
        <w:rPr>
          <w:rFonts w:ascii="Times New Roman" w:eastAsia="Times New Roman" w:hAnsi="Times New Roman" w:cs="Times New Roman"/>
          <w:sz w:val="24"/>
          <w:szCs w:val="24"/>
        </w:rPr>
        <w:t xml:space="preserve">than a commercial with positive music, which would improve the </w:t>
      </w:r>
      <w:r w:rsidR="00560010" w:rsidRPr="00964032">
        <w:rPr>
          <w:rFonts w:ascii="Times New Roman" w:eastAsia="Times New Roman" w:hAnsi="Times New Roman" w:cs="Times New Roman"/>
          <w:sz w:val="24"/>
          <w:szCs w:val="24"/>
        </w:rPr>
        <w:t>voter’s</w:t>
      </w:r>
      <w:r w:rsidRPr="00964032">
        <w:rPr>
          <w:rFonts w:ascii="Times New Roman" w:eastAsia="Times New Roman" w:hAnsi="Times New Roman" w:cs="Times New Roman"/>
          <w:sz w:val="24"/>
          <w:szCs w:val="24"/>
        </w:rPr>
        <w:t xml:space="preserve"> appraisals. </w:t>
      </w:r>
    </w:p>
    <w:p w:rsidR="006651E7" w:rsidRPr="00964032" w:rsidRDefault="00560010" w:rsidP="00922EFF">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 xml:space="preserve">The media priming hypothesis </w:t>
      </w:r>
      <w:r w:rsidR="000E7616" w:rsidRPr="00964032">
        <w:rPr>
          <w:rFonts w:ascii="Times New Roman" w:eastAsia="Times New Roman" w:hAnsi="Times New Roman" w:cs="Times New Roman"/>
          <w:sz w:val="24"/>
          <w:szCs w:val="24"/>
        </w:rPr>
        <w:t xml:space="preserve">uses </w:t>
      </w:r>
      <w:r w:rsidR="00922EFF">
        <w:rPr>
          <w:rFonts w:ascii="Times New Roman" w:eastAsia="Times New Roman" w:hAnsi="Times New Roman" w:cs="Times New Roman"/>
          <w:sz w:val="24"/>
          <w:szCs w:val="24"/>
        </w:rPr>
        <w:t>these types of influences</w:t>
      </w:r>
      <w:r w:rsidR="000E7616" w:rsidRPr="00964032">
        <w:rPr>
          <w:rFonts w:ascii="Times New Roman" w:eastAsia="Times New Roman" w:hAnsi="Times New Roman" w:cs="Times New Roman"/>
          <w:sz w:val="24"/>
          <w:szCs w:val="24"/>
        </w:rPr>
        <w:t xml:space="preserve"> in trying to shift </w:t>
      </w:r>
      <w:r w:rsidR="00F15E2F">
        <w:rPr>
          <w:rFonts w:ascii="Times New Roman" w:eastAsia="Times New Roman" w:hAnsi="Times New Roman" w:cs="Times New Roman"/>
          <w:sz w:val="24"/>
          <w:szCs w:val="24"/>
        </w:rPr>
        <w:t xml:space="preserve">the </w:t>
      </w:r>
      <w:r w:rsidR="000E7616" w:rsidRPr="00964032">
        <w:rPr>
          <w:rFonts w:ascii="Times New Roman" w:eastAsia="Times New Roman" w:hAnsi="Times New Roman" w:cs="Times New Roman"/>
          <w:sz w:val="24"/>
          <w:szCs w:val="24"/>
        </w:rPr>
        <w:t xml:space="preserve">voter’s judgments. </w:t>
      </w:r>
      <w:r w:rsidR="003A68BF">
        <w:rPr>
          <w:rFonts w:ascii="Times New Roman" w:eastAsia="Times New Roman" w:hAnsi="Times New Roman" w:cs="Times New Roman"/>
          <w:sz w:val="24"/>
          <w:szCs w:val="24"/>
        </w:rPr>
        <w:t xml:space="preserve"> </w:t>
      </w:r>
      <w:r w:rsidR="000E7616" w:rsidRPr="00964032">
        <w:rPr>
          <w:rFonts w:ascii="Times New Roman" w:eastAsia="Times New Roman" w:hAnsi="Times New Roman" w:cs="Times New Roman"/>
          <w:sz w:val="24"/>
          <w:szCs w:val="24"/>
        </w:rPr>
        <w:t>The media priming effect happens, “in response to an issue’s increasing salience in the news, an individual reevaluated a politician’s tenure in office based on considera</w:t>
      </w:r>
      <w:r w:rsidR="004D3A1C">
        <w:rPr>
          <w:rFonts w:ascii="Times New Roman" w:eastAsia="Times New Roman" w:hAnsi="Times New Roman" w:cs="Times New Roman"/>
          <w:sz w:val="24"/>
          <w:szCs w:val="24"/>
        </w:rPr>
        <w:t xml:space="preserve">tions of the new salient issue” </w:t>
      </w:r>
      <w:r w:rsidR="000E7616" w:rsidRPr="00964032">
        <w:rPr>
          <w:rFonts w:ascii="Times New Roman" w:eastAsia="Times New Roman" w:hAnsi="Times New Roman" w:cs="Times New Roman"/>
          <w:sz w:val="24"/>
          <w:szCs w:val="24"/>
        </w:rPr>
        <w:t xml:space="preserve">(Hart, &amp; Middleton, 2014 p. 582-583). </w:t>
      </w:r>
      <w:r w:rsidR="00BB2154">
        <w:rPr>
          <w:rFonts w:ascii="Times New Roman" w:eastAsia="Times New Roman" w:hAnsi="Times New Roman" w:cs="Times New Roman"/>
          <w:sz w:val="24"/>
          <w:szCs w:val="24"/>
        </w:rPr>
        <w:t xml:space="preserve"> Priming voter</w:t>
      </w:r>
      <w:r w:rsidR="005820F5" w:rsidRPr="00964032">
        <w:rPr>
          <w:rFonts w:ascii="Times New Roman" w:eastAsia="Times New Roman" w:hAnsi="Times New Roman" w:cs="Times New Roman"/>
          <w:sz w:val="24"/>
          <w:szCs w:val="24"/>
        </w:rPr>
        <w:t xml:space="preserve">s this way can be harmful because people take what the news says as truth, </w:t>
      </w:r>
      <w:r w:rsidR="00433D87">
        <w:rPr>
          <w:rFonts w:ascii="Times New Roman" w:eastAsia="Times New Roman" w:hAnsi="Times New Roman" w:cs="Times New Roman"/>
          <w:sz w:val="24"/>
          <w:szCs w:val="24"/>
        </w:rPr>
        <w:t xml:space="preserve">even if the </w:t>
      </w:r>
      <w:r w:rsidR="005820F5" w:rsidRPr="00964032">
        <w:rPr>
          <w:rFonts w:ascii="Times New Roman" w:eastAsia="Times New Roman" w:hAnsi="Times New Roman" w:cs="Times New Roman"/>
          <w:sz w:val="24"/>
          <w:szCs w:val="24"/>
        </w:rPr>
        <w:t>news is wrong.</w:t>
      </w:r>
      <w:r w:rsidR="00B5552B">
        <w:rPr>
          <w:rFonts w:ascii="Times New Roman" w:eastAsia="Times New Roman" w:hAnsi="Times New Roman" w:cs="Times New Roman"/>
          <w:sz w:val="24"/>
          <w:szCs w:val="24"/>
        </w:rPr>
        <w:t xml:space="preserve"> </w:t>
      </w:r>
      <w:r w:rsidR="005820F5" w:rsidRPr="00964032">
        <w:rPr>
          <w:rFonts w:ascii="Times New Roman" w:eastAsia="Times New Roman" w:hAnsi="Times New Roman" w:cs="Times New Roman"/>
          <w:sz w:val="24"/>
          <w:szCs w:val="24"/>
        </w:rPr>
        <w:t xml:space="preserve"> However</w:t>
      </w:r>
      <w:r w:rsidR="00433D87">
        <w:rPr>
          <w:rFonts w:ascii="Times New Roman" w:eastAsia="Times New Roman" w:hAnsi="Times New Roman" w:cs="Times New Roman"/>
          <w:sz w:val="24"/>
          <w:szCs w:val="24"/>
        </w:rPr>
        <w:t>,</w:t>
      </w:r>
      <w:r w:rsidR="005820F5" w:rsidRPr="00964032">
        <w:rPr>
          <w:rFonts w:ascii="Times New Roman" w:eastAsia="Times New Roman" w:hAnsi="Times New Roman" w:cs="Times New Roman"/>
          <w:sz w:val="24"/>
          <w:szCs w:val="24"/>
        </w:rPr>
        <w:t xml:space="preserve"> primes only work if the two mechanisms of regency or frequency or both are present.</w:t>
      </w:r>
      <w:r w:rsidR="00B5552B">
        <w:rPr>
          <w:rFonts w:ascii="Times New Roman" w:eastAsia="Times New Roman" w:hAnsi="Times New Roman" w:cs="Times New Roman"/>
          <w:sz w:val="24"/>
          <w:szCs w:val="24"/>
        </w:rPr>
        <w:t xml:space="preserve"> </w:t>
      </w:r>
      <w:r w:rsidR="005820F5" w:rsidRPr="00964032">
        <w:rPr>
          <w:rFonts w:ascii="Times New Roman" w:eastAsia="Times New Roman" w:hAnsi="Times New Roman" w:cs="Times New Roman"/>
          <w:sz w:val="24"/>
          <w:szCs w:val="24"/>
        </w:rPr>
        <w:t xml:space="preserve"> It is even possible to change a voter’s judgment criteria for leader evaluation quickly from one issue to another.  </w:t>
      </w:r>
    </w:p>
    <w:p w:rsidR="00453CC1" w:rsidRPr="00964032" w:rsidRDefault="00CB6EBC" w:rsidP="00964032">
      <w:pPr>
        <w:pStyle w:val="Normal1"/>
        <w:spacing w:line="480" w:lineRule="auto"/>
        <w:jc w:val="center"/>
        <w:rPr>
          <w:rFonts w:ascii="Times New Roman" w:eastAsia="Times New Roman" w:hAnsi="Times New Roman" w:cs="Times New Roman"/>
          <w:b/>
          <w:sz w:val="24"/>
          <w:szCs w:val="24"/>
        </w:rPr>
      </w:pPr>
      <w:r w:rsidRPr="00964032">
        <w:rPr>
          <w:rFonts w:ascii="Times New Roman" w:eastAsia="Times New Roman" w:hAnsi="Times New Roman" w:cs="Times New Roman"/>
          <w:b/>
          <w:sz w:val="24"/>
          <w:szCs w:val="24"/>
        </w:rPr>
        <w:t xml:space="preserve">Projection, </w:t>
      </w:r>
      <w:r w:rsidR="00453CC1" w:rsidRPr="00964032">
        <w:rPr>
          <w:rFonts w:ascii="Times New Roman" w:eastAsia="Times New Roman" w:hAnsi="Times New Roman" w:cs="Times New Roman"/>
          <w:b/>
          <w:sz w:val="24"/>
          <w:szCs w:val="24"/>
        </w:rPr>
        <w:t>Learning</w:t>
      </w:r>
      <w:r w:rsidRPr="00964032">
        <w:rPr>
          <w:rFonts w:ascii="Times New Roman" w:eastAsia="Times New Roman" w:hAnsi="Times New Roman" w:cs="Times New Roman"/>
          <w:b/>
          <w:sz w:val="24"/>
          <w:szCs w:val="24"/>
        </w:rPr>
        <w:t>,</w:t>
      </w:r>
      <w:r w:rsidR="00453CC1" w:rsidRPr="00964032">
        <w:rPr>
          <w:rFonts w:ascii="Times New Roman" w:eastAsia="Times New Roman" w:hAnsi="Times New Roman" w:cs="Times New Roman"/>
          <w:b/>
          <w:sz w:val="24"/>
          <w:szCs w:val="24"/>
        </w:rPr>
        <w:t xml:space="preserve"> and Opinion Change</w:t>
      </w:r>
    </w:p>
    <w:p w:rsidR="00105C13" w:rsidRPr="00964032" w:rsidRDefault="00105C13" w:rsidP="00964032">
      <w:pPr>
        <w:pStyle w:val="Normal1"/>
        <w:spacing w:line="480" w:lineRule="auto"/>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ab/>
      </w:r>
      <w:r w:rsidR="00433D87">
        <w:rPr>
          <w:rFonts w:ascii="Times New Roman" w:eastAsia="Times New Roman" w:hAnsi="Times New Roman" w:cs="Times New Roman"/>
          <w:sz w:val="24"/>
          <w:szCs w:val="24"/>
        </w:rPr>
        <w:t>Priming is hard to study due to the difficulty in finding an exact causation without previously used explanation from previous as options.</w:t>
      </w:r>
      <w:r w:rsidR="003A68BF">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There are other explanations because </w:t>
      </w:r>
      <w:r w:rsidR="00CE686E" w:rsidRPr="00964032">
        <w:rPr>
          <w:rFonts w:ascii="Times New Roman" w:eastAsia="Times New Roman" w:hAnsi="Times New Roman" w:cs="Times New Roman"/>
          <w:sz w:val="24"/>
          <w:szCs w:val="24"/>
        </w:rPr>
        <w:t>the</w:t>
      </w:r>
      <w:r w:rsidR="00FD481F" w:rsidRPr="00964032">
        <w:rPr>
          <w:rFonts w:ascii="Times New Roman" w:eastAsia="Times New Roman" w:hAnsi="Times New Roman" w:cs="Times New Roman"/>
          <w:sz w:val="24"/>
          <w:szCs w:val="24"/>
        </w:rPr>
        <w:t xml:space="preserve"> previous </w:t>
      </w:r>
      <w:r w:rsidR="00CE686E" w:rsidRPr="00964032">
        <w:rPr>
          <w:rFonts w:ascii="Times New Roman" w:eastAsia="Times New Roman" w:hAnsi="Times New Roman" w:cs="Times New Roman"/>
          <w:sz w:val="24"/>
          <w:szCs w:val="24"/>
        </w:rPr>
        <w:t xml:space="preserve">studies </w:t>
      </w:r>
      <w:r w:rsidR="00FD481F" w:rsidRPr="00964032">
        <w:rPr>
          <w:rFonts w:ascii="Times New Roman" w:eastAsia="Times New Roman" w:hAnsi="Times New Roman" w:cs="Times New Roman"/>
          <w:sz w:val="24"/>
          <w:szCs w:val="24"/>
        </w:rPr>
        <w:t xml:space="preserve">have </w:t>
      </w:r>
      <w:r w:rsidR="00CE686E" w:rsidRPr="00964032">
        <w:rPr>
          <w:rFonts w:ascii="Times New Roman" w:eastAsia="Times New Roman" w:hAnsi="Times New Roman" w:cs="Times New Roman"/>
          <w:sz w:val="24"/>
          <w:szCs w:val="24"/>
        </w:rPr>
        <w:t>limitations.</w:t>
      </w:r>
      <w:r w:rsidR="003A68BF">
        <w:rPr>
          <w:rFonts w:ascii="Times New Roman" w:eastAsia="Times New Roman" w:hAnsi="Times New Roman" w:cs="Times New Roman"/>
          <w:sz w:val="24"/>
          <w:szCs w:val="24"/>
        </w:rPr>
        <w:t xml:space="preserve">  </w:t>
      </w:r>
      <w:r w:rsidR="006C7847" w:rsidRPr="00964032">
        <w:rPr>
          <w:rFonts w:ascii="Times New Roman" w:eastAsia="Times New Roman" w:hAnsi="Times New Roman" w:cs="Times New Roman"/>
          <w:sz w:val="24"/>
          <w:szCs w:val="24"/>
        </w:rPr>
        <w:t>If the research is done in a laboratory, the internal validity is high, but the external validity is low.</w:t>
      </w:r>
      <w:r w:rsidR="003A68BF">
        <w:rPr>
          <w:rFonts w:ascii="Times New Roman" w:eastAsia="Times New Roman" w:hAnsi="Times New Roman" w:cs="Times New Roman"/>
          <w:sz w:val="24"/>
          <w:szCs w:val="24"/>
        </w:rPr>
        <w:t xml:space="preserve"> </w:t>
      </w:r>
      <w:r w:rsidR="006C7847" w:rsidRPr="00964032">
        <w:rPr>
          <w:rFonts w:ascii="Times New Roman" w:eastAsia="Times New Roman" w:hAnsi="Times New Roman" w:cs="Times New Roman"/>
          <w:sz w:val="24"/>
          <w:szCs w:val="24"/>
        </w:rPr>
        <w:t xml:space="preserve"> </w:t>
      </w:r>
      <w:r w:rsidR="00000E48">
        <w:rPr>
          <w:rFonts w:ascii="Times New Roman" w:eastAsia="Times New Roman" w:hAnsi="Times New Roman" w:cs="Times New Roman"/>
          <w:sz w:val="24"/>
          <w:szCs w:val="24"/>
        </w:rPr>
        <w:t>The external validity</w:t>
      </w:r>
      <w:r w:rsidR="006C7847" w:rsidRPr="00964032">
        <w:rPr>
          <w:rFonts w:ascii="Times New Roman" w:eastAsia="Times New Roman" w:hAnsi="Times New Roman" w:cs="Times New Roman"/>
          <w:sz w:val="24"/>
          <w:szCs w:val="24"/>
        </w:rPr>
        <w:t xml:space="preserve"> is low because most </w:t>
      </w:r>
      <w:r w:rsidR="00CB6EBC" w:rsidRPr="00964032">
        <w:rPr>
          <w:rFonts w:ascii="Times New Roman" w:eastAsia="Times New Roman" w:hAnsi="Times New Roman" w:cs="Times New Roman"/>
          <w:sz w:val="24"/>
          <w:szCs w:val="24"/>
        </w:rPr>
        <w:t>people</w:t>
      </w:r>
      <w:r w:rsidR="006C7847" w:rsidRPr="00964032">
        <w:rPr>
          <w:rFonts w:ascii="Times New Roman" w:eastAsia="Times New Roman" w:hAnsi="Times New Roman" w:cs="Times New Roman"/>
          <w:sz w:val="24"/>
          <w:szCs w:val="24"/>
        </w:rPr>
        <w:t xml:space="preserve"> have opinions on ‘real’ candidates in an election, not just a fake one. </w:t>
      </w:r>
      <w:r w:rsidR="003A68BF">
        <w:rPr>
          <w:rFonts w:ascii="Times New Roman" w:eastAsia="Times New Roman" w:hAnsi="Times New Roman" w:cs="Times New Roman"/>
          <w:sz w:val="24"/>
          <w:szCs w:val="24"/>
        </w:rPr>
        <w:t xml:space="preserve"> </w:t>
      </w:r>
      <w:r w:rsidR="00433D87">
        <w:rPr>
          <w:rFonts w:ascii="Times New Roman" w:eastAsia="Times New Roman" w:hAnsi="Times New Roman" w:cs="Times New Roman"/>
          <w:sz w:val="24"/>
          <w:szCs w:val="24"/>
        </w:rPr>
        <w:t>A real candidate is classified as an individual who has actually run for office and a fake candidate is an individual who was created by the researchers to run for office.</w:t>
      </w:r>
      <w:r w:rsidR="00856472" w:rsidRPr="00964032">
        <w:rPr>
          <w:rFonts w:ascii="Times New Roman" w:eastAsia="Times New Roman" w:hAnsi="Times New Roman" w:cs="Times New Roman"/>
          <w:sz w:val="24"/>
          <w:szCs w:val="24"/>
        </w:rPr>
        <w:t xml:space="preserve"> </w:t>
      </w:r>
      <w:r w:rsidR="003A68BF">
        <w:rPr>
          <w:rFonts w:ascii="Times New Roman" w:eastAsia="Times New Roman" w:hAnsi="Times New Roman" w:cs="Times New Roman"/>
          <w:sz w:val="24"/>
          <w:szCs w:val="24"/>
        </w:rPr>
        <w:t xml:space="preserve"> </w:t>
      </w:r>
      <w:r w:rsidR="00856472" w:rsidRPr="00964032">
        <w:rPr>
          <w:rFonts w:ascii="Times New Roman" w:eastAsia="Times New Roman" w:hAnsi="Times New Roman" w:cs="Times New Roman"/>
          <w:sz w:val="24"/>
          <w:szCs w:val="24"/>
        </w:rPr>
        <w:t>The past studies of the media priming theory have also only shown that exposure</w:t>
      </w:r>
      <w:r w:rsidR="00FD481F" w:rsidRPr="00964032">
        <w:rPr>
          <w:rFonts w:ascii="Times New Roman" w:eastAsia="Times New Roman" w:hAnsi="Times New Roman" w:cs="Times New Roman"/>
          <w:sz w:val="24"/>
          <w:szCs w:val="24"/>
        </w:rPr>
        <w:t xml:space="preserve"> to,</w:t>
      </w:r>
      <w:r w:rsidR="00856472" w:rsidRPr="00964032">
        <w:rPr>
          <w:rFonts w:ascii="Times New Roman" w:eastAsia="Times New Roman" w:hAnsi="Times New Roman" w:cs="Times New Roman"/>
          <w:sz w:val="24"/>
          <w:szCs w:val="24"/>
        </w:rPr>
        <w:t xml:space="preserve"> for example</w:t>
      </w:r>
      <w:r w:rsidR="00FD481F" w:rsidRPr="00964032">
        <w:rPr>
          <w:rFonts w:ascii="Times New Roman" w:eastAsia="Times New Roman" w:hAnsi="Times New Roman" w:cs="Times New Roman"/>
          <w:sz w:val="24"/>
          <w:szCs w:val="24"/>
        </w:rPr>
        <w:t>,</w:t>
      </w:r>
      <w:r w:rsidR="00856472" w:rsidRPr="00964032">
        <w:rPr>
          <w:rFonts w:ascii="Times New Roman" w:eastAsia="Times New Roman" w:hAnsi="Times New Roman" w:cs="Times New Roman"/>
          <w:sz w:val="24"/>
          <w:szCs w:val="24"/>
        </w:rPr>
        <w:t xml:space="preserve"> L</w:t>
      </w:r>
      <w:r w:rsidR="00ED311A">
        <w:rPr>
          <w:rFonts w:ascii="Times New Roman" w:eastAsia="Times New Roman" w:hAnsi="Times New Roman" w:cs="Times New Roman"/>
          <w:sz w:val="24"/>
          <w:szCs w:val="24"/>
        </w:rPr>
        <w:t>GB</w:t>
      </w:r>
      <w:r w:rsidR="00856472" w:rsidRPr="00964032">
        <w:rPr>
          <w:rFonts w:ascii="Times New Roman" w:eastAsia="Times New Roman" w:hAnsi="Times New Roman" w:cs="Times New Roman"/>
          <w:sz w:val="24"/>
          <w:szCs w:val="24"/>
        </w:rPr>
        <w:t xml:space="preserve">T+ </w:t>
      </w:r>
      <w:r w:rsidR="0027476D" w:rsidRPr="00964032">
        <w:rPr>
          <w:rFonts w:ascii="Times New Roman" w:eastAsia="Times New Roman" w:hAnsi="Times New Roman" w:cs="Times New Roman"/>
          <w:sz w:val="24"/>
          <w:szCs w:val="24"/>
        </w:rPr>
        <w:t xml:space="preserve">rights </w:t>
      </w:r>
      <w:r w:rsidR="00856472" w:rsidRPr="00964032">
        <w:rPr>
          <w:rFonts w:ascii="Times New Roman" w:eastAsia="Times New Roman" w:hAnsi="Times New Roman" w:cs="Times New Roman"/>
          <w:sz w:val="24"/>
          <w:szCs w:val="24"/>
        </w:rPr>
        <w:t>has a correlation between voter’s approva</w:t>
      </w:r>
      <w:r w:rsidR="0027476D" w:rsidRPr="00964032">
        <w:rPr>
          <w:rFonts w:ascii="Times New Roman" w:eastAsia="Times New Roman" w:hAnsi="Times New Roman" w:cs="Times New Roman"/>
          <w:sz w:val="24"/>
          <w:szCs w:val="24"/>
        </w:rPr>
        <w:t>l for the president’s managing on L</w:t>
      </w:r>
      <w:r w:rsidR="00ED311A">
        <w:rPr>
          <w:rFonts w:ascii="Times New Roman" w:eastAsia="Times New Roman" w:hAnsi="Times New Roman" w:cs="Times New Roman"/>
          <w:sz w:val="24"/>
          <w:szCs w:val="24"/>
        </w:rPr>
        <w:t>GB</w:t>
      </w:r>
      <w:r w:rsidR="0027476D" w:rsidRPr="00964032">
        <w:rPr>
          <w:rFonts w:ascii="Times New Roman" w:eastAsia="Times New Roman" w:hAnsi="Times New Roman" w:cs="Times New Roman"/>
          <w:sz w:val="24"/>
          <w:szCs w:val="24"/>
        </w:rPr>
        <w:t xml:space="preserve">T+ rights and their overall approval of the president. </w:t>
      </w:r>
      <w:r w:rsidR="00FD481F" w:rsidRPr="00964032">
        <w:rPr>
          <w:rFonts w:ascii="Times New Roman" w:eastAsia="Times New Roman" w:hAnsi="Times New Roman" w:cs="Times New Roman"/>
          <w:sz w:val="24"/>
          <w:szCs w:val="24"/>
        </w:rPr>
        <w:t xml:space="preserve"> E</w:t>
      </w:r>
      <w:r w:rsidR="0027476D" w:rsidRPr="00964032">
        <w:rPr>
          <w:rFonts w:ascii="Times New Roman" w:eastAsia="Times New Roman" w:hAnsi="Times New Roman" w:cs="Times New Roman"/>
          <w:sz w:val="24"/>
          <w:szCs w:val="24"/>
        </w:rPr>
        <w:t xml:space="preserve">ven broader research examples have only shown an increased correlation because </w:t>
      </w:r>
      <w:r w:rsidR="00CB6EBC" w:rsidRPr="00964032">
        <w:rPr>
          <w:rFonts w:ascii="Times New Roman" w:eastAsia="Times New Roman" w:hAnsi="Times New Roman" w:cs="Times New Roman"/>
          <w:sz w:val="24"/>
          <w:szCs w:val="24"/>
        </w:rPr>
        <w:t xml:space="preserve">the voter changes their overall approval to match their prior issue approval.  </w:t>
      </w:r>
      <w:r w:rsidR="005A2905" w:rsidRPr="00964032">
        <w:rPr>
          <w:rFonts w:ascii="Times New Roman" w:eastAsia="Times New Roman" w:hAnsi="Times New Roman" w:cs="Times New Roman"/>
          <w:sz w:val="24"/>
          <w:szCs w:val="24"/>
        </w:rPr>
        <w:t>Therefore,</w:t>
      </w:r>
      <w:r w:rsidR="00CB6EBC" w:rsidRPr="00964032">
        <w:rPr>
          <w:rFonts w:ascii="Times New Roman" w:eastAsia="Times New Roman" w:hAnsi="Times New Roman" w:cs="Times New Roman"/>
          <w:sz w:val="24"/>
          <w:szCs w:val="24"/>
        </w:rPr>
        <w:t xml:space="preserve"> research </w:t>
      </w:r>
      <w:r w:rsidR="00CB6EBC" w:rsidRPr="00964032">
        <w:rPr>
          <w:rFonts w:ascii="Times New Roman" w:eastAsia="Times New Roman" w:hAnsi="Times New Roman" w:cs="Times New Roman"/>
          <w:sz w:val="24"/>
          <w:szCs w:val="24"/>
        </w:rPr>
        <w:lastRenderedPageBreak/>
        <w:t xml:space="preserve">has been done which has been in favor of projection, learning, and opinion change instead of priming. </w:t>
      </w:r>
    </w:p>
    <w:p w:rsidR="004A28C8" w:rsidRPr="00964032" w:rsidRDefault="00453CC1" w:rsidP="00964032">
      <w:pPr>
        <w:pStyle w:val="Normal1"/>
        <w:spacing w:line="480" w:lineRule="auto"/>
        <w:ind w:firstLine="720"/>
        <w:rPr>
          <w:rFonts w:ascii="Times New Roman" w:eastAsia="Times New Roman" w:hAnsi="Times New Roman" w:cs="Times New Roman"/>
          <w:sz w:val="24"/>
          <w:szCs w:val="24"/>
        </w:rPr>
      </w:pPr>
      <w:r w:rsidRPr="00964032">
        <w:rPr>
          <w:rFonts w:ascii="Times New Roman" w:eastAsia="Times New Roman" w:hAnsi="Times New Roman" w:cs="Times New Roman"/>
          <w:sz w:val="24"/>
          <w:szCs w:val="24"/>
        </w:rPr>
        <w:t xml:space="preserve">Gabriel Lenz believes that priming appears </w:t>
      </w:r>
      <w:r w:rsidR="00560010" w:rsidRPr="00964032">
        <w:rPr>
          <w:rFonts w:ascii="Times New Roman" w:eastAsia="Times New Roman" w:hAnsi="Times New Roman" w:cs="Times New Roman"/>
          <w:sz w:val="24"/>
          <w:szCs w:val="24"/>
        </w:rPr>
        <w:t xml:space="preserve">to work, but only because of </w:t>
      </w:r>
      <w:r w:rsidRPr="00964032">
        <w:rPr>
          <w:rFonts w:ascii="Times New Roman" w:eastAsia="Times New Roman" w:hAnsi="Times New Roman" w:cs="Times New Roman"/>
          <w:sz w:val="24"/>
          <w:szCs w:val="24"/>
        </w:rPr>
        <w:t>unrelated process</w:t>
      </w:r>
      <w:r w:rsidR="00560010" w:rsidRPr="00964032">
        <w:rPr>
          <w:rFonts w:ascii="Times New Roman" w:eastAsia="Times New Roman" w:hAnsi="Times New Roman" w:cs="Times New Roman"/>
          <w:sz w:val="24"/>
          <w:szCs w:val="24"/>
        </w:rPr>
        <w:t>es</w:t>
      </w:r>
      <w:r w:rsidR="00433D87">
        <w:rPr>
          <w:rFonts w:ascii="Times New Roman" w:eastAsia="Times New Roman" w:hAnsi="Times New Roman" w:cs="Times New Roman"/>
          <w:sz w:val="24"/>
          <w:szCs w:val="24"/>
        </w:rPr>
        <w:t xml:space="preserve">: </w:t>
      </w:r>
      <w:r w:rsidRPr="00964032">
        <w:rPr>
          <w:rFonts w:ascii="Times New Roman" w:eastAsia="Times New Roman" w:hAnsi="Times New Roman" w:cs="Times New Roman"/>
          <w:sz w:val="24"/>
          <w:szCs w:val="24"/>
        </w:rPr>
        <w:t xml:space="preserve">learning and opinion change. </w:t>
      </w:r>
      <w:r w:rsidR="003A68BF">
        <w:rPr>
          <w:rFonts w:ascii="Times New Roman" w:eastAsia="Times New Roman" w:hAnsi="Times New Roman" w:cs="Times New Roman"/>
          <w:sz w:val="24"/>
          <w:szCs w:val="24"/>
        </w:rPr>
        <w:t xml:space="preserve"> </w:t>
      </w:r>
      <w:r w:rsidR="005A2905" w:rsidRPr="00964032">
        <w:rPr>
          <w:rFonts w:ascii="Times New Roman" w:eastAsia="Times New Roman" w:hAnsi="Times New Roman" w:cs="Times New Roman"/>
          <w:sz w:val="24"/>
          <w:szCs w:val="24"/>
        </w:rPr>
        <w:t>Learning is to expose voters to the campaign, the candidate, and salient issues and informs the</w:t>
      </w:r>
      <w:r w:rsidR="00ED311A">
        <w:rPr>
          <w:rFonts w:ascii="Times New Roman" w:eastAsia="Times New Roman" w:hAnsi="Times New Roman" w:cs="Times New Roman"/>
          <w:sz w:val="24"/>
          <w:szCs w:val="24"/>
        </w:rPr>
        <w:t xml:space="preserve"> voters</w:t>
      </w:r>
      <w:r w:rsidR="005A2905" w:rsidRPr="00964032">
        <w:rPr>
          <w:rFonts w:ascii="Times New Roman" w:eastAsia="Times New Roman" w:hAnsi="Times New Roman" w:cs="Times New Roman"/>
          <w:sz w:val="24"/>
          <w:szCs w:val="24"/>
        </w:rPr>
        <w:t xml:space="preserve"> about their stance.  </w:t>
      </w:r>
      <w:r w:rsidR="00EB37DA" w:rsidRPr="00964032">
        <w:rPr>
          <w:rFonts w:ascii="Times New Roman" w:eastAsia="Times New Roman" w:hAnsi="Times New Roman" w:cs="Times New Roman"/>
          <w:sz w:val="24"/>
          <w:szCs w:val="24"/>
        </w:rPr>
        <w:t>Learn</w:t>
      </w:r>
      <w:r w:rsidR="00964032" w:rsidRPr="00964032">
        <w:rPr>
          <w:rFonts w:ascii="Times New Roman" w:eastAsia="Times New Roman" w:hAnsi="Times New Roman" w:cs="Times New Roman"/>
          <w:sz w:val="24"/>
          <w:szCs w:val="24"/>
        </w:rPr>
        <w:t xml:space="preserve">ing is comprised of unbiased facts (Classen, 2011). </w:t>
      </w:r>
      <w:r w:rsidR="003A68BF">
        <w:rPr>
          <w:rFonts w:ascii="Times New Roman" w:eastAsia="Times New Roman" w:hAnsi="Times New Roman" w:cs="Times New Roman"/>
          <w:sz w:val="24"/>
          <w:szCs w:val="24"/>
        </w:rPr>
        <w:t xml:space="preserve"> </w:t>
      </w:r>
      <w:r w:rsidR="005A2905" w:rsidRPr="00964032">
        <w:rPr>
          <w:rFonts w:ascii="Times New Roman" w:eastAsia="Times New Roman" w:hAnsi="Times New Roman" w:cs="Times New Roman"/>
          <w:sz w:val="24"/>
          <w:szCs w:val="24"/>
        </w:rPr>
        <w:t>Opinion change is when the voter adopts their party’s or candidate’s beliefs as their own (Lenz, 2009).  With these two mechanisms together, Lenz says that they have the appearance of priming, but priming is not happening.</w:t>
      </w:r>
      <w:r w:rsidR="003A68BF">
        <w:rPr>
          <w:rFonts w:ascii="Times New Roman" w:eastAsia="Times New Roman" w:hAnsi="Times New Roman" w:cs="Times New Roman"/>
          <w:sz w:val="24"/>
          <w:szCs w:val="24"/>
        </w:rPr>
        <w:t xml:space="preserve">  </w:t>
      </w:r>
      <w:r w:rsidR="004A28C8" w:rsidRPr="00964032">
        <w:rPr>
          <w:rFonts w:ascii="Times New Roman" w:eastAsia="Times New Roman" w:hAnsi="Times New Roman" w:cs="Times New Roman"/>
          <w:sz w:val="24"/>
          <w:szCs w:val="24"/>
        </w:rPr>
        <w:t>Lenz (2009) makes a cla</w:t>
      </w:r>
      <w:r w:rsidR="00433D87">
        <w:rPr>
          <w:rFonts w:ascii="Times New Roman" w:eastAsia="Times New Roman" w:hAnsi="Times New Roman" w:cs="Times New Roman"/>
          <w:sz w:val="24"/>
          <w:szCs w:val="24"/>
        </w:rPr>
        <w:t>i</w:t>
      </w:r>
      <w:r w:rsidR="004A28C8" w:rsidRPr="00964032">
        <w:rPr>
          <w:rFonts w:ascii="Times New Roman" w:eastAsia="Times New Roman" w:hAnsi="Times New Roman" w:cs="Times New Roman"/>
          <w:sz w:val="24"/>
          <w:szCs w:val="24"/>
        </w:rPr>
        <w:t xml:space="preserve">m in his introduction that his method of research is limited to policy issues not valence or performance because that is the data he had access to. </w:t>
      </w:r>
      <w:r w:rsidR="003A68BF">
        <w:rPr>
          <w:rFonts w:ascii="Times New Roman" w:eastAsia="Times New Roman" w:hAnsi="Times New Roman" w:cs="Times New Roman"/>
          <w:sz w:val="24"/>
          <w:szCs w:val="24"/>
        </w:rPr>
        <w:t xml:space="preserve"> </w:t>
      </w:r>
      <w:r w:rsidR="004A28C8" w:rsidRPr="00964032">
        <w:rPr>
          <w:rFonts w:ascii="Times New Roman" w:eastAsia="Times New Roman" w:hAnsi="Times New Roman" w:cs="Times New Roman"/>
          <w:sz w:val="24"/>
          <w:szCs w:val="24"/>
        </w:rPr>
        <w:t xml:space="preserve">He looks at few cases in which he examines </w:t>
      </w:r>
      <w:r w:rsidR="00B5552B">
        <w:rPr>
          <w:rFonts w:ascii="Times New Roman" w:eastAsia="Times New Roman" w:hAnsi="Times New Roman" w:cs="Times New Roman"/>
          <w:sz w:val="24"/>
          <w:szCs w:val="24"/>
        </w:rPr>
        <w:t xml:space="preserve">if it is learning or priming.  </w:t>
      </w:r>
    </w:p>
    <w:p w:rsidR="005A2905" w:rsidRPr="00964032" w:rsidRDefault="00433D87" w:rsidP="00433D87">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Lenz states that in most priming research, the treatments are designed to make an issue more salient, but the treatment has other effects. </w:t>
      </w:r>
      <w:r w:rsidR="00B5552B">
        <w:rPr>
          <w:rFonts w:ascii="Times New Roman" w:eastAsia="Times New Roman" w:hAnsi="Times New Roman" w:cs="Times New Roman"/>
          <w:sz w:val="24"/>
          <w:szCs w:val="24"/>
        </w:rPr>
        <w:t xml:space="preserve"> </w:t>
      </w:r>
      <w:r w:rsidR="004A28C8" w:rsidRPr="00964032">
        <w:rPr>
          <w:rFonts w:ascii="Times New Roman" w:eastAsia="Times New Roman" w:hAnsi="Times New Roman" w:cs="Times New Roman"/>
          <w:sz w:val="24"/>
          <w:szCs w:val="24"/>
        </w:rPr>
        <w:t>It does not matter if the treatment consists of “watching television or campaign ads or experiencing a campaign in the field” (p. 823)</w:t>
      </w:r>
      <w:r w:rsidR="00ED311A">
        <w:rPr>
          <w:rFonts w:ascii="Times New Roman" w:eastAsia="Times New Roman" w:hAnsi="Times New Roman" w:cs="Times New Roman"/>
          <w:sz w:val="24"/>
          <w:szCs w:val="24"/>
        </w:rPr>
        <w:t>.</w:t>
      </w:r>
      <w:r w:rsidR="00B5552B">
        <w:rPr>
          <w:rFonts w:ascii="Times New Roman" w:eastAsia="Times New Roman" w:hAnsi="Times New Roman" w:cs="Times New Roman"/>
          <w:sz w:val="24"/>
          <w:szCs w:val="24"/>
        </w:rPr>
        <w:t xml:space="preserve">  </w:t>
      </w:r>
      <w:r w:rsidR="00ED311A">
        <w:rPr>
          <w:rFonts w:ascii="Times New Roman" w:eastAsia="Times New Roman" w:hAnsi="Times New Roman" w:cs="Times New Roman"/>
          <w:sz w:val="24"/>
          <w:szCs w:val="24"/>
        </w:rPr>
        <w:t>I</w:t>
      </w:r>
      <w:r>
        <w:rPr>
          <w:rFonts w:ascii="Times New Roman" w:eastAsia="Times New Roman" w:hAnsi="Times New Roman" w:cs="Times New Roman"/>
          <w:sz w:val="24"/>
          <w:szCs w:val="24"/>
        </w:rPr>
        <w:t>t is that the treatment teaches</w:t>
      </w:r>
      <w:r w:rsidR="004A28C8" w:rsidRPr="00964032">
        <w:rPr>
          <w:rFonts w:ascii="Times New Roman" w:eastAsia="Times New Roman" w:hAnsi="Times New Roman" w:cs="Times New Roman"/>
          <w:sz w:val="24"/>
          <w:szCs w:val="24"/>
        </w:rPr>
        <w:t xml:space="preserve"> the participants about the issue that they are being primed for.  For example, they can </w:t>
      </w:r>
      <w:r w:rsidR="005D4C11" w:rsidRPr="00964032">
        <w:rPr>
          <w:rFonts w:ascii="Times New Roman" w:eastAsia="Times New Roman" w:hAnsi="Times New Roman" w:cs="Times New Roman"/>
          <w:sz w:val="24"/>
          <w:szCs w:val="24"/>
        </w:rPr>
        <w:t>teach</w:t>
      </w:r>
      <w:r w:rsidR="004A28C8" w:rsidRPr="00964032">
        <w:rPr>
          <w:rFonts w:ascii="Times New Roman" w:eastAsia="Times New Roman" w:hAnsi="Times New Roman" w:cs="Times New Roman"/>
          <w:sz w:val="24"/>
          <w:szCs w:val="24"/>
        </w:rPr>
        <w:t xml:space="preserve"> the participants about the immigration policy being introduced and/or the </w:t>
      </w:r>
      <w:r w:rsidR="005275BE" w:rsidRPr="00964032">
        <w:rPr>
          <w:rFonts w:ascii="Times New Roman" w:eastAsia="Times New Roman" w:hAnsi="Times New Roman" w:cs="Times New Roman"/>
          <w:sz w:val="24"/>
          <w:szCs w:val="24"/>
        </w:rPr>
        <w:t>parties’</w:t>
      </w:r>
      <w:r w:rsidR="004A28C8" w:rsidRPr="00964032">
        <w:rPr>
          <w:rFonts w:ascii="Times New Roman" w:eastAsia="Times New Roman" w:hAnsi="Times New Roman" w:cs="Times New Roman"/>
          <w:sz w:val="24"/>
          <w:szCs w:val="24"/>
        </w:rPr>
        <w:t xml:space="preserve"> stance on that policy or similar policies. </w:t>
      </w:r>
      <w:r w:rsidR="00AA4640" w:rsidRPr="00964032">
        <w:rPr>
          <w:rFonts w:ascii="Times New Roman" w:eastAsia="Times New Roman" w:hAnsi="Times New Roman" w:cs="Times New Roman"/>
          <w:sz w:val="24"/>
          <w:szCs w:val="24"/>
        </w:rPr>
        <w:t xml:space="preserve"> Lenz uses the Truman vs. Dewey election because most people had low levels of knowledge for the New Deal policies.</w:t>
      </w:r>
      <w:r w:rsidR="003A68BF">
        <w:rPr>
          <w:rFonts w:ascii="Times New Roman" w:eastAsia="Times New Roman" w:hAnsi="Times New Roman" w:cs="Times New Roman"/>
          <w:sz w:val="24"/>
          <w:szCs w:val="24"/>
        </w:rPr>
        <w:t xml:space="preserve"> </w:t>
      </w:r>
      <w:r w:rsidR="00AA4640" w:rsidRPr="00964032">
        <w:rPr>
          <w:rFonts w:ascii="Times New Roman" w:eastAsia="Times New Roman" w:hAnsi="Times New Roman" w:cs="Times New Roman"/>
          <w:sz w:val="24"/>
          <w:szCs w:val="24"/>
        </w:rPr>
        <w:t xml:space="preserve"> He infers that Truman’s campaign simply informed the masses that it was Truman who support</w:t>
      </w:r>
      <w:r w:rsidR="00EB37DA" w:rsidRPr="00964032">
        <w:rPr>
          <w:rFonts w:ascii="Times New Roman" w:eastAsia="Times New Roman" w:hAnsi="Times New Roman" w:cs="Times New Roman"/>
          <w:sz w:val="24"/>
          <w:szCs w:val="24"/>
        </w:rPr>
        <w:t>ed</w:t>
      </w:r>
      <w:r w:rsidR="00AA4640" w:rsidRPr="00964032">
        <w:rPr>
          <w:rFonts w:ascii="Times New Roman" w:eastAsia="Times New Roman" w:hAnsi="Times New Roman" w:cs="Times New Roman"/>
          <w:sz w:val="24"/>
          <w:szCs w:val="24"/>
        </w:rPr>
        <w:t xml:space="preserve"> and Dewey who opposed the New Deal policies.</w:t>
      </w:r>
      <w:r w:rsidR="003A68BF">
        <w:rPr>
          <w:rFonts w:ascii="Times New Roman" w:eastAsia="Times New Roman" w:hAnsi="Times New Roman" w:cs="Times New Roman"/>
          <w:sz w:val="24"/>
          <w:szCs w:val="24"/>
        </w:rPr>
        <w:t xml:space="preserve">  </w:t>
      </w:r>
      <w:r w:rsidR="00B81E41">
        <w:rPr>
          <w:rFonts w:ascii="Times New Roman" w:eastAsia="Times New Roman" w:hAnsi="Times New Roman" w:cs="Times New Roman"/>
          <w:sz w:val="24"/>
          <w:szCs w:val="24"/>
        </w:rPr>
        <w:t>And the</w:t>
      </w:r>
      <w:r w:rsidR="00B81E41" w:rsidRPr="00964032">
        <w:rPr>
          <w:rFonts w:ascii="Times New Roman" w:eastAsia="Times New Roman" w:hAnsi="Times New Roman" w:cs="Times New Roman"/>
          <w:sz w:val="24"/>
          <w:szCs w:val="24"/>
        </w:rPr>
        <w:t>n</w:t>
      </w:r>
      <w:r w:rsidR="00EB37DA" w:rsidRPr="00964032">
        <w:rPr>
          <w:rFonts w:ascii="Times New Roman" w:eastAsia="Times New Roman" w:hAnsi="Times New Roman" w:cs="Times New Roman"/>
          <w:sz w:val="24"/>
          <w:szCs w:val="24"/>
        </w:rPr>
        <w:t xml:space="preserve"> the people changed votes for Truman because they learned who was in support </w:t>
      </w:r>
      <w:r w:rsidR="004D3A1C">
        <w:rPr>
          <w:rFonts w:ascii="Times New Roman" w:eastAsia="Times New Roman" w:hAnsi="Times New Roman" w:cs="Times New Roman"/>
          <w:sz w:val="24"/>
          <w:szCs w:val="24"/>
        </w:rPr>
        <w:t>of the New Deal policies (Lenz,</w:t>
      </w:r>
      <w:r w:rsidR="00EB37DA" w:rsidRPr="00964032">
        <w:rPr>
          <w:rFonts w:ascii="Times New Roman" w:eastAsia="Times New Roman" w:hAnsi="Times New Roman" w:cs="Times New Roman"/>
          <w:sz w:val="24"/>
          <w:szCs w:val="24"/>
        </w:rPr>
        <w:t xml:space="preserve"> 2009). </w:t>
      </w:r>
    </w:p>
    <w:p w:rsidR="00453CC1" w:rsidRPr="009037D4" w:rsidRDefault="007E3E1B" w:rsidP="006651E7">
      <w:pPr>
        <w:pStyle w:val="Normal1"/>
        <w:tabs>
          <w:tab w:val="center" w:pos="4680"/>
        </w:tabs>
        <w:spacing w:line="480" w:lineRule="auto"/>
        <w:rPr>
          <w:rFonts w:ascii="Times New Roman" w:eastAsia="Times New Roman" w:hAnsi="Times New Roman" w:cs="Times New Roman"/>
          <w:b/>
          <w:sz w:val="24"/>
          <w:szCs w:val="24"/>
        </w:rPr>
      </w:pPr>
      <w:r w:rsidRPr="009037D4">
        <w:rPr>
          <w:rFonts w:ascii="Times New Roman" w:hAnsi="Times New Roman" w:cs="Times New Roman"/>
          <w:sz w:val="24"/>
          <w:szCs w:val="24"/>
        </w:rPr>
        <w:tab/>
      </w:r>
      <w:r w:rsidR="00453CC1" w:rsidRPr="009037D4">
        <w:rPr>
          <w:rFonts w:ascii="Times New Roman" w:eastAsia="Times New Roman" w:hAnsi="Times New Roman" w:cs="Times New Roman"/>
          <w:b/>
          <w:sz w:val="24"/>
          <w:szCs w:val="24"/>
        </w:rPr>
        <w:t>Case Examples</w:t>
      </w:r>
    </w:p>
    <w:p w:rsidR="005D4C11" w:rsidRDefault="005D4C11" w:rsidP="005D4C11">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is a great deal of research done on priming containing to U</w:t>
      </w:r>
      <w:r w:rsidR="00ED311A">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S</w:t>
      </w:r>
      <w:r w:rsidR="00ED311A">
        <w:rPr>
          <w:rFonts w:ascii="Times New Roman" w:eastAsia="Times New Roman" w:hAnsi="Times New Roman" w:cs="Times New Roman"/>
          <w:sz w:val="24"/>
          <w:szCs w:val="24"/>
        </w:rPr>
        <w:t>tates</w:t>
      </w:r>
      <w:r>
        <w:rPr>
          <w:rFonts w:ascii="Times New Roman" w:eastAsia="Times New Roman" w:hAnsi="Times New Roman" w:cs="Times New Roman"/>
          <w:sz w:val="24"/>
          <w:szCs w:val="24"/>
        </w:rPr>
        <w:t xml:space="preserve"> </w:t>
      </w:r>
      <w:r w:rsidR="00EA498F">
        <w:rPr>
          <w:rFonts w:ascii="Times New Roman" w:eastAsia="Times New Roman" w:hAnsi="Times New Roman" w:cs="Times New Roman"/>
          <w:sz w:val="24"/>
          <w:szCs w:val="24"/>
        </w:rPr>
        <w:t xml:space="preserve">elections. </w:t>
      </w:r>
      <w:r w:rsidR="00714DCC">
        <w:rPr>
          <w:rFonts w:ascii="Times New Roman" w:eastAsia="Times New Roman" w:hAnsi="Times New Roman" w:cs="Times New Roman"/>
          <w:sz w:val="24"/>
          <w:szCs w:val="24"/>
        </w:rPr>
        <w:t xml:space="preserve"> </w:t>
      </w:r>
      <w:r w:rsidR="00EA498F">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paper</w:t>
      </w:r>
      <w:r w:rsidR="00ED31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will only be going into detail on two research studies. I chose these studies due to the content, research methods, and because they were recently completed. </w:t>
      </w:r>
      <w:r w:rsidR="00714D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first article is an experiment using subliminal priming in preexisting television advertisements </w:t>
      </w:r>
      <w:r w:rsidR="003C1C9C">
        <w:rPr>
          <w:rFonts w:ascii="Times New Roman" w:eastAsia="Times New Roman" w:hAnsi="Times New Roman" w:cs="Times New Roman"/>
          <w:sz w:val="24"/>
          <w:szCs w:val="24"/>
        </w:rPr>
        <w:t xml:space="preserve">drawn from 2000, 2002, and 2004 congressional and presidential campaigns (Lodge, Weber, &amp; Taber, 2005). </w:t>
      </w:r>
      <w:r w:rsidR="00714DCC">
        <w:rPr>
          <w:rFonts w:ascii="Times New Roman" w:eastAsia="Times New Roman" w:hAnsi="Times New Roman" w:cs="Times New Roman"/>
          <w:sz w:val="24"/>
          <w:szCs w:val="24"/>
        </w:rPr>
        <w:t xml:space="preserve"> </w:t>
      </w:r>
      <w:r w:rsidR="005E42C9">
        <w:rPr>
          <w:rFonts w:ascii="Times New Roman" w:eastAsia="Times New Roman" w:hAnsi="Times New Roman" w:cs="Times New Roman"/>
          <w:sz w:val="24"/>
          <w:szCs w:val="24"/>
        </w:rPr>
        <w:t xml:space="preserve">The second research article is on the 2008 Presidential Election between Obama and McCain. </w:t>
      </w:r>
      <w:r w:rsidR="00714DCC">
        <w:rPr>
          <w:rFonts w:ascii="Times New Roman" w:eastAsia="Times New Roman" w:hAnsi="Times New Roman" w:cs="Times New Roman"/>
          <w:sz w:val="24"/>
          <w:szCs w:val="24"/>
        </w:rPr>
        <w:t xml:space="preserve"> </w:t>
      </w:r>
      <w:r w:rsidR="005E42C9">
        <w:rPr>
          <w:rFonts w:ascii="Times New Roman" w:eastAsia="Times New Roman" w:hAnsi="Times New Roman" w:cs="Times New Roman"/>
          <w:sz w:val="24"/>
          <w:szCs w:val="24"/>
        </w:rPr>
        <w:t>The researchers wanted to understand the role that stereotypes played in this unique election</w:t>
      </w:r>
      <w:r w:rsidR="00747C22">
        <w:rPr>
          <w:rFonts w:ascii="Times New Roman" w:eastAsia="Times New Roman" w:hAnsi="Times New Roman" w:cs="Times New Roman"/>
          <w:sz w:val="24"/>
          <w:szCs w:val="24"/>
        </w:rPr>
        <w:t xml:space="preserve"> by the role of implicit primes (Palmer &amp; Peterson, 2009).</w:t>
      </w:r>
    </w:p>
    <w:p w:rsidR="005D4C11" w:rsidRDefault="005D4C11" w:rsidP="005D4C11">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w:t>
      </w:r>
      <w:r w:rsidR="00B5351C">
        <w:rPr>
          <w:rFonts w:ascii="Times New Roman" w:eastAsia="Times New Roman" w:hAnsi="Times New Roman" w:cs="Times New Roman"/>
          <w:sz w:val="24"/>
          <w:szCs w:val="24"/>
        </w:rPr>
        <w:t>not a lot of research containing</w:t>
      </w:r>
      <w:r>
        <w:rPr>
          <w:rFonts w:ascii="Times New Roman" w:eastAsia="Times New Roman" w:hAnsi="Times New Roman" w:cs="Times New Roman"/>
          <w:sz w:val="24"/>
          <w:szCs w:val="24"/>
        </w:rPr>
        <w:t xml:space="preserve"> to political media primes in the Netherlands. I did however choose to add this to my research as the findings were important.  The findings were important because of the research method used made it hard to have any other explanations other th</w:t>
      </w:r>
      <w:r w:rsidR="001B0C0E">
        <w:rPr>
          <w:rFonts w:ascii="Times New Roman" w:eastAsia="Times New Roman" w:hAnsi="Times New Roman" w:cs="Times New Roman"/>
          <w:sz w:val="24"/>
          <w:szCs w:val="24"/>
        </w:rPr>
        <w:t>a</w:t>
      </w:r>
      <w:r>
        <w:rPr>
          <w:rFonts w:ascii="Times New Roman" w:eastAsia="Times New Roman" w:hAnsi="Times New Roman" w:cs="Times New Roman"/>
          <w:sz w:val="24"/>
          <w:szCs w:val="24"/>
        </w:rPr>
        <w:t>n priming.</w:t>
      </w:r>
    </w:p>
    <w:p w:rsidR="005D4C11" w:rsidRDefault="005D4C11" w:rsidP="005D4C11">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Along with the Netherlands, Germany does not have much research on political media primes.  I choose to add this case study because of Germany’s political system and the findings.  Germany’s political system is party centered which makes the relationship between party ID and candidate interesting because the coalitions are always changing.  In the article, the findings were not all uniform, as they found that one condition did not prime people, but the other conditions did.</w:t>
      </w:r>
    </w:p>
    <w:p w:rsidR="00B81009" w:rsidRDefault="00CB44F1" w:rsidP="009037D4">
      <w:pPr>
        <w:pStyle w:val="Normal1"/>
        <w:spacing w:line="480" w:lineRule="auto"/>
        <w:rPr>
          <w:rFonts w:ascii="Times New Roman" w:eastAsia="Times New Roman" w:hAnsi="Times New Roman" w:cs="Times New Roman"/>
          <w:b/>
          <w:sz w:val="24"/>
          <w:szCs w:val="24"/>
        </w:rPr>
      </w:pPr>
      <w:r w:rsidRPr="009037D4">
        <w:rPr>
          <w:rFonts w:ascii="Times New Roman" w:eastAsia="Times New Roman" w:hAnsi="Times New Roman" w:cs="Times New Roman"/>
          <w:b/>
          <w:sz w:val="24"/>
          <w:szCs w:val="24"/>
        </w:rPr>
        <w:t>U</w:t>
      </w:r>
      <w:r w:rsidR="003972EF">
        <w:rPr>
          <w:rFonts w:ascii="Times New Roman" w:eastAsia="Times New Roman" w:hAnsi="Times New Roman" w:cs="Times New Roman"/>
          <w:b/>
          <w:sz w:val="24"/>
          <w:szCs w:val="24"/>
        </w:rPr>
        <w:t xml:space="preserve">nited </w:t>
      </w:r>
      <w:r w:rsidRPr="009037D4">
        <w:rPr>
          <w:rFonts w:ascii="Times New Roman" w:eastAsia="Times New Roman" w:hAnsi="Times New Roman" w:cs="Times New Roman"/>
          <w:b/>
          <w:sz w:val="24"/>
          <w:szCs w:val="24"/>
        </w:rPr>
        <w:t>S</w:t>
      </w:r>
      <w:r w:rsidR="003972EF">
        <w:rPr>
          <w:rFonts w:ascii="Times New Roman" w:eastAsia="Times New Roman" w:hAnsi="Times New Roman" w:cs="Times New Roman"/>
          <w:b/>
          <w:sz w:val="24"/>
          <w:szCs w:val="24"/>
        </w:rPr>
        <w:t>tates</w:t>
      </w:r>
      <w:r w:rsidRPr="009037D4">
        <w:rPr>
          <w:rFonts w:ascii="Times New Roman" w:eastAsia="Times New Roman" w:hAnsi="Times New Roman" w:cs="Times New Roman"/>
          <w:b/>
          <w:sz w:val="24"/>
          <w:szCs w:val="24"/>
        </w:rPr>
        <w:t xml:space="preserve"> Elections</w:t>
      </w:r>
    </w:p>
    <w:p w:rsidR="000D1A66" w:rsidRDefault="00F33878" w:rsidP="009037D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C1C9C">
        <w:rPr>
          <w:rFonts w:ascii="Times New Roman" w:eastAsia="Times New Roman" w:hAnsi="Times New Roman" w:cs="Times New Roman"/>
          <w:sz w:val="24"/>
          <w:szCs w:val="24"/>
        </w:rPr>
        <w:t>Lodge, Weber and Taber in 2005 tested subliminal priming in campaign advertising.  They decided to use positive and negative primes that were embedded within preexisting television campaign ads drawn from 2000, 2002 and 2004 congressional and presidential campaigns</w:t>
      </w:r>
      <w:r w:rsidR="000D1A66">
        <w:rPr>
          <w:rFonts w:ascii="Times New Roman" w:eastAsia="Times New Roman" w:hAnsi="Times New Roman" w:cs="Times New Roman"/>
          <w:sz w:val="24"/>
          <w:szCs w:val="24"/>
        </w:rPr>
        <w:t xml:space="preserve">. </w:t>
      </w:r>
      <w:r w:rsidR="00B5552B">
        <w:rPr>
          <w:rFonts w:ascii="Times New Roman" w:eastAsia="Times New Roman" w:hAnsi="Times New Roman" w:cs="Times New Roman"/>
          <w:sz w:val="24"/>
          <w:szCs w:val="24"/>
        </w:rPr>
        <w:t xml:space="preserve"> </w:t>
      </w:r>
      <w:r w:rsidR="000D1A66">
        <w:rPr>
          <w:rFonts w:ascii="Times New Roman" w:eastAsia="Times New Roman" w:hAnsi="Times New Roman" w:cs="Times New Roman"/>
          <w:sz w:val="24"/>
          <w:szCs w:val="24"/>
        </w:rPr>
        <w:t xml:space="preserve">The research method was a novel method because they employed a within-subjects </w:t>
      </w:r>
      <w:r w:rsidR="000D1A66">
        <w:rPr>
          <w:rFonts w:ascii="Times New Roman" w:eastAsia="Times New Roman" w:hAnsi="Times New Roman" w:cs="Times New Roman"/>
          <w:sz w:val="24"/>
          <w:szCs w:val="24"/>
        </w:rPr>
        <w:lastRenderedPageBreak/>
        <w:t xml:space="preserve">design and measured media awareness, political knowledge, and issue positions and affect towards the candidates within each </w:t>
      </w:r>
      <w:r w:rsidR="00EA498F">
        <w:rPr>
          <w:rFonts w:ascii="Times New Roman" w:eastAsia="Times New Roman" w:hAnsi="Times New Roman" w:cs="Times New Roman"/>
          <w:sz w:val="24"/>
          <w:szCs w:val="24"/>
        </w:rPr>
        <w:t>advertisement</w:t>
      </w:r>
      <w:r w:rsidR="000D1A66">
        <w:rPr>
          <w:rFonts w:ascii="Times New Roman" w:eastAsia="Times New Roman" w:hAnsi="Times New Roman" w:cs="Times New Roman"/>
          <w:sz w:val="24"/>
          <w:szCs w:val="24"/>
        </w:rPr>
        <w:t xml:space="preserve">, along with a series of demographic variables (Lodge, Weber, &amp; Taber, 2005).  </w:t>
      </w:r>
      <w:r w:rsidR="001D2F17">
        <w:rPr>
          <w:rFonts w:ascii="Times New Roman" w:eastAsia="Times New Roman" w:hAnsi="Times New Roman" w:cs="Times New Roman"/>
          <w:sz w:val="24"/>
          <w:szCs w:val="24"/>
        </w:rPr>
        <w:t>From</w:t>
      </w:r>
      <w:r w:rsidR="000D1A66">
        <w:rPr>
          <w:rFonts w:ascii="Times New Roman" w:eastAsia="Times New Roman" w:hAnsi="Times New Roman" w:cs="Times New Roman"/>
          <w:sz w:val="24"/>
          <w:szCs w:val="24"/>
        </w:rPr>
        <w:t xml:space="preserve"> the research design</w:t>
      </w:r>
      <w:r w:rsidR="001D2F17">
        <w:rPr>
          <w:rFonts w:ascii="Times New Roman" w:eastAsia="Times New Roman" w:hAnsi="Times New Roman" w:cs="Times New Roman"/>
          <w:sz w:val="24"/>
          <w:szCs w:val="24"/>
        </w:rPr>
        <w:t>,</w:t>
      </w:r>
      <w:r w:rsidR="000D1A66">
        <w:rPr>
          <w:rFonts w:ascii="Times New Roman" w:eastAsia="Times New Roman" w:hAnsi="Times New Roman" w:cs="Times New Roman"/>
          <w:sz w:val="24"/>
          <w:szCs w:val="24"/>
        </w:rPr>
        <w:t xml:space="preserve"> they were able to manipulate the </w:t>
      </w:r>
      <w:r w:rsidR="00EA498F">
        <w:rPr>
          <w:rFonts w:ascii="Times New Roman" w:eastAsia="Times New Roman" w:hAnsi="Times New Roman" w:cs="Times New Roman"/>
          <w:sz w:val="24"/>
          <w:szCs w:val="24"/>
        </w:rPr>
        <w:t>advertisement</w:t>
      </w:r>
      <w:r w:rsidR="000D1A66">
        <w:rPr>
          <w:rFonts w:ascii="Times New Roman" w:eastAsia="Times New Roman" w:hAnsi="Times New Roman" w:cs="Times New Roman"/>
          <w:sz w:val="24"/>
          <w:szCs w:val="24"/>
        </w:rPr>
        <w:t xml:space="preserve"> tone (positive or negative), subliminal primes (present or absent) and whether the candidates were known or unknown.</w:t>
      </w:r>
    </w:p>
    <w:p w:rsidR="007149FB" w:rsidRDefault="000D1A66" w:rsidP="009037D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affect</w:t>
      </w:r>
      <w:r w:rsidR="00714DCC">
        <w:rPr>
          <w:rFonts w:ascii="Times New Roman" w:eastAsia="Times New Roman" w:hAnsi="Times New Roman" w:cs="Times New Roman"/>
          <w:sz w:val="24"/>
          <w:szCs w:val="24"/>
        </w:rPr>
        <w:t>ive primes were drawn from the A</w:t>
      </w:r>
      <w:r>
        <w:rPr>
          <w:rFonts w:ascii="Times New Roman" w:eastAsia="Times New Roman" w:hAnsi="Times New Roman" w:cs="Times New Roman"/>
          <w:sz w:val="24"/>
          <w:szCs w:val="24"/>
        </w:rPr>
        <w:t>ffective</w:t>
      </w:r>
      <w:r w:rsidR="00714DCC">
        <w:rPr>
          <w:rFonts w:ascii="Times New Roman" w:eastAsia="Times New Roman" w:hAnsi="Times New Roman" w:cs="Times New Roman"/>
          <w:sz w:val="24"/>
          <w:szCs w:val="24"/>
        </w:rPr>
        <w:t xml:space="preserve"> N</w:t>
      </w:r>
      <w:r w:rsidR="00556D9E">
        <w:rPr>
          <w:rFonts w:ascii="Times New Roman" w:eastAsia="Times New Roman" w:hAnsi="Times New Roman" w:cs="Times New Roman"/>
          <w:sz w:val="24"/>
          <w:szCs w:val="24"/>
        </w:rPr>
        <w:t xml:space="preserve">orms for English Words (ANEW) and International Affective Picture System (IAPS). </w:t>
      </w:r>
      <w:r w:rsidR="00B5552B">
        <w:rPr>
          <w:rFonts w:ascii="Times New Roman" w:eastAsia="Times New Roman" w:hAnsi="Times New Roman" w:cs="Times New Roman"/>
          <w:sz w:val="24"/>
          <w:szCs w:val="24"/>
        </w:rPr>
        <w:t xml:space="preserve"> </w:t>
      </w:r>
      <w:r w:rsidR="00556D9E">
        <w:rPr>
          <w:rFonts w:ascii="Times New Roman" w:eastAsia="Times New Roman" w:hAnsi="Times New Roman" w:cs="Times New Roman"/>
          <w:sz w:val="24"/>
          <w:szCs w:val="24"/>
        </w:rPr>
        <w:t xml:space="preserve">These lists </w:t>
      </w:r>
      <w:r w:rsidR="00D2302D">
        <w:rPr>
          <w:rFonts w:ascii="Times New Roman" w:eastAsia="Times New Roman" w:hAnsi="Times New Roman" w:cs="Times New Roman"/>
          <w:sz w:val="24"/>
          <w:szCs w:val="24"/>
        </w:rPr>
        <w:t>classif</w:t>
      </w:r>
      <w:r w:rsidR="00B3625F">
        <w:rPr>
          <w:rFonts w:ascii="Times New Roman" w:eastAsia="Times New Roman" w:hAnsi="Times New Roman" w:cs="Times New Roman"/>
          <w:sz w:val="24"/>
          <w:szCs w:val="24"/>
        </w:rPr>
        <w:t>y</w:t>
      </w:r>
      <w:r w:rsidR="00D2302D">
        <w:rPr>
          <w:rFonts w:ascii="Times New Roman" w:eastAsia="Times New Roman" w:hAnsi="Times New Roman" w:cs="Times New Roman"/>
          <w:sz w:val="24"/>
          <w:szCs w:val="24"/>
        </w:rPr>
        <w:t xml:space="preserve"> common English words and pictures by emotional valence (Lang, Bradley, &amp; Cuthbert, 1997).</w:t>
      </w:r>
      <w:r w:rsidR="00B3625F">
        <w:rPr>
          <w:rFonts w:ascii="Times New Roman" w:eastAsia="Times New Roman" w:hAnsi="Times New Roman" w:cs="Times New Roman"/>
          <w:sz w:val="24"/>
          <w:szCs w:val="24"/>
        </w:rPr>
        <w:t xml:space="preserve">  Using expert graduate student coders, only the </w:t>
      </w:r>
      <w:r w:rsidR="001D2F17">
        <w:rPr>
          <w:rFonts w:ascii="Times New Roman" w:eastAsia="Times New Roman" w:hAnsi="Times New Roman" w:cs="Times New Roman"/>
          <w:sz w:val="24"/>
          <w:szCs w:val="24"/>
        </w:rPr>
        <w:t>advertisements</w:t>
      </w:r>
      <w:r w:rsidR="00B3625F">
        <w:rPr>
          <w:rFonts w:ascii="Times New Roman" w:eastAsia="Times New Roman" w:hAnsi="Times New Roman" w:cs="Times New Roman"/>
          <w:sz w:val="24"/>
          <w:szCs w:val="24"/>
        </w:rPr>
        <w:t xml:space="preserve"> among the top and lower of statistical value were used. </w:t>
      </w:r>
      <w:r w:rsidR="00714DCC">
        <w:rPr>
          <w:rFonts w:ascii="Times New Roman" w:eastAsia="Times New Roman" w:hAnsi="Times New Roman" w:cs="Times New Roman"/>
          <w:sz w:val="24"/>
          <w:szCs w:val="24"/>
        </w:rPr>
        <w:t xml:space="preserve"> </w:t>
      </w:r>
      <w:r w:rsidR="00B3625F">
        <w:rPr>
          <w:rFonts w:ascii="Times New Roman" w:eastAsia="Times New Roman" w:hAnsi="Times New Roman" w:cs="Times New Roman"/>
          <w:sz w:val="24"/>
          <w:szCs w:val="24"/>
        </w:rPr>
        <w:t xml:space="preserve">The tone of the prime stimulus was congruent with the tone of the advertisement. </w:t>
      </w:r>
      <w:r w:rsidR="00714DCC">
        <w:rPr>
          <w:rFonts w:ascii="Times New Roman" w:eastAsia="Times New Roman" w:hAnsi="Times New Roman" w:cs="Times New Roman"/>
          <w:sz w:val="24"/>
          <w:szCs w:val="24"/>
        </w:rPr>
        <w:t xml:space="preserve"> </w:t>
      </w:r>
      <w:r w:rsidR="00B3625F">
        <w:rPr>
          <w:rFonts w:ascii="Times New Roman" w:eastAsia="Times New Roman" w:hAnsi="Times New Roman" w:cs="Times New Roman"/>
          <w:sz w:val="24"/>
          <w:szCs w:val="24"/>
        </w:rPr>
        <w:t xml:space="preserve">An attack </w:t>
      </w:r>
      <w:r w:rsidR="00EA498F">
        <w:rPr>
          <w:rFonts w:ascii="Times New Roman" w:eastAsia="Times New Roman" w:hAnsi="Times New Roman" w:cs="Times New Roman"/>
          <w:sz w:val="24"/>
          <w:szCs w:val="24"/>
        </w:rPr>
        <w:t>advertisement</w:t>
      </w:r>
      <w:r w:rsidR="00B3625F">
        <w:rPr>
          <w:rFonts w:ascii="Times New Roman" w:eastAsia="Times New Roman" w:hAnsi="Times New Roman" w:cs="Times New Roman"/>
          <w:sz w:val="24"/>
          <w:szCs w:val="24"/>
        </w:rPr>
        <w:t xml:space="preserve"> was pa</w:t>
      </w:r>
      <w:r w:rsidR="00927E5F">
        <w:rPr>
          <w:rFonts w:ascii="Times New Roman" w:eastAsia="Times New Roman" w:hAnsi="Times New Roman" w:cs="Times New Roman"/>
          <w:sz w:val="24"/>
          <w:szCs w:val="24"/>
        </w:rPr>
        <w:t>i</w:t>
      </w:r>
      <w:r w:rsidR="00B3625F">
        <w:rPr>
          <w:rFonts w:ascii="Times New Roman" w:eastAsia="Times New Roman" w:hAnsi="Times New Roman" w:cs="Times New Roman"/>
          <w:sz w:val="24"/>
          <w:szCs w:val="24"/>
        </w:rPr>
        <w:t>red with a negative tone prime picture or word.</w:t>
      </w:r>
      <w:r w:rsidR="00714DCC">
        <w:rPr>
          <w:rFonts w:ascii="Times New Roman" w:eastAsia="Times New Roman" w:hAnsi="Times New Roman" w:cs="Times New Roman"/>
          <w:sz w:val="24"/>
          <w:szCs w:val="24"/>
        </w:rPr>
        <w:t xml:space="preserve"> </w:t>
      </w:r>
      <w:r w:rsidR="00B3625F">
        <w:rPr>
          <w:rFonts w:ascii="Times New Roman" w:eastAsia="Times New Roman" w:hAnsi="Times New Roman" w:cs="Times New Roman"/>
          <w:sz w:val="24"/>
          <w:szCs w:val="24"/>
        </w:rPr>
        <w:t xml:space="preserve"> </w:t>
      </w:r>
      <w:r w:rsidR="00BF7393">
        <w:rPr>
          <w:rFonts w:ascii="Times New Roman" w:eastAsia="Times New Roman" w:hAnsi="Times New Roman" w:cs="Times New Roman"/>
          <w:sz w:val="24"/>
          <w:szCs w:val="24"/>
        </w:rPr>
        <w:t>The subliminal prime condition had the prime appear six times during the advertisement.</w:t>
      </w:r>
      <w:r w:rsidR="00714DCC">
        <w:rPr>
          <w:rFonts w:ascii="Times New Roman" w:eastAsia="Times New Roman" w:hAnsi="Times New Roman" w:cs="Times New Roman"/>
          <w:sz w:val="24"/>
          <w:szCs w:val="24"/>
        </w:rPr>
        <w:t xml:space="preserve"> </w:t>
      </w:r>
      <w:r w:rsidR="00BF7393">
        <w:rPr>
          <w:rFonts w:ascii="Times New Roman" w:eastAsia="Times New Roman" w:hAnsi="Times New Roman" w:cs="Times New Roman"/>
          <w:sz w:val="24"/>
          <w:szCs w:val="24"/>
        </w:rPr>
        <w:t xml:space="preserve"> In the no prime condition, the ad</w:t>
      </w:r>
      <w:r w:rsidR="00CB5E12">
        <w:rPr>
          <w:rFonts w:ascii="Times New Roman" w:eastAsia="Times New Roman" w:hAnsi="Times New Roman" w:cs="Times New Roman"/>
          <w:sz w:val="24"/>
          <w:szCs w:val="24"/>
        </w:rPr>
        <w:t>vertisement</w:t>
      </w:r>
      <w:r w:rsidR="00BF7393">
        <w:rPr>
          <w:rFonts w:ascii="Times New Roman" w:eastAsia="Times New Roman" w:hAnsi="Times New Roman" w:cs="Times New Roman"/>
          <w:sz w:val="24"/>
          <w:szCs w:val="24"/>
        </w:rPr>
        <w:t xml:space="preserve"> was show</w:t>
      </w:r>
      <w:r w:rsidR="001D2F17">
        <w:rPr>
          <w:rFonts w:ascii="Times New Roman" w:eastAsia="Times New Roman" w:hAnsi="Times New Roman" w:cs="Times New Roman"/>
          <w:sz w:val="24"/>
          <w:szCs w:val="24"/>
        </w:rPr>
        <w:t>n</w:t>
      </w:r>
      <w:r w:rsidR="00BF7393">
        <w:rPr>
          <w:rFonts w:ascii="Times New Roman" w:eastAsia="Times New Roman" w:hAnsi="Times New Roman" w:cs="Times New Roman"/>
          <w:sz w:val="24"/>
          <w:szCs w:val="24"/>
        </w:rPr>
        <w:t xml:space="preserve"> in its original state. </w:t>
      </w:r>
      <w:r w:rsidR="00CB5E12">
        <w:rPr>
          <w:rFonts w:ascii="Times New Roman" w:eastAsia="Times New Roman" w:hAnsi="Times New Roman" w:cs="Times New Roman"/>
          <w:sz w:val="24"/>
          <w:szCs w:val="24"/>
        </w:rPr>
        <w:t xml:space="preserve"> It was carefully planned to make sure the sequence function of which </w:t>
      </w:r>
      <w:r w:rsidR="00B5552B">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were</w:t>
      </w:r>
      <w:r w:rsidR="00CB5E12">
        <w:rPr>
          <w:rFonts w:ascii="Times New Roman" w:eastAsia="Times New Roman" w:hAnsi="Times New Roman" w:cs="Times New Roman"/>
          <w:sz w:val="24"/>
          <w:szCs w:val="24"/>
        </w:rPr>
        <w:t xml:space="preserve"> viewed did not come into effect for the results. </w:t>
      </w:r>
      <w:r w:rsidR="00714DCC">
        <w:rPr>
          <w:rFonts w:ascii="Times New Roman" w:eastAsia="Times New Roman" w:hAnsi="Times New Roman" w:cs="Times New Roman"/>
          <w:sz w:val="24"/>
          <w:szCs w:val="24"/>
        </w:rPr>
        <w:t xml:space="preserve"> </w:t>
      </w:r>
      <w:r w:rsidR="00CB5E12">
        <w:rPr>
          <w:rFonts w:ascii="Times New Roman" w:eastAsia="Times New Roman" w:hAnsi="Times New Roman" w:cs="Times New Roman"/>
          <w:sz w:val="24"/>
          <w:szCs w:val="24"/>
        </w:rPr>
        <w:t xml:space="preserve">All </w:t>
      </w:r>
      <w:r w:rsidR="00714DCC">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that</w:t>
      </w:r>
      <w:r w:rsidR="00CB5E12">
        <w:rPr>
          <w:rFonts w:ascii="Times New Roman" w:eastAsia="Times New Roman" w:hAnsi="Times New Roman" w:cs="Times New Roman"/>
          <w:sz w:val="24"/>
          <w:szCs w:val="24"/>
        </w:rPr>
        <w:t xml:space="preserve"> were edited were edited by sophisticated video editing software, which allowed frame-by-frame manipulation of the video file</w:t>
      </w:r>
      <w:r w:rsidR="00D6498D">
        <w:rPr>
          <w:rFonts w:ascii="Times New Roman" w:eastAsia="Times New Roman" w:hAnsi="Times New Roman" w:cs="Times New Roman"/>
          <w:sz w:val="24"/>
          <w:szCs w:val="24"/>
        </w:rPr>
        <w:t xml:space="preserve"> (Lodge, Weber, &amp; Taber, 2005).</w:t>
      </w:r>
    </w:p>
    <w:p w:rsidR="00B81009" w:rsidRDefault="00B3625F" w:rsidP="009037D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Participants view seven political </w:t>
      </w:r>
      <w:r w:rsidR="00EA498F">
        <w:rPr>
          <w:rFonts w:ascii="Times New Roman" w:eastAsia="Times New Roman" w:hAnsi="Times New Roman" w:cs="Times New Roman"/>
          <w:sz w:val="24"/>
          <w:szCs w:val="24"/>
        </w:rPr>
        <w:t>advertisements</w:t>
      </w:r>
      <w:r>
        <w:rPr>
          <w:rFonts w:ascii="Times New Roman" w:eastAsia="Times New Roman" w:hAnsi="Times New Roman" w:cs="Times New Roman"/>
          <w:sz w:val="24"/>
          <w:szCs w:val="24"/>
        </w:rPr>
        <w:t>; three were</w:t>
      </w:r>
      <w:r w:rsidR="00BF7393">
        <w:rPr>
          <w:rFonts w:ascii="Times New Roman" w:eastAsia="Times New Roman" w:hAnsi="Times New Roman" w:cs="Times New Roman"/>
          <w:sz w:val="24"/>
          <w:szCs w:val="24"/>
        </w:rPr>
        <w:t xml:space="preserve"> positive in tone and three were negative in tone. </w:t>
      </w:r>
      <w:r w:rsidR="00714DCC">
        <w:rPr>
          <w:rFonts w:ascii="Times New Roman" w:eastAsia="Times New Roman" w:hAnsi="Times New Roman" w:cs="Times New Roman"/>
          <w:sz w:val="24"/>
          <w:szCs w:val="24"/>
        </w:rPr>
        <w:t xml:space="preserve"> </w:t>
      </w:r>
      <w:r w:rsidR="00BF7393">
        <w:rPr>
          <w:rFonts w:ascii="Times New Roman" w:eastAsia="Times New Roman" w:hAnsi="Times New Roman" w:cs="Times New Roman"/>
          <w:sz w:val="24"/>
          <w:szCs w:val="24"/>
        </w:rPr>
        <w:t xml:space="preserve">The RATS </w:t>
      </w:r>
      <w:r w:rsidR="00EA498F">
        <w:rPr>
          <w:rFonts w:ascii="Times New Roman" w:eastAsia="Times New Roman" w:hAnsi="Times New Roman" w:cs="Times New Roman"/>
          <w:sz w:val="24"/>
          <w:szCs w:val="24"/>
        </w:rPr>
        <w:t>advertisement</w:t>
      </w:r>
      <w:r w:rsidR="00BF7393">
        <w:rPr>
          <w:rFonts w:ascii="Times New Roman" w:eastAsia="Times New Roman" w:hAnsi="Times New Roman" w:cs="Times New Roman"/>
          <w:sz w:val="24"/>
          <w:szCs w:val="24"/>
        </w:rPr>
        <w:t xml:space="preserve"> was used in this experiment as the seventh </w:t>
      </w:r>
      <w:r w:rsidR="00EA498F">
        <w:rPr>
          <w:rFonts w:ascii="Times New Roman" w:eastAsia="Times New Roman" w:hAnsi="Times New Roman" w:cs="Times New Roman"/>
          <w:sz w:val="24"/>
          <w:szCs w:val="24"/>
        </w:rPr>
        <w:t>advertisement</w:t>
      </w:r>
      <w:r w:rsidR="00BF7393">
        <w:rPr>
          <w:rFonts w:ascii="Times New Roman" w:eastAsia="Times New Roman" w:hAnsi="Times New Roman" w:cs="Times New Roman"/>
          <w:sz w:val="24"/>
          <w:szCs w:val="24"/>
        </w:rPr>
        <w:t xml:space="preserve"> and the participants were asked if the prime originally appeared. </w:t>
      </w:r>
      <w:r w:rsidR="00714DCC">
        <w:rPr>
          <w:rFonts w:ascii="Times New Roman" w:eastAsia="Times New Roman" w:hAnsi="Times New Roman" w:cs="Times New Roman"/>
          <w:sz w:val="24"/>
          <w:szCs w:val="24"/>
        </w:rPr>
        <w:t xml:space="preserve"> </w:t>
      </w:r>
      <w:r w:rsidR="00BF7393">
        <w:rPr>
          <w:rFonts w:ascii="Times New Roman" w:eastAsia="Times New Roman" w:hAnsi="Times New Roman" w:cs="Times New Roman"/>
          <w:sz w:val="24"/>
          <w:szCs w:val="24"/>
        </w:rPr>
        <w:t xml:space="preserve">Out of these </w:t>
      </w:r>
      <w:r w:rsidR="00EA498F">
        <w:rPr>
          <w:rFonts w:ascii="Times New Roman" w:eastAsia="Times New Roman" w:hAnsi="Times New Roman" w:cs="Times New Roman"/>
          <w:sz w:val="24"/>
          <w:szCs w:val="24"/>
        </w:rPr>
        <w:t>advertisements</w:t>
      </w:r>
      <w:r w:rsidR="00BF7393">
        <w:rPr>
          <w:rFonts w:ascii="Times New Roman" w:eastAsia="Times New Roman" w:hAnsi="Times New Roman" w:cs="Times New Roman"/>
          <w:sz w:val="24"/>
          <w:szCs w:val="24"/>
        </w:rPr>
        <w:t xml:space="preserve">, four </w:t>
      </w:r>
      <w:r w:rsidR="00714DCC">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referred</w:t>
      </w:r>
      <w:r w:rsidR="00BF7393">
        <w:rPr>
          <w:rFonts w:ascii="Times New Roman" w:eastAsia="Times New Roman" w:hAnsi="Times New Roman" w:cs="Times New Roman"/>
          <w:sz w:val="24"/>
          <w:szCs w:val="24"/>
        </w:rPr>
        <w:t xml:space="preserve"> to unknown political candidates and the remaining </w:t>
      </w:r>
      <w:r w:rsidR="00B5552B">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were</w:t>
      </w:r>
      <w:r w:rsidR="00BF7393">
        <w:rPr>
          <w:rFonts w:ascii="Times New Roman" w:eastAsia="Times New Roman" w:hAnsi="Times New Roman" w:cs="Times New Roman"/>
          <w:sz w:val="24"/>
          <w:szCs w:val="24"/>
        </w:rPr>
        <w:t xml:space="preserve"> from Bush’s 2000 and 2004 campaigns and Clinton’s 1996 campaign (Lodge, Weber, &amp; Taber, 2005).  </w:t>
      </w:r>
      <w:r w:rsidR="00A629D0">
        <w:rPr>
          <w:rFonts w:ascii="Times New Roman" w:eastAsia="Times New Roman" w:hAnsi="Times New Roman" w:cs="Times New Roman"/>
          <w:sz w:val="24"/>
          <w:szCs w:val="24"/>
        </w:rPr>
        <w:t>The 100 p</w:t>
      </w:r>
      <w:r w:rsidR="00BF7393">
        <w:rPr>
          <w:rFonts w:ascii="Times New Roman" w:eastAsia="Times New Roman" w:hAnsi="Times New Roman" w:cs="Times New Roman"/>
          <w:sz w:val="24"/>
          <w:szCs w:val="24"/>
        </w:rPr>
        <w:t>articipants were randomly selected into with or without subliminal primes groups.</w:t>
      </w:r>
      <w:r w:rsidR="00714DCC">
        <w:rPr>
          <w:rFonts w:ascii="Times New Roman" w:eastAsia="Times New Roman" w:hAnsi="Times New Roman" w:cs="Times New Roman"/>
          <w:sz w:val="24"/>
          <w:szCs w:val="24"/>
        </w:rPr>
        <w:t xml:space="preserve"> </w:t>
      </w:r>
      <w:r w:rsidR="00BF7393">
        <w:rPr>
          <w:rFonts w:ascii="Times New Roman" w:eastAsia="Times New Roman" w:hAnsi="Times New Roman" w:cs="Times New Roman"/>
          <w:sz w:val="24"/>
          <w:szCs w:val="24"/>
        </w:rPr>
        <w:t xml:space="preserve"> </w:t>
      </w:r>
      <w:r w:rsidR="00714DCC">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referring</w:t>
      </w:r>
      <w:r w:rsidR="00D6498D">
        <w:rPr>
          <w:rFonts w:ascii="Times New Roman" w:eastAsia="Times New Roman" w:hAnsi="Times New Roman" w:cs="Times New Roman"/>
          <w:sz w:val="24"/>
          <w:szCs w:val="24"/>
        </w:rPr>
        <w:t xml:space="preserve"> </w:t>
      </w:r>
      <w:r w:rsidR="00EA498F">
        <w:rPr>
          <w:rFonts w:ascii="Times New Roman" w:eastAsia="Times New Roman" w:hAnsi="Times New Roman" w:cs="Times New Roman"/>
          <w:sz w:val="24"/>
          <w:szCs w:val="24"/>
        </w:rPr>
        <w:t>to specific issues</w:t>
      </w:r>
      <w:r w:rsidR="00D6498D">
        <w:rPr>
          <w:rFonts w:ascii="Times New Roman" w:eastAsia="Times New Roman" w:hAnsi="Times New Roman" w:cs="Times New Roman"/>
          <w:sz w:val="24"/>
          <w:szCs w:val="24"/>
        </w:rPr>
        <w:t xml:space="preserve"> were matched on </w:t>
      </w:r>
      <w:r w:rsidR="00D6498D">
        <w:rPr>
          <w:rFonts w:ascii="Times New Roman" w:eastAsia="Times New Roman" w:hAnsi="Times New Roman" w:cs="Times New Roman"/>
          <w:sz w:val="24"/>
          <w:szCs w:val="24"/>
        </w:rPr>
        <w:lastRenderedPageBreak/>
        <w:t>an emotional scale.</w:t>
      </w:r>
      <w:r w:rsidR="00714DCC">
        <w:rPr>
          <w:rFonts w:ascii="Times New Roman" w:eastAsia="Times New Roman" w:hAnsi="Times New Roman" w:cs="Times New Roman"/>
          <w:sz w:val="24"/>
          <w:szCs w:val="24"/>
        </w:rPr>
        <w:t xml:space="preserve"> </w:t>
      </w:r>
      <w:r w:rsidR="00D6498D">
        <w:rPr>
          <w:rFonts w:ascii="Times New Roman" w:eastAsia="Times New Roman" w:hAnsi="Times New Roman" w:cs="Times New Roman"/>
          <w:sz w:val="24"/>
          <w:szCs w:val="24"/>
        </w:rPr>
        <w:t xml:space="preserve"> An example is if, “veteran’s benefit ads was used, participants would view both a positive and negative ad referring to vet benefits” (Lodge, Weber, &amp; Taber, 2005).  </w:t>
      </w:r>
    </w:p>
    <w:p w:rsidR="00805EA4" w:rsidRDefault="00A629D0" w:rsidP="009037D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sample of participants were made up of 100 </w:t>
      </w:r>
      <w:r w:rsidR="001555FA">
        <w:rPr>
          <w:rFonts w:ascii="Times New Roman" w:eastAsia="Times New Roman" w:hAnsi="Times New Roman" w:cs="Times New Roman"/>
          <w:sz w:val="24"/>
          <w:szCs w:val="24"/>
        </w:rPr>
        <w:t>undergraduate Stony Brook students, there were 55 females and 45 males.</w:t>
      </w:r>
      <w:r w:rsidR="00892BF3">
        <w:rPr>
          <w:rFonts w:ascii="Times New Roman" w:eastAsia="Times New Roman" w:hAnsi="Times New Roman" w:cs="Times New Roman"/>
          <w:sz w:val="24"/>
          <w:szCs w:val="24"/>
        </w:rPr>
        <w:t xml:space="preserve">  </w:t>
      </w:r>
      <w:r w:rsidR="001621D6">
        <w:rPr>
          <w:rFonts w:ascii="Times New Roman" w:eastAsia="Times New Roman" w:hAnsi="Times New Roman" w:cs="Times New Roman"/>
          <w:sz w:val="24"/>
          <w:szCs w:val="24"/>
        </w:rPr>
        <w:t>Lodge, Weber and Taber (2005) t</w:t>
      </w:r>
      <w:r w:rsidR="002C19CC">
        <w:rPr>
          <w:rFonts w:ascii="Times New Roman" w:eastAsia="Times New Roman" w:hAnsi="Times New Roman" w:cs="Times New Roman"/>
          <w:sz w:val="24"/>
          <w:szCs w:val="24"/>
        </w:rPr>
        <w:t>ested many</w:t>
      </w:r>
      <w:r w:rsidR="00714DCC">
        <w:rPr>
          <w:rFonts w:ascii="Times New Roman" w:eastAsia="Times New Roman" w:hAnsi="Times New Roman" w:cs="Times New Roman"/>
          <w:sz w:val="24"/>
          <w:szCs w:val="24"/>
        </w:rPr>
        <w:t xml:space="preserve"> stat</w:t>
      </w:r>
      <w:r w:rsidR="002C19CC">
        <w:rPr>
          <w:rFonts w:ascii="Times New Roman" w:eastAsia="Times New Roman" w:hAnsi="Times New Roman" w:cs="Times New Roman"/>
          <w:sz w:val="24"/>
          <w:szCs w:val="24"/>
        </w:rPr>
        <w:t>istical</w:t>
      </w:r>
      <w:r w:rsidR="00714DCC">
        <w:rPr>
          <w:rFonts w:ascii="Times New Roman" w:eastAsia="Times New Roman" w:hAnsi="Times New Roman" w:cs="Times New Roman"/>
          <w:sz w:val="24"/>
          <w:szCs w:val="24"/>
        </w:rPr>
        <w:t xml:space="preserve"> </w:t>
      </w:r>
      <w:r w:rsidR="001621D6">
        <w:rPr>
          <w:rFonts w:ascii="Times New Roman" w:eastAsia="Times New Roman" w:hAnsi="Times New Roman" w:cs="Times New Roman"/>
          <w:sz w:val="24"/>
          <w:szCs w:val="24"/>
        </w:rPr>
        <w:t>tests and due to the topic of this research</w:t>
      </w:r>
      <w:r w:rsidR="001D2F17">
        <w:rPr>
          <w:rFonts w:ascii="Times New Roman" w:eastAsia="Times New Roman" w:hAnsi="Times New Roman" w:cs="Times New Roman"/>
          <w:sz w:val="24"/>
          <w:szCs w:val="24"/>
        </w:rPr>
        <w:t>,</w:t>
      </w:r>
      <w:r w:rsidR="001621D6">
        <w:rPr>
          <w:rFonts w:ascii="Times New Roman" w:eastAsia="Times New Roman" w:hAnsi="Times New Roman" w:cs="Times New Roman"/>
          <w:sz w:val="24"/>
          <w:szCs w:val="24"/>
        </w:rPr>
        <w:t xml:space="preserve"> I will only be reporting and explaining </w:t>
      </w:r>
      <w:r w:rsidR="0039585A">
        <w:rPr>
          <w:rFonts w:ascii="Times New Roman" w:eastAsia="Times New Roman" w:hAnsi="Times New Roman" w:cs="Times New Roman"/>
          <w:sz w:val="24"/>
          <w:szCs w:val="24"/>
        </w:rPr>
        <w:t>some of their findings.  Participants were a</w:t>
      </w:r>
      <w:r w:rsidR="00927E5F">
        <w:rPr>
          <w:rFonts w:ascii="Times New Roman" w:eastAsia="Times New Roman" w:hAnsi="Times New Roman" w:cs="Times New Roman"/>
          <w:sz w:val="24"/>
          <w:szCs w:val="24"/>
        </w:rPr>
        <w:t>sked to rate the candidates on nine</w:t>
      </w:r>
      <w:r w:rsidR="0039585A">
        <w:rPr>
          <w:rFonts w:ascii="Times New Roman" w:eastAsia="Times New Roman" w:hAnsi="Times New Roman" w:cs="Times New Roman"/>
          <w:sz w:val="24"/>
          <w:szCs w:val="24"/>
        </w:rPr>
        <w:t xml:space="preserve"> items on a 7</w:t>
      </w:r>
      <w:r w:rsidR="001D2F17">
        <w:rPr>
          <w:rFonts w:ascii="Times New Roman" w:eastAsia="Times New Roman" w:hAnsi="Times New Roman" w:cs="Times New Roman"/>
          <w:sz w:val="24"/>
          <w:szCs w:val="24"/>
        </w:rPr>
        <w:t>-</w:t>
      </w:r>
      <w:r w:rsidR="0039585A">
        <w:rPr>
          <w:rFonts w:ascii="Times New Roman" w:eastAsia="Times New Roman" w:hAnsi="Times New Roman" w:cs="Times New Roman"/>
          <w:sz w:val="24"/>
          <w:szCs w:val="24"/>
        </w:rPr>
        <w:t>point scale after each advertisement that was shown to them.</w:t>
      </w:r>
      <w:r w:rsidR="00714DCC">
        <w:rPr>
          <w:rFonts w:ascii="Times New Roman" w:eastAsia="Times New Roman" w:hAnsi="Times New Roman" w:cs="Times New Roman"/>
          <w:sz w:val="24"/>
          <w:szCs w:val="24"/>
        </w:rPr>
        <w:t xml:space="preserve"> </w:t>
      </w:r>
      <w:r w:rsidR="0039585A">
        <w:rPr>
          <w:rFonts w:ascii="Times New Roman" w:eastAsia="Times New Roman" w:hAnsi="Times New Roman" w:cs="Times New Roman"/>
          <w:sz w:val="24"/>
          <w:szCs w:val="24"/>
        </w:rPr>
        <w:t xml:space="preserve"> They found that participants in the prime condition rated the targeted candidate less positively compared to the no prime condition.  There was no effect on subliminal priming on candidate evaluations in the positive </w:t>
      </w:r>
      <w:r w:rsidR="00EA498F">
        <w:rPr>
          <w:rFonts w:ascii="Times New Roman" w:eastAsia="Times New Roman" w:hAnsi="Times New Roman" w:cs="Times New Roman"/>
          <w:sz w:val="24"/>
          <w:szCs w:val="24"/>
        </w:rPr>
        <w:t>advertisements</w:t>
      </w:r>
      <w:r w:rsidR="0039585A">
        <w:rPr>
          <w:rFonts w:ascii="Times New Roman" w:eastAsia="Times New Roman" w:hAnsi="Times New Roman" w:cs="Times New Roman"/>
          <w:sz w:val="24"/>
          <w:szCs w:val="24"/>
        </w:rPr>
        <w:t xml:space="preserve">. </w:t>
      </w:r>
      <w:r w:rsidR="00714DCC">
        <w:rPr>
          <w:rFonts w:ascii="Times New Roman" w:eastAsia="Times New Roman" w:hAnsi="Times New Roman" w:cs="Times New Roman"/>
          <w:sz w:val="24"/>
          <w:szCs w:val="24"/>
        </w:rPr>
        <w:t xml:space="preserve"> </w:t>
      </w:r>
      <w:r w:rsidR="0039585A">
        <w:rPr>
          <w:rFonts w:ascii="Times New Roman" w:eastAsia="Times New Roman" w:hAnsi="Times New Roman" w:cs="Times New Roman"/>
          <w:sz w:val="24"/>
          <w:szCs w:val="24"/>
        </w:rPr>
        <w:t xml:space="preserve">There was a significant effect for subliminal priming in negative campaign </w:t>
      </w:r>
      <w:r w:rsidR="00EA498F">
        <w:rPr>
          <w:rFonts w:ascii="Times New Roman" w:eastAsia="Times New Roman" w:hAnsi="Times New Roman" w:cs="Times New Roman"/>
          <w:sz w:val="24"/>
          <w:szCs w:val="24"/>
        </w:rPr>
        <w:t>advertisements</w:t>
      </w:r>
      <w:r w:rsidR="006F1C01">
        <w:rPr>
          <w:rFonts w:ascii="Times New Roman" w:eastAsia="Times New Roman" w:hAnsi="Times New Roman" w:cs="Times New Roman"/>
          <w:sz w:val="24"/>
          <w:szCs w:val="24"/>
        </w:rPr>
        <w:t>.</w:t>
      </w:r>
      <w:r w:rsidR="00714DCC">
        <w:rPr>
          <w:rFonts w:ascii="Times New Roman" w:eastAsia="Times New Roman" w:hAnsi="Times New Roman" w:cs="Times New Roman"/>
          <w:sz w:val="24"/>
          <w:szCs w:val="24"/>
        </w:rPr>
        <w:t xml:space="preserve"> </w:t>
      </w:r>
      <w:r w:rsidR="006F1C01">
        <w:rPr>
          <w:rFonts w:ascii="Times New Roman" w:eastAsia="Times New Roman" w:hAnsi="Times New Roman" w:cs="Times New Roman"/>
          <w:sz w:val="24"/>
          <w:szCs w:val="24"/>
        </w:rPr>
        <w:t xml:space="preserve"> More specifically, participants in the priming condition rated targeted candidates more negatively than in the no prime condition. </w:t>
      </w:r>
      <w:r w:rsidR="00714DCC">
        <w:rPr>
          <w:rFonts w:ascii="Times New Roman" w:eastAsia="Times New Roman" w:hAnsi="Times New Roman" w:cs="Times New Roman"/>
          <w:sz w:val="24"/>
          <w:szCs w:val="24"/>
        </w:rPr>
        <w:t xml:space="preserve"> </w:t>
      </w:r>
      <w:r w:rsidR="006F1C01">
        <w:rPr>
          <w:rFonts w:ascii="Times New Roman" w:eastAsia="Times New Roman" w:hAnsi="Times New Roman" w:cs="Times New Roman"/>
          <w:sz w:val="24"/>
          <w:szCs w:val="24"/>
        </w:rPr>
        <w:t xml:space="preserve">They found that no matter if the candidate was Clinton, or Bush, or an unknown candidate, the affective prime </w:t>
      </w:r>
      <w:r w:rsidR="00DC00E2">
        <w:rPr>
          <w:rFonts w:ascii="Times New Roman" w:eastAsia="Times New Roman" w:hAnsi="Times New Roman" w:cs="Times New Roman"/>
          <w:sz w:val="24"/>
          <w:szCs w:val="24"/>
        </w:rPr>
        <w:t xml:space="preserve">resulted in less positive evaluations of the candidates (Lodge, Weber, &amp; Taber, 2005).  </w:t>
      </w:r>
      <w:r w:rsidR="00805EA4">
        <w:rPr>
          <w:rFonts w:ascii="Times New Roman" w:eastAsia="Times New Roman" w:hAnsi="Times New Roman" w:cs="Times New Roman"/>
          <w:sz w:val="24"/>
          <w:szCs w:val="24"/>
        </w:rPr>
        <w:t>They also found that the priming effects are strongest when the</w:t>
      </w:r>
      <w:r w:rsidR="001D2F17">
        <w:rPr>
          <w:rFonts w:ascii="Times New Roman" w:eastAsia="Times New Roman" w:hAnsi="Times New Roman" w:cs="Times New Roman"/>
          <w:sz w:val="24"/>
          <w:szCs w:val="24"/>
        </w:rPr>
        <w:t>y</w:t>
      </w:r>
      <w:r w:rsidR="00805EA4">
        <w:rPr>
          <w:rFonts w:ascii="Times New Roman" w:eastAsia="Times New Roman" w:hAnsi="Times New Roman" w:cs="Times New Roman"/>
          <w:sz w:val="24"/>
          <w:szCs w:val="24"/>
        </w:rPr>
        <w:t xml:space="preserve"> targeted a well-known candidate. </w:t>
      </w:r>
      <w:r w:rsidR="00714DCC">
        <w:rPr>
          <w:rFonts w:ascii="Times New Roman" w:eastAsia="Times New Roman" w:hAnsi="Times New Roman" w:cs="Times New Roman"/>
          <w:sz w:val="24"/>
          <w:szCs w:val="24"/>
        </w:rPr>
        <w:t xml:space="preserve"> </w:t>
      </w:r>
      <w:r w:rsidR="00805EA4">
        <w:rPr>
          <w:rFonts w:ascii="Times New Roman" w:eastAsia="Times New Roman" w:hAnsi="Times New Roman" w:cs="Times New Roman"/>
          <w:sz w:val="24"/>
          <w:szCs w:val="24"/>
        </w:rPr>
        <w:t xml:space="preserve">This is a surprising find because it is thought that the more unknown the candidate is, it would be easier to influence the public because they have less political knowledge on the subject (Lodge, Weber, &amp; Taber, 2005). </w:t>
      </w:r>
    </w:p>
    <w:p w:rsidR="00A629D0" w:rsidRDefault="00805EA4" w:rsidP="009037D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research </w:t>
      </w:r>
      <w:r w:rsidR="008B1C0D">
        <w:rPr>
          <w:rFonts w:ascii="Times New Roman" w:eastAsia="Times New Roman" w:hAnsi="Times New Roman" w:cs="Times New Roman"/>
          <w:sz w:val="24"/>
          <w:szCs w:val="24"/>
        </w:rPr>
        <w:t>cannot have the other explanation of projection</w:t>
      </w:r>
      <w:r w:rsidR="005E42C9">
        <w:rPr>
          <w:rFonts w:ascii="Times New Roman" w:eastAsia="Times New Roman" w:hAnsi="Times New Roman" w:cs="Times New Roman"/>
          <w:sz w:val="24"/>
          <w:szCs w:val="24"/>
        </w:rPr>
        <w:t xml:space="preserve"> or </w:t>
      </w:r>
      <w:r w:rsidR="00DC2CDA">
        <w:rPr>
          <w:rFonts w:ascii="Times New Roman" w:eastAsia="Times New Roman" w:hAnsi="Times New Roman" w:cs="Times New Roman"/>
          <w:sz w:val="24"/>
          <w:szCs w:val="24"/>
        </w:rPr>
        <w:t>learning</w:t>
      </w:r>
      <w:r w:rsidR="008B1C0D">
        <w:rPr>
          <w:rFonts w:ascii="Times New Roman" w:eastAsia="Times New Roman" w:hAnsi="Times New Roman" w:cs="Times New Roman"/>
          <w:sz w:val="24"/>
          <w:szCs w:val="24"/>
        </w:rPr>
        <w:t xml:space="preserve">. </w:t>
      </w:r>
      <w:r w:rsidR="00714DCC">
        <w:rPr>
          <w:rFonts w:ascii="Times New Roman" w:eastAsia="Times New Roman" w:hAnsi="Times New Roman" w:cs="Times New Roman"/>
          <w:sz w:val="24"/>
          <w:szCs w:val="24"/>
        </w:rPr>
        <w:t xml:space="preserve"> </w:t>
      </w:r>
      <w:r w:rsidR="008B1C0D">
        <w:rPr>
          <w:rFonts w:ascii="Times New Roman" w:eastAsia="Times New Roman" w:hAnsi="Times New Roman" w:cs="Times New Roman"/>
          <w:sz w:val="24"/>
          <w:szCs w:val="24"/>
        </w:rPr>
        <w:t xml:space="preserve">The fact that this research was done in a lab and the fact that the participants were not judging performance on salient issues, but on the </w:t>
      </w:r>
      <w:r w:rsidR="00B5552B">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and</w:t>
      </w:r>
      <w:r w:rsidR="008B1C0D">
        <w:rPr>
          <w:rFonts w:ascii="Times New Roman" w:eastAsia="Times New Roman" w:hAnsi="Times New Roman" w:cs="Times New Roman"/>
          <w:sz w:val="24"/>
          <w:szCs w:val="24"/>
        </w:rPr>
        <w:t xml:space="preserve"> overall emotional effect of the </w:t>
      </w:r>
      <w:r w:rsidR="00B5552B">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makes</w:t>
      </w:r>
      <w:r w:rsidR="008B1C0D">
        <w:rPr>
          <w:rFonts w:ascii="Times New Roman" w:eastAsia="Times New Roman" w:hAnsi="Times New Roman" w:cs="Times New Roman"/>
          <w:sz w:val="24"/>
          <w:szCs w:val="24"/>
        </w:rPr>
        <w:t xml:space="preserve"> it impossible for a projection explanation.</w:t>
      </w:r>
      <w:r w:rsidR="00714DCC">
        <w:rPr>
          <w:rFonts w:ascii="Times New Roman" w:eastAsia="Times New Roman" w:hAnsi="Times New Roman" w:cs="Times New Roman"/>
          <w:sz w:val="24"/>
          <w:szCs w:val="24"/>
        </w:rPr>
        <w:t xml:space="preserve"> </w:t>
      </w:r>
      <w:r w:rsidR="008B1C0D">
        <w:rPr>
          <w:rFonts w:ascii="Times New Roman" w:eastAsia="Times New Roman" w:hAnsi="Times New Roman" w:cs="Times New Roman"/>
          <w:sz w:val="24"/>
          <w:szCs w:val="24"/>
        </w:rPr>
        <w:t xml:space="preserve"> Learning could have some value </w:t>
      </w:r>
      <w:r w:rsidR="00DC2CDA">
        <w:rPr>
          <w:rFonts w:ascii="Times New Roman" w:eastAsia="Times New Roman" w:hAnsi="Times New Roman" w:cs="Times New Roman"/>
          <w:sz w:val="24"/>
          <w:szCs w:val="24"/>
        </w:rPr>
        <w:t xml:space="preserve">of explanation, but it is highly unlikely. </w:t>
      </w:r>
      <w:r w:rsidR="00714DCC">
        <w:rPr>
          <w:rFonts w:ascii="Times New Roman" w:eastAsia="Times New Roman" w:hAnsi="Times New Roman" w:cs="Times New Roman"/>
          <w:sz w:val="24"/>
          <w:szCs w:val="24"/>
        </w:rPr>
        <w:t xml:space="preserve"> </w:t>
      </w:r>
      <w:r w:rsidR="00DC2CDA">
        <w:rPr>
          <w:rFonts w:ascii="Times New Roman" w:eastAsia="Times New Roman" w:hAnsi="Times New Roman" w:cs="Times New Roman"/>
          <w:sz w:val="24"/>
          <w:szCs w:val="24"/>
        </w:rPr>
        <w:t xml:space="preserve">It is unlikely because the participants were asked the questions after each </w:t>
      </w:r>
      <w:r w:rsidR="00B5552B">
        <w:rPr>
          <w:rFonts w:ascii="Times New Roman" w:eastAsia="Times New Roman" w:hAnsi="Times New Roman" w:cs="Times New Roman"/>
          <w:sz w:val="24"/>
          <w:szCs w:val="24"/>
        </w:rPr>
        <w:t>advertisement</w:t>
      </w:r>
      <w:r w:rsidR="00EA498F">
        <w:rPr>
          <w:rFonts w:ascii="Times New Roman" w:eastAsia="Times New Roman" w:hAnsi="Times New Roman" w:cs="Times New Roman"/>
          <w:sz w:val="24"/>
          <w:szCs w:val="24"/>
        </w:rPr>
        <w:t xml:space="preserve"> and</w:t>
      </w:r>
      <w:r w:rsidR="00DC2CDA">
        <w:rPr>
          <w:rFonts w:ascii="Times New Roman" w:eastAsia="Times New Roman" w:hAnsi="Times New Roman" w:cs="Times New Roman"/>
          <w:sz w:val="24"/>
          <w:szCs w:val="24"/>
        </w:rPr>
        <w:t xml:space="preserve"> while there were two </w:t>
      </w:r>
      <w:r w:rsidR="00B5552B">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on</w:t>
      </w:r>
      <w:r w:rsidR="00DC2CDA">
        <w:rPr>
          <w:rFonts w:ascii="Times New Roman" w:eastAsia="Times New Roman" w:hAnsi="Times New Roman" w:cs="Times New Roman"/>
          <w:sz w:val="24"/>
          <w:szCs w:val="24"/>
        </w:rPr>
        <w:t xml:space="preserve"> the same issue, </w:t>
      </w:r>
      <w:r w:rsidR="00DC2CDA">
        <w:rPr>
          <w:rFonts w:ascii="Times New Roman" w:eastAsia="Times New Roman" w:hAnsi="Times New Roman" w:cs="Times New Roman"/>
          <w:sz w:val="24"/>
          <w:szCs w:val="24"/>
        </w:rPr>
        <w:lastRenderedPageBreak/>
        <w:t>they were not presented next to each other.</w:t>
      </w:r>
      <w:r w:rsidR="00714DCC">
        <w:rPr>
          <w:rFonts w:ascii="Times New Roman" w:eastAsia="Times New Roman" w:hAnsi="Times New Roman" w:cs="Times New Roman"/>
          <w:sz w:val="24"/>
          <w:szCs w:val="24"/>
        </w:rPr>
        <w:t xml:space="preserve"> </w:t>
      </w:r>
      <w:r w:rsidR="00DC2CDA">
        <w:rPr>
          <w:rFonts w:ascii="Times New Roman" w:eastAsia="Times New Roman" w:hAnsi="Times New Roman" w:cs="Times New Roman"/>
          <w:sz w:val="24"/>
          <w:szCs w:val="24"/>
        </w:rPr>
        <w:t xml:space="preserve"> In the long term, these </w:t>
      </w:r>
      <w:r w:rsidR="00B5552B">
        <w:rPr>
          <w:rFonts w:ascii="Times New Roman" w:eastAsia="Times New Roman" w:hAnsi="Times New Roman" w:cs="Times New Roman"/>
          <w:sz w:val="24"/>
          <w:szCs w:val="24"/>
        </w:rPr>
        <w:t>advertisements</w:t>
      </w:r>
      <w:r w:rsidR="00EA498F">
        <w:rPr>
          <w:rFonts w:ascii="Times New Roman" w:eastAsia="Times New Roman" w:hAnsi="Times New Roman" w:cs="Times New Roman"/>
          <w:sz w:val="24"/>
          <w:szCs w:val="24"/>
        </w:rPr>
        <w:t xml:space="preserve"> could</w:t>
      </w:r>
      <w:r w:rsidR="00DC2CDA">
        <w:rPr>
          <w:rFonts w:ascii="Times New Roman" w:eastAsia="Times New Roman" w:hAnsi="Times New Roman" w:cs="Times New Roman"/>
          <w:sz w:val="24"/>
          <w:szCs w:val="24"/>
        </w:rPr>
        <w:t xml:space="preserve"> lead to some opinions to be changed on Clinton and Kerry, however, with the information given and the purpose of the research, I cannot say if the other explanation of opinion change is possible here. </w:t>
      </w:r>
    </w:p>
    <w:p w:rsidR="004E4E15" w:rsidRDefault="00F60D5E" w:rsidP="009037D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2008 election between Barack Obama and John McCain </w:t>
      </w:r>
      <w:r w:rsidR="00534654">
        <w:rPr>
          <w:rFonts w:ascii="Times New Roman" w:eastAsia="Times New Roman" w:hAnsi="Times New Roman" w:cs="Times New Roman"/>
          <w:sz w:val="24"/>
          <w:szCs w:val="24"/>
        </w:rPr>
        <w:t xml:space="preserve">was a campaign that provided a great opportunity to study the effects of priming as there were two salient issues that </w:t>
      </w:r>
      <w:r w:rsidR="001B74BD">
        <w:rPr>
          <w:rFonts w:ascii="Times New Roman" w:eastAsia="Times New Roman" w:hAnsi="Times New Roman" w:cs="Times New Roman"/>
          <w:sz w:val="24"/>
          <w:szCs w:val="24"/>
        </w:rPr>
        <w:t xml:space="preserve">were important; race and age. </w:t>
      </w:r>
      <w:r w:rsidR="00714DCC">
        <w:rPr>
          <w:rFonts w:ascii="Times New Roman" w:eastAsia="Times New Roman" w:hAnsi="Times New Roman" w:cs="Times New Roman"/>
          <w:sz w:val="24"/>
          <w:szCs w:val="24"/>
        </w:rPr>
        <w:t xml:space="preserve"> </w:t>
      </w:r>
      <w:r w:rsidR="001B74BD">
        <w:rPr>
          <w:rFonts w:ascii="Times New Roman" w:eastAsia="Times New Roman" w:hAnsi="Times New Roman" w:cs="Times New Roman"/>
          <w:sz w:val="24"/>
          <w:szCs w:val="24"/>
        </w:rPr>
        <w:t>People were questioning and talking about Obama’s race and McCain’s age.  Carl Palmer and Rolfe Peterson</w:t>
      </w:r>
      <w:r w:rsidR="00B44AE9">
        <w:rPr>
          <w:rFonts w:ascii="Times New Roman" w:eastAsia="Times New Roman" w:hAnsi="Times New Roman" w:cs="Times New Roman"/>
          <w:sz w:val="24"/>
          <w:szCs w:val="24"/>
        </w:rPr>
        <w:t xml:space="preserve"> (2009)</w:t>
      </w:r>
      <w:r w:rsidR="001B74BD">
        <w:rPr>
          <w:rFonts w:ascii="Times New Roman" w:eastAsia="Times New Roman" w:hAnsi="Times New Roman" w:cs="Times New Roman"/>
          <w:sz w:val="24"/>
          <w:szCs w:val="24"/>
        </w:rPr>
        <w:t xml:space="preserve"> did research on the effects of group stereotype primes on candidate trait evaluations. </w:t>
      </w:r>
      <w:r w:rsidR="00714DCC">
        <w:rPr>
          <w:rFonts w:ascii="Times New Roman" w:eastAsia="Times New Roman" w:hAnsi="Times New Roman" w:cs="Times New Roman"/>
          <w:sz w:val="24"/>
          <w:szCs w:val="24"/>
        </w:rPr>
        <w:t xml:space="preserve"> </w:t>
      </w:r>
      <w:r w:rsidR="001B74BD">
        <w:rPr>
          <w:rFonts w:ascii="Times New Roman" w:eastAsia="Times New Roman" w:hAnsi="Times New Roman" w:cs="Times New Roman"/>
          <w:sz w:val="24"/>
          <w:szCs w:val="24"/>
        </w:rPr>
        <w:t xml:space="preserve">The research </w:t>
      </w:r>
      <w:r w:rsidR="0058625F">
        <w:rPr>
          <w:rFonts w:ascii="Times New Roman" w:eastAsia="Times New Roman" w:hAnsi="Times New Roman" w:cs="Times New Roman"/>
          <w:sz w:val="24"/>
          <w:szCs w:val="24"/>
        </w:rPr>
        <w:t>method</w:t>
      </w:r>
      <w:r w:rsidR="001B74BD">
        <w:rPr>
          <w:rFonts w:ascii="Times New Roman" w:eastAsia="Times New Roman" w:hAnsi="Times New Roman" w:cs="Times New Roman"/>
          <w:sz w:val="24"/>
          <w:szCs w:val="24"/>
        </w:rPr>
        <w:t xml:space="preserve"> was a two-wave experimental design</w:t>
      </w:r>
      <w:r w:rsidR="00B44AE9">
        <w:rPr>
          <w:rFonts w:ascii="Times New Roman" w:eastAsia="Times New Roman" w:hAnsi="Times New Roman" w:cs="Times New Roman"/>
          <w:sz w:val="24"/>
          <w:szCs w:val="24"/>
        </w:rPr>
        <w:t xml:space="preserve"> using 516 undergraduates from political science courses at the University of California, Davis in 2008.  The first wave took place three weeks prior to the Presidential election and the second wave was conducted two weeks after.  The subjects were randomly assigned to three conditions; the race stereotype prime condition, the elderly stereotype prime condition, or the no prime condition (control) after completin</w:t>
      </w:r>
      <w:r w:rsidR="00D240FC">
        <w:rPr>
          <w:rFonts w:ascii="Times New Roman" w:eastAsia="Times New Roman" w:hAnsi="Times New Roman" w:cs="Times New Roman"/>
          <w:sz w:val="24"/>
          <w:szCs w:val="24"/>
        </w:rPr>
        <w:t>g a political awareness battery</w:t>
      </w:r>
      <w:r w:rsidR="00B44AE9">
        <w:rPr>
          <w:rFonts w:ascii="Times New Roman" w:eastAsia="Times New Roman" w:hAnsi="Times New Roman" w:cs="Times New Roman"/>
          <w:sz w:val="24"/>
          <w:szCs w:val="24"/>
        </w:rPr>
        <w:t xml:space="preserve"> (Palmer &amp; Peterson, 2009).</w:t>
      </w:r>
    </w:p>
    <w:p w:rsidR="00F60D5E" w:rsidRDefault="00B44AE9" w:rsidP="004E4E15">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subjects arrived at an experimental lab and seated at a computer.</w:t>
      </w:r>
      <w:r w:rsidR="00187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all condition</w:t>
      </w:r>
      <w:r w:rsidR="00032C7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participants were asked to read a newspaper article in which the treatments were </w:t>
      </w:r>
      <w:r w:rsidR="0058625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mbedded. </w:t>
      </w:r>
      <w:r w:rsidR="0058625F">
        <w:rPr>
          <w:rFonts w:ascii="Times New Roman" w:eastAsia="Times New Roman" w:hAnsi="Times New Roman" w:cs="Times New Roman"/>
          <w:sz w:val="24"/>
          <w:szCs w:val="24"/>
        </w:rPr>
        <w:t xml:space="preserve"> The newspaper article was about voter registration in California along with a picture.</w:t>
      </w:r>
      <w:r w:rsidR="00714DCC">
        <w:rPr>
          <w:rFonts w:ascii="Times New Roman" w:eastAsia="Times New Roman" w:hAnsi="Times New Roman" w:cs="Times New Roman"/>
          <w:sz w:val="24"/>
          <w:szCs w:val="24"/>
        </w:rPr>
        <w:t xml:space="preserve">  </w:t>
      </w:r>
      <w:r w:rsidR="004E4E15">
        <w:rPr>
          <w:rFonts w:ascii="Times New Roman" w:eastAsia="Times New Roman" w:hAnsi="Times New Roman" w:cs="Times New Roman"/>
          <w:sz w:val="24"/>
          <w:szCs w:val="24"/>
        </w:rPr>
        <w:t xml:space="preserve">The image was the prime stimulus. </w:t>
      </w:r>
      <w:r w:rsidR="00714DCC">
        <w:rPr>
          <w:rFonts w:ascii="Times New Roman" w:eastAsia="Times New Roman" w:hAnsi="Times New Roman" w:cs="Times New Roman"/>
          <w:sz w:val="24"/>
          <w:szCs w:val="24"/>
        </w:rPr>
        <w:t xml:space="preserve"> </w:t>
      </w:r>
      <w:r w:rsidR="004E4E15">
        <w:rPr>
          <w:rFonts w:ascii="Times New Roman" w:eastAsia="Times New Roman" w:hAnsi="Times New Roman" w:cs="Times New Roman"/>
          <w:sz w:val="24"/>
          <w:szCs w:val="24"/>
        </w:rPr>
        <w:t xml:space="preserve">In the control condition the picture was of a figure illustrating trends in </w:t>
      </w:r>
      <w:bookmarkStart w:id="0" w:name="_GoBack"/>
      <w:bookmarkEnd w:id="0"/>
      <w:r w:rsidR="004E4E15">
        <w:rPr>
          <w:rFonts w:ascii="Times New Roman" w:eastAsia="Times New Roman" w:hAnsi="Times New Roman" w:cs="Times New Roman"/>
          <w:sz w:val="24"/>
          <w:szCs w:val="24"/>
        </w:rPr>
        <w:t xml:space="preserve">voter registration as described by the article. </w:t>
      </w:r>
      <w:r w:rsidR="0018760B">
        <w:rPr>
          <w:rFonts w:ascii="Times New Roman" w:eastAsia="Times New Roman" w:hAnsi="Times New Roman" w:cs="Times New Roman"/>
          <w:sz w:val="24"/>
          <w:szCs w:val="24"/>
        </w:rPr>
        <w:t xml:space="preserve"> </w:t>
      </w:r>
      <w:r w:rsidR="004E4E15">
        <w:rPr>
          <w:rFonts w:ascii="Times New Roman" w:eastAsia="Times New Roman" w:hAnsi="Times New Roman" w:cs="Times New Roman"/>
          <w:sz w:val="24"/>
          <w:szCs w:val="24"/>
        </w:rPr>
        <w:t xml:space="preserve">In the priming condition, the pictures were of African Americans, or the Elderly (Palmer &amp; Peterson, 2009). </w:t>
      </w:r>
      <w:r w:rsidR="00714DCC">
        <w:rPr>
          <w:rFonts w:ascii="Times New Roman" w:eastAsia="Times New Roman" w:hAnsi="Times New Roman" w:cs="Times New Roman"/>
          <w:sz w:val="24"/>
          <w:szCs w:val="24"/>
        </w:rPr>
        <w:t xml:space="preserve"> </w:t>
      </w:r>
      <w:r w:rsidR="004E4E15">
        <w:rPr>
          <w:rFonts w:ascii="Times New Roman" w:eastAsia="Times New Roman" w:hAnsi="Times New Roman" w:cs="Times New Roman"/>
          <w:sz w:val="24"/>
          <w:szCs w:val="24"/>
        </w:rPr>
        <w:t xml:space="preserve">Palmer and Peterson (2009) used both the article and picture together because together they represent common media that people would or could encounter in their everyday lives. </w:t>
      </w:r>
    </w:p>
    <w:p w:rsidR="00597C0C" w:rsidRDefault="00617A06" w:rsidP="00597C0C">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of this research are interesting. </w:t>
      </w:r>
      <w:r w:rsidR="00714D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race prime condition had some un</w:t>
      </w:r>
      <w:r w:rsidR="0018760B">
        <w:rPr>
          <w:rFonts w:ascii="Times New Roman" w:eastAsia="Times New Roman" w:hAnsi="Times New Roman" w:cs="Times New Roman"/>
          <w:sz w:val="24"/>
          <w:szCs w:val="24"/>
        </w:rPr>
        <w:t>-</w:t>
      </w:r>
      <w:r>
        <w:rPr>
          <w:rFonts w:ascii="Times New Roman" w:eastAsia="Times New Roman" w:hAnsi="Times New Roman" w:cs="Times New Roman"/>
          <w:sz w:val="24"/>
          <w:szCs w:val="24"/>
        </w:rPr>
        <w:t>expecting results, for the prime did not have the negative effect on Obama as predicted</w:t>
      </w:r>
      <w:r w:rsidR="005762E7">
        <w:rPr>
          <w:rFonts w:ascii="Times New Roman" w:eastAsia="Times New Roman" w:hAnsi="Times New Roman" w:cs="Times New Roman"/>
          <w:sz w:val="24"/>
          <w:szCs w:val="24"/>
        </w:rPr>
        <w:t xml:space="preserve"> (C. Sigleman, L. Sigelman, Walkosz</w:t>
      </w:r>
      <w:r w:rsidR="00EA498F">
        <w:rPr>
          <w:rFonts w:ascii="Times New Roman" w:eastAsia="Times New Roman" w:hAnsi="Times New Roman" w:cs="Times New Roman"/>
          <w:sz w:val="24"/>
          <w:szCs w:val="24"/>
        </w:rPr>
        <w:t>, &amp;</w:t>
      </w:r>
      <w:r w:rsidR="005762E7">
        <w:rPr>
          <w:rFonts w:ascii="Times New Roman" w:eastAsia="Times New Roman" w:hAnsi="Times New Roman" w:cs="Times New Roman"/>
          <w:sz w:val="24"/>
          <w:szCs w:val="24"/>
        </w:rPr>
        <w:t xml:space="preserve"> Nitz, 1995; Terkilden, 1993)</w:t>
      </w:r>
      <w:r w:rsidR="00167CAC">
        <w:rPr>
          <w:rFonts w:ascii="Times New Roman" w:eastAsia="Times New Roman" w:hAnsi="Times New Roman" w:cs="Times New Roman"/>
          <w:sz w:val="24"/>
          <w:szCs w:val="24"/>
        </w:rPr>
        <w:t xml:space="preserve">, but a positive effect. </w:t>
      </w:r>
      <w:r w:rsidR="00714DCC">
        <w:rPr>
          <w:rFonts w:ascii="Times New Roman" w:eastAsia="Times New Roman" w:hAnsi="Times New Roman" w:cs="Times New Roman"/>
          <w:sz w:val="24"/>
          <w:szCs w:val="24"/>
        </w:rPr>
        <w:t xml:space="preserve"> </w:t>
      </w:r>
      <w:r w:rsidR="00167CAC">
        <w:rPr>
          <w:rFonts w:ascii="Times New Roman" w:eastAsia="Times New Roman" w:hAnsi="Times New Roman" w:cs="Times New Roman"/>
          <w:sz w:val="24"/>
          <w:szCs w:val="24"/>
        </w:rPr>
        <w:t>They found that “independent of individual’s inherent stereotypical predispositions toward blacks, receiving an implicit black cue increase, rather than decreases support for Obama</w:t>
      </w:r>
      <w:r w:rsidR="0058002F">
        <w:rPr>
          <w:rFonts w:ascii="Times New Roman" w:eastAsia="Times New Roman" w:hAnsi="Times New Roman" w:cs="Times New Roman"/>
          <w:sz w:val="24"/>
          <w:szCs w:val="24"/>
        </w:rPr>
        <w:t>” (</w:t>
      </w:r>
      <w:r w:rsidR="00897E41">
        <w:rPr>
          <w:rFonts w:ascii="Times New Roman" w:eastAsia="Times New Roman" w:hAnsi="Times New Roman" w:cs="Times New Roman"/>
          <w:sz w:val="24"/>
          <w:szCs w:val="24"/>
        </w:rPr>
        <w:t>Palmer &amp; Peterson, 2009)</w:t>
      </w:r>
      <w:r w:rsidR="00167CAC">
        <w:rPr>
          <w:rFonts w:ascii="Times New Roman" w:eastAsia="Times New Roman" w:hAnsi="Times New Roman" w:cs="Times New Roman"/>
          <w:sz w:val="24"/>
          <w:szCs w:val="24"/>
        </w:rPr>
        <w:t>.  Palmer &amp; Peterson (2009) did also find that age primes did not affect evaluations on both candidates, but they did observe that stereotypes do condition re</w:t>
      </w:r>
      <w:r w:rsidR="00A131D9">
        <w:rPr>
          <w:rFonts w:ascii="Times New Roman" w:eastAsia="Times New Roman" w:hAnsi="Times New Roman" w:cs="Times New Roman"/>
          <w:sz w:val="24"/>
          <w:szCs w:val="24"/>
        </w:rPr>
        <w:t xml:space="preserve">sponsiveness to implicit cues. </w:t>
      </w:r>
      <w:r w:rsidR="00597C0C">
        <w:rPr>
          <w:rFonts w:ascii="Times New Roman" w:eastAsia="Times New Roman" w:hAnsi="Times New Roman" w:cs="Times New Roman"/>
          <w:sz w:val="24"/>
          <w:szCs w:val="24"/>
        </w:rPr>
        <w:t xml:space="preserve"> When individual’s conscious stereotypes were primed toward the elderly, Obama became more favorable.</w:t>
      </w:r>
      <w:r w:rsidR="00714DCC">
        <w:rPr>
          <w:rFonts w:ascii="Times New Roman" w:eastAsia="Times New Roman" w:hAnsi="Times New Roman" w:cs="Times New Roman"/>
          <w:sz w:val="24"/>
          <w:szCs w:val="24"/>
        </w:rPr>
        <w:t xml:space="preserve"> </w:t>
      </w:r>
      <w:r w:rsidR="00597C0C">
        <w:rPr>
          <w:rFonts w:ascii="Times New Roman" w:eastAsia="Times New Roman" w:hAnsi="Times New Roman" w:cs="Times New Roman"/>
          <w:sz w:val="24"/>
          <w:szCs w:val="24"/>
        </w:rPr>
        <w:t xml:space="preserve"> The opposite was also found, that individual’s conscious stereotypes were primed toward African Americans, McCain was more favorable.  Simultaneously</w:t>
      </w:r>
      <w:r w:rsidR="001B4EAA">
        <w:rPr>
          <w:rFonts w:ascii="Times New Roman" w:eastAsia="Times New Roman" w:hAnsi="Times New Roman" w:cs="Times New Roman"/>
          <w:sz w:val="24"/>
          <w:szCs w:val="24"/>
        </w:rPr>
        <w:t xml:space="preserve">, </w:t>
      </w:r>
      <w:r w:rsidR="00597C0C">
        <w:rPr>
          <w:rFonts w:ascii="Times New Roman" w:eastAsia="Times New Roman" w:hAnsi="Times New Roman" w:cs="Times New Roman"/>
          <w:sz w:val="24"/>
          <w:szCs w:val="24"/>
        </w:rPr>
        <w:t>the implicit age prime on stereotypes toward the elderly did make evaluations of McCain significantly less favorable</w:t>
      </w:r>
      <w:r w:rsidR="00F338E0">
        <w:rPr>
          <w:rFonts w:ascii="Times New Roman" w:eastAsia="Times New Roman" w:hAnsi="Times New Roman" w:cs="Times New Roman"/>
          <w:sz w:val="24"/>
          <w:szCs w:val="24"/>
        </w:rPr>
        <w:t xml:space="preserve"> (Palmer &amp; Peterson, 2009).</w:t>
      </w:r>
    </w:p>
    <w:p w:rsidR="005E42C9" w:rsidRDefault="005E42C9" w:rsidP="00F338E0">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cannot have the oth</w:t>
      </w:r>
      <w:r w:rsidR="00F338E0">
        <w:rPr>
          <w:rFonts w:ascii="Times New Roman" w:eastAsia="Times New Roman" w:hAnsi="Times New Roman" w:cs="Times New Roman"/>
          <w:sz w:val="24"/>
          <w:szCs w:val="24"/>
        </w:rPr>
        <w:t xml:space="preserve">er explanation of projection, </w:t>
      </w:r>
      <w:r>
        <w:rPr>
          <w:rFonts w:ascii="Times New Roman" w:eastAsia="Times New Roman" w:hAnsi="Times New Roman" w:cs="Times New Roman"/>
          <w:sz w:val="24"/>
          <w:szCs w:val="24"/>
        </w:rPr>
        <w:t>learning</w:t>
      </w:r>
      <w:r w:rsidR="00F338E0">
        <w:rPr>
          <w:rFonts w:ascii="Times New Roman" w:eastAsia="Times New Roman" w:hAnsi="Times New Roman" w:cs="Times New Roman"/>
          <w:sz w:val="24"/>
          <w:szCs w:val="24"/>
        </w:rPr>
        <w:t xml:space="preserve"> or opinion change</w:t>
      </w:r>
      <w:r>
        <w:rPr>
          <w:rFonts w:ascii="Times New Roman" w:eastAsia="Times New Roman" w:hAnsi="Times New Roman" w:cs="Times New Roman"/>
          <w:sz w:val="24"/>
          <w:szCs w:val="24"/>
        </w:rPr>
        <w:t xml:space="preserve">. </w:t>
      </w:r>
      <w:r w:rsidR="00277B71">
        <w:rPr>
          <w:rFonts w:ascii="Times New Roman" w:eastAsia="Times New Roman" w:hAnsi="Times New Roman" w:cs="Times New Roman"/>
          <w:sz w:val="24"/>
          <w:szCs w:val="24"/>
        </w:rPr>
        <w:t xml:space="preserve"> Projection is the evaluation of performance on salient issues and this research was focused on the stereotypes of age and race, while they were salient issue in people minds, individuals cannot make a judgment of the performance of age and race. </w:t>
      </w:r>
      <w:r w:rsidR="00714DCC">
        <w:rPr>
          <w:rFonts w:ascii="Times New Roman" w:eastAsia="Times New Roman" w:hAnsi="Times New Roman" w:cs="Times New Roman"/>
          <w:sz w:val="24"/>
          <w:szCs w:val="24"/>
        </w:rPr>
        <w:t xml:space="preserve"> </w:t>
      </w:r>
      <w:r w:rsidR="00277B71">
        <w:rPr>
          <w:rFonts w:ascii="Times New Roman" w:eastAsia="Times New Roman" w:hAnsi="Times New Roman" w:cs="Times New Roman"/>
          <w:sz w:val="24"/>
          <w:szCs w:val="24"/>
        </w:rPr>
        <w:t xml:space="preserve">These issues are fact not opinions. </w:t>
      </w:r>
      <w:r w:rsidR="00714DCC">
        <w:rPr>
          <w:rFonts w:ascii="Times New Roman" w:eastAsia="Times New Roman" w:hAnsi="Times New Roman" w:cs="Times New Roman"/>
          <w:sz w:val="24"/>
          <w:szCs w:val="24"/>
        </w:rPr>
        <w:t xml:space="preserve"> </w:t>
      </w:r>
      <w:r w:rsidR="00277B71">
        <w:rPr>
          <w:rFonts w:ascii="Times New Roman" w:eastAsia="Times New Roman" w:hAnsi="Times New Roman" w:cs="Times New Roman"/>
          <w:sz w:val="24"/>
          <w:szCs w:val="24"/>
        </w:rPr>
        <w:t>Learning cannot be</w:t>
      </w:r>
      <w:r w:rsidR="00F338E0">
        <w:rPr>
          <w:rFonts w:ascii="Times New Roman" w:eastAsia="Times New Roman" w:hAnsi="Times New Roman" w:cs="Times New Roman"/>
          <w:sz w:val="24"/>
          <w:szCs w:val="24"/>
        </w:rPr>
        <w:t xml:space="preserve"> an alternate explanation </w:t>
      </w:r>
      <w:r w:rsidR="00927E5F">
        <w:rPr>
          <w:rFonts w:ascii="Times New Roman" w:eastAsia="Times New Roman" w:hAnsi="Times New Roman" w:cs="Times New Roman"/>
          <w:sz w:val="24"/>
          <w:szCs w:val="24"/>
        </w:rPr>
        <w:t xml:space="preserve">as </w:t>
      </w:r>
      <w:r w:rsidR="00F338E0">
        <w:rPr>
          <w:rFonts w:ascii="Times New Roman" w:eastAsia="Times New Roman" w:hAnsi="Times New Roman" w:cs="Times New Roman"/>
          <w:sz w:val="24"/>
          <w:szCs w:val="24"/>
        </w:rPr>
        <w:t xml:space="preserve">the article was not on the candidate, but on voter </w:t>
      </w:r>
      <w:r w:rsidR="00EA498F">
        <w:rPr>
          <w:rFonts w:ascii="Times New Roman" w:eastAsia="Times New Roman" w:hAnsi="Times New Roman" w:cs="Times New Roman"/>
          <w:sz w:val="24"/>
          <w:szCs w:val="24"/>
        </w:rPr>
        <w:t>registration.</w:t>
      </w:r>
      <w:r w:rsidR="00C02DA2">
        <w:rPr>
          <w:rFonts w:ascii="Times New Roman" w:eastAsia="Times New Roman" w:hAnsi="Times New Roman" w:cs="Times New Roman"/>
          <w:sz w:val="24"/>
          <w:szCs w:val="24"/>
        </w:rPr>
        <w:t xml:space="preserve"> </w:t>
      </w:r>
      <w:r w:rsidR="00EA498F">
        <w:rPr>
          <w:rFonts w:ascii="Times New Roman" w:eastAsia="Times New Roman" w:hAnsi="Times New Roman" w:cs="Times New Roman"/>
          <w:sz w:val="24"/>
          <w:szCs w:val="24"/>
        </w:rPr>
        <w:t xml:space="preserve"> This</w:t>
      </w:r>
      <w:r w:rsidR="00B17524">
        <w:rPr>
          <w:rFonts w:ascii="Times New Roman" w:eastAsia="Times New Roman" w:hAnsi="Times New Roman" w:cs="Times New Roman"/>
          <w:sz w:val="24"/>
          <w:szCs w:val="24"/>
        </w:rPr>
        <w:t xml:space="preserve"> </w:t>
      </w:r>
      <w:r w:rsidR="00EA498F">
        <w:rPr>
          <w:rFonts w:ascii="Times New Roman" w:eastAsia="Times New Roman" w:hAnsi="Times New Roman" w:cs="Times New Roman"/>
          <w:sz w:val="24"/>
          <w:szCs w:val="24"/>
        </w:rPr>
        <w:t>means while</w:t>
      </w:r>
      <w:r w:rsidR="00F338E0">
        <w:rPr>
          <w:rFonts w:ascii="Times New Roman" w:eastAsia="Times New Roman" w:hAnsi="Times New Roman" w:cs="Times New Roman"/>
          <w:sz w:val="24"/>
          <w:szCs w:val="24"/>
        </w:rPr>
        <w:t xml:space="preserve"> the participants learned about voter registration</w:t>
      </w:r>
      <w:r w:rsidR="00B17524">
        <w:rPr>
          <w:rFonts w:ascii="Times New Roman" w:eastAsia="Times New Roman" w:hAnsi="Times New Roman" w:cs="Times New Roman"/>
          <w:sz w:val="24"/>
          <w:szCs w:val="24"/>
        </w:rPr>
        <w:t>,</w:t>
      </w:r>
      <w:r w:rsidR="00F338E0">
        <w:rPr>
          <w:rFonts w:ascii="Times New Roman" w:eastAsia="Times New Roman" w:hAnsi="Times New Roman" w:cs="Times New Roman"/>
          <w:sz w:val="24"/>
          <w:szCs w:val="24"/>
        </w:rPr>
        <w:t xml:space="preserve"> they did not learn anything to change their knowledge about Obama and McCain.  Opinion change does not have an effect here because the individuals are not changing their beliefs to match Obama’s, McCain’s or the parties’ beliefs. </w:t>
      </w:r>
    </w:p>
    <w:p w:rsidR="004E0D92" w:rsidRDefault="00287339" w:rsidP="009037D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w:t>
      </w:r>
      <w:r w:rsidR="004E0D92" w:rsidRPr="009037D4">
        <w:rPr>
          <w:rFonts w:ascii="Times New Roman" w:eastAsia="Times New Roman" w:hAnsi="Times New Roman" w:cs="Times New Roman"/>
          <w:b/>
          <w:sz w:val="24"/>
          <w:szCs w:val="24"/>
        </w:rPr>
        <w:t>Netherlands</w:t>
      </w:r>
    </w:p>
    <w:p w:rsidR="0009305A" w:rsidRDefault="00D62DA4" w:rsidP="00F33878">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2015, a group of political </w:t>
      </w:r>
      <w:r w:rsidR="00EA498F">
        <w:rPr>
          <w:rFonts w:ascii="Times New Roman" w:eastAsia="Times New Roman" w:hAnsi="Times New Roman" w:cs="Times New Roman"/>
          <w:sz w:val="24"/>
          <w:szCs w:val="24"/>
        </w:rPr>
        <w:t>scientists (</w:t>
      </w:r>
      <w:r w:rsidR="00922EFF">
        <w:rPr>
          <w:rFonts w:ascii="Times New Roman" w:eastAsia="Times New Roman" w:hAnsi="Times New Roman" w:cs="Times New Roman"/>
          <w:sz w:val="24"/>
          <w:szCs w:val="24"/>
        </w:rPr>
        <w:t xml:space="preserve">Takens, Kleinnijenhuis, </w:t>
      </w:r>
      <w:r w:rsidR="0009305A">
        <w:rPr>
          <w:rFonts w:ascii="Times New Roman" w:eastAsia="Times New Roman" w:hAnsi="Times New Roman" w:cs="Times New Roman"/>
          <w:sz w:val="24"/>
          <w:szCs w:val="24"/>
        </w:rPr>
        <w:t xml:space="preserve">Van Hoof, &amp; Van Atteveldt, 2015) </w:t>
      </w:r>
      <w:r>
        <w:rPr>
          <w:rFonts w:ascii="Times New Roman" w:eastAsia="Times New Roman" w:hAnsi="Times New Roman" w:cs="Times New Roman"/>
          <w:sz w:val="24"/>
          <w:szCs w:val="24"/>
        </w:rPr>
        <w:t>looked at the Netherlands</w:t>
      </w:r>
      <w:r w:rsidR="002873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party leaders and voting behavior </w:t>
      </w:r>
      <w:r w:rsidR="0028733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the 2010 election. </w:t>
      </w:r>
      <w:r w:rsidR="0009305A">
        <w:rPr>
          <w:rFonts w:ascii="Times New Roman" w:eastAsia="Times New Roman" w:hAnsi="Times New Roman" w:cs="Times New Roman"/>
          <w:sz w:val="24"/>
          <w:szCs w:val="24"/>
        </w:rPr>
        <w:t xml:space="preserve"> Their research was to help bridge the gap between the “</w:t>
      </w:r>
      <w:r w:rsidR="00074238">
        <w:rPr>
          <w:rFonts w:ascii="Times New Roman" w:eastAsia="Times New Roman" w:hAnsi="Times New Roman" w:cs="Times New Roman"/>
          <w:sz w:val="24"/>
          <w:szCs w:val="24"/>
        </w:rPr>
        <w:t>effects</w:t>
      </w:r>
      <w:r w:rsidR="0009305A">
        <w:rPr>
          <w:rFonts w:ascii="Times New Roman" w:eastAsia="Times New Roman" w:hAnsi="Times New Roman" w:cs="Times New Roman"/>
          <w:sz w:val="24"/>
          <w:szCs w:val="24"/>
        </w:rPr>
        <w:t xml:space="preserve"> of exposure to personalized coverage to personalized coverage in the weight of party leader evaluations in the voting decisions”</w:t>
      </w:r>
      <w:r w:rsidR="00D32683">
        <w:rPr>
          <w:rFonts w:ascii="Times New Roman" w:eastAsia="Times New Roman" w:hAnsi="Times New Roman" w:cs="Times New Roman"/>
          <w:sz w:val="24"/>
          <w:szCs w:val="24"/>
        </w:rPr>
        <w:t xml:space="preserve"> (p.249)</w:t>
      </w:r>
      <w:r w:rsidR="0009305A">
        <w:rPr>
          <w:rFonts w:ascii="Times New Roman" w:eastAsia="Times New Roman" w:hAnsi="Times New Roman" w:cs="Times New Roman"/>
          <w:sz w:val="24"/>
          <w:szCs w:val="24"/>
        </w:rPr>
        <w:t>.  They used the</w:t>
      </w:r>
      <w:r w:rsidR="0018760B">
        <w:rPr>
          <w:rFonts w:ascii="Times New Roman" w:eastAsia="Times New Roman" w:hAnsi="Times New Roman" w:cs="Times New Roman"/>
          <w:sz w:val="24"/>
          <w:szCs w:val="24"/>
        </w:rPr>
        <w:t xml:space="preserve"> </w:t>
      </w:r>
      <w:r w:rsidR="0009305A">
        <w:rPr>
          <w:rFonts w:ascii="Times New Roman" w:eastAsia="Times New Roman" w:hAnsi="Times New Roman" w:cs="Times New Roman"/>
          <w:sz w:val="24"/>
          <w:szCs w:val="24"/>
        </w:rPr>
        <w:t>priming theory</w:t>
      </w:r>
      <w:r w:rsidR="00136335">
        <w:rPr>
          <w:rFonts w:ascii="Times New Roman" w:eastAsia="Times New Roman" w:hAnsi="Times New Roman" w:cs="Times New Roman"/>
          <w:sz w:val="24"/>
          <w:szCs w:val="24"/>
        </w:rPr>
        <w:t xml:space="preserve"> -</w:t>
      </w:r>
      <w:r w:rsidR="00D32683">
        <w:rPr>
          <w:rFonts w:ascii="Times New Roman" w:eastAsia="Times New Roman" w:hAnsi="Times New Roman" w:cs="Times New Roman"/>
          <w:sz w:val="24"/>
          <w:szCs w:val="24"/>
        </w:rPr>
        <w:t>assum</w:t>
      </w:r>
      <w:r w:rsidR="00904164">
        <w:rPr>
          <w:rFonts w:ascii="Times New Roman" w:eastAsia="Times New Roman" w:hAnsi="Times New Roman" w:cs="Times New Roman"/>
          <w:sz w:val="24"/>
          <w:szCs w:val="24"/>
        </w:rPr>
        <w:t>e</w:t>
      </w:r>
      <w:r w:rsidR="0009305A">
        <w:rPr>
          <w:rFonts w:ascii="Times New Roman" w:eastAsia="Times New Roman" w:hAnsi="Times New Roman" w:cs="Times New Roman"/>
          <w:sz w:val="24"/>
          <w:szCs w:val="24"/>
        </w:rPr>
        <w:t xml:space="preserve"> that exposure to </w:t>
      </w:r>
      <w:r w:rsidR="00D32683">
        <w:rPr>
          <w:rFonts w:ascii="Times New Roman" w:eastAsia="Times New Roman" w:hAnsi="Times New Roman" w:cs="Times New Roman"/>
          <w:sz w:val="24"/>
          <w:szCs w:val="24"/>
        </w:rPr>
        <w:t xml:space="preserve">personalized coverage would lead to heavier leader evaluations. </w:t>
      </w:r>
    </w:p>
    <w:p w:rsidR="008077D3" w:rsidRPr="00D62DA4" w:rsidRDefault="00D32683" w:rsidP="00D3268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62DA4">
        <w:rPr>
          <w:rFonts w:ascii="Times New Roman" w:eastAsia="Times New Roman" w:hAnsi="Times New Roman" w:cs="Times New Roman"/>
          <w:sz w:val="24"/>
          <w:szCs w:val="24"/>
        </w:rPr>
        <w:t xml:space="preserve"> The Netherlands</w:t>
      </w:r>
      <w:r w:rsidR="00605497">
        <w:rPr>
          <w:rFonts w:ascii="Times New Roman" w:eastAsia="Times New Roman" w:hAnsi="Times New Roman" w:cs="Times New Roman"/>
          <w:sz w:val="24"/>
          <w:szCs w:val="24"/>
        </w:rPr>
        <w:t>’</w:t>
      </w:r>
      <w:r w:rsidR="00D62DA4">
        <w:rPr>
          <w:rFonts w:ascii="Times New Roman" w:eastAsia="Times New Roman" w:hAnsi="Times New Roman" w:cs="Times New Roman"/>
          <w:sz w:val="24"/>
          <w:szCs w:val="24"/>
        </w:rPr>
        <w:t xml:space="preserve"> government system is a great form of government that allowed them to complete a longitudinal study using real-world data.</w:t>
      </w:r>
      <w:r w:rsidR="00C02DA2">
        <w:rPr>
          <w:rFonts w:ascii="Times New Roman" w:eastAsia="Times New Roman" w:hAnsi="Times New Roman" w:cs="Times New Roman"/>
          <w:sz w:val="24"/>
          <w:szCs w:val="24"/>
        </w:rPr>
        <w:t xml:space="preserve">  </w:t>
      </w:r>
      <w:r w:rsidR="00FA3731">
        <w:rPr>
          <w:rFonts w:ascii="Times New Roman" w:eastAsia="Times New Roman" w:hAnsi="Times New Roman" w:cs="Times New Roman"/>
          <w:sz w:val="24"/>
          <w:szCs w:val="24"/>
        </w:rPr>
        <w:t xml:space="preserve">The Netherlands </w:t>
      </w:r>
      <w:r w:rsidR="00EA498F">
        <w:rPr>
          <w:rFonts w:ascii="Times New Roman" w:eastAsia="Times New Roman" w:hAnsi="Times New Roman" w:cs="Times New Roman"/>
          <w:sz w:val="24"/>
          <w:szCs w:val="24"/>
        </w:rPr>
        <w:t>has</w:t>
      </w:r>
      <w:r w:rsidR="00D62DA4">
        <w:rPr>
          <w:rFonts w:ascii="Times New Roman" w:eastAsia="Times New Roman" w:hAnsi="Times New Roman" w:cs="Times New Roman"/>
          <w:sz w:val="24"/>
          <w:szCs w:val="24"/>
        </w:rPr>
        <w:t xml:space="preserve"> combined</w:t>
      </w:r>
      <w:r w:rsidR="00C02DA2">
        <w:rPr>
          <w:rFonts w:ascii="Times New Roman" w:eastAsia="Times New Roman" w:hAnsi="Times New Roman" w:cs="Times New Roman"/>
          <w:sz w:val="24"/>
          <w:szCs w:val="24"/>
        </w:rPr>
        <w:t xml:space="preserve"> </w:t>
      </w:r>
      <w:r w:rsidR="00D62DA4">
        <w:rPr>
          <w:rFonts w:ascii="Times New Roman" w:eastAsia="Times New Roman" w:hAnsi="Times New Roman" w:cs="Times New Roman"/>
          <w:sz w:val="24"/>
          <w:szCs w:val="24"/>
        </w:rPr>
        <w:t>government system</w:t>
      </w:r>
      <w:r w:rsidR="00136335">
        <w:rPr>
          <w:rFonts w:ascii="Times New Roman" w:eastAsia="Times New Roman" w:hAnsi="Times New Roman" w:cs="Times New Roman"/>
          <w:sz w:val="24"/>
          <w:szCs w:val="24"/>
        </w:rPr>
        <w:t>s</w:t>
      </w:r>
      <w:r w:rsidR="00D62DA4">
        <w:rPr>
          <w:rFonts w:ascii="Times New Roman" w:eastAsia="Times New Roman" w:hAnsi="Times New Roman" w:cs="Times New Roman"/>
          <w:sz w:val="24"/>
          <w:szCs w:val="24"/>
        </w:rPr>
        <w:t xml:space="preserve"> of</w:t>
      </w:r>
      <w:r w:rsidR="00FA3731">
        <w:rPr>
          <w:rFonts w:ascii="Times New Roman" w:eastAsia="Times New Roman" w:hAnsi="Times New Roman" w:cs="Times New Roman"/>
          <w:sz w:val="24"/>
          <w:szCs w:val="24"/>
        </w:rPr>
        <w:t xml:space="preserve"> constitutional monarchy</w:t>
      </w:r>
      <w:r w:rsidR="00E04907">
        <w:rPr>
          <w:rFonts w:ascii="Times New Roman" w:eastAsia="Times New Roman" w:hAnsi="Times New Roman" w:cs="Times New Roman"/>
          <w:sz w:val="24"/>
          <w:szCs w:val="24"/>
        </w:rPr>
        <w:t xml:space="preserve"> and a parliamentary </w:t>
      </w:r>
      <w:r w:rsidR="00EA498F">
        <w:rPr>
          <w:rFonts w:ascii="Times New Roman" w:eastAsia="Times New Roman" w:hAnsi="Times New Roman" w:cs="Times New Roman"/>
          <w:sz w:val="24"/>
          <w:szCs w:val="24"/>
        </w:rPr>
        <w:t>democracy (</w:t>
      </w:r>
      <w:r w:rsidR="00A91C60" w:rsidRPr="00A91C60">
        <w:rPr>
          <w:rFonts w:ascii="Times New Roman" w:eastAsia="Times New Roman" w:hAnsi="Times New Roman" w:cs="Times New Roman"/>
          <w:sz w:val="24"/>
          <w:szCs w:val="24"/>
        </w:rPr>
        <w:t>P</w:t>
      </w:r>
      <w:r w:rsidR="00A91C60">
        <w:rPr>
          <w:rFonts w:ascii="Times New Roman" w:eastAsia="Times New Roman" w:hAnsi="Times New Roman" w:cs="Times New Roman"/>
          <w:sz w:val="24"/>
          <w:szCs w:val="24"/>
        </w:rPr>
        <w:t>olitical System of Netherlands, 2015)</w:t>
      </w:r>
      <w:r w:rsidR="00E04907">
        <w:rPr>
          <w:rFonts w:ascii="Times New Roman" w:eastAsia="Times New Roman" w:hAnsi="Times New Roman" w:cs="Times New Roman"/>
          <w:sz w:val="24"/>
          <w:szCs w:val="24"/>
        </w:rPr>
        <w:t xml:space="preserve">. </w:t>
      </w:r>
      <w:r w:rsidR="00B659E2">
        <w:rPr>
          <w:rFonts w:ascii="Times New Roman" w:eastAsia="Times New Roman" w:hAnsi="Times New Roman" w:cs="Times New Roman"/>
          <w:sz w:val="24"/>
          <w:szCs w:val="24"/>
        </w:rPr>
        <w:t xml:space="preserve"> </w:t>
      </w:r>
      <w:r w:rsidR="00E04907">
        <w:rPr>
          <w:rFonts w:ascii="Times New Roman" w:eastAsia="Times New Roman" w:hAnsi="Times New Roman" w:cs="Times New Roman"/>
          <w:sz w:val="24"/>
          <w:szCs w:val="24"/>
        </w:rPr>
        <w:t>This means that while there is</w:t>
      </w:r>
      <w:r w:rsidR="00605497">
        <w:rPr>
          <w:rFonts w:ascii="Times New Roman" w:eastAsia="Times New Roman" w:hAnsi="Times New Roman" w:cs="Times New Roman"/>
          <w:sz w:val="24"/>
          <w:szCs w:val="24"/>
        </w:rPr>
        <w:t xml:space="preserve"> a monarchy, the Dutch people</w:t>
      </w:r>
      <w:r w:rsidR="00E04907">
        <w:rPr>
          <w:rFonts w:ascii="Times New Roman" w:eastAsia="Times New Roman" w:hAnsi="Times New Roman" w:cs="Times New Roman"/>
          <w:sz w:val="24"/>
          <w:szCs w:val="24"/>
        </w:rPr>
        <w:t xml:space="preserve"> vote on a political candidate from a certain party.</w:t>
      </w:r>
      <w:r w:rsidR="00B659E2">
        <w:rPr>
          <w:rFonts w:ascii="Times New Roman" w:eastAsia="Times New Roman" w:hAnsi="Times New Roman" w:cs="Times New Roman"/>
          <w:sz w:val="24"/>
          <w:szCs w:val="24"/>
        </w:rPr>
        <w:t xml:space="preserve"> </w:t>
      </w:r>
      <w:r w:rsidR="00F94B78">
        <w:rPr>
          <w:rFonts w:ascii="Times New Roman" w:eastAsia="Times New Roman" w:hAnsi="Times New Roman" w:cs="Times New Roman"/>
          <w:sz w:val="24"/>
          <w:szCs w:val="24"/>
        </w:rPr>
        <w:t xml:space="preserve"> There are several </w:t>
      </w:r>
      <w:r w:rsidR="00E04907">
        <w:rPr>
          <w:rFonts w:ascii="Times New Roman" w:eastAsia="Times New Roman" w:hAnsi="Times New Roman" w:cs="Times New Roman"/>
          <w:sz w:val="24"/>
          <w:szCs w:val="24"/>
        </w:rPr>
        <w:t>different political parties in the Netherlands a</w:t>
      </w:r>
      <w:r w:rsidR="00605497">
        <w:rPr>
          <w:rFonts w:ascii="Times New Roman" w:eastAsia="Times New Roman" w:hAnsi="Times New Roman" w:cs="Times New Roman"/>
          <w:sz w:val="24"/>
          <w:szCs w:val="24"/>
        </w:rPr>
        <w:t>nd</w:t>
      </w:r>
      <w:r w:rsidR="00E04907">
        <w:rPr>
          <w:rFonts w:ascii="Times New Roman" w:eastAsia="Times New Roman" w:hAnsi="Times New Roman" w:cs="Times New Roman"/>
          <w:sz w:val="24"/>
          <w:szCs w:val="24"/>
        </w:rPr>
        <w:t xml:space="preserve"> many do try to compete for the most seats</w:t>
      </w:r>
      <w:r w:rsidR="00EA498F">
        <w:rPr>
          <w:rFonts w:ascii="Times New Roman" w:eastAsia="Times New Roman" w:hAnsi="Times New Roman" w:cs="Times New Roman"/>
          <w:sz w:val="24"/>
          <w:szCs w:val="24"/>
        </w:rPr>
        <w:t>, which</w:t>
      </w:r>
      <w:r w:rsidR="00136335">
        <w:rPr>
          <w:rFonts w:ascii="Times New Roman" w:eastAsia="Times New Roman" w:hAnsi="Times New Roman" w:cs="Times New Roman"/>
          <w:sz w:val="24"/>
          <w:szCs w:val="24"/>
        </w:rPr>
        <w:t xml:space="preserve"> </w:t>
      </w:r>
      <w:r w:rsidR="00EA498F">
        <w:rPr>
          <w:rFonts w:ascii="Times New Roman" w:eastAsia="Times New Roman" w:hAnsi="Times New Roman" w:cs="Times New Roman"/>
          <w:sz w:val="24"/>
          <w:szCs w:val="24"/>
        </w:rPr>
        <w:t>allow</w:t>
      </w:r>
      <w:r w:rsidR="00605497">
        <w:rPr>
          <w:rFonts w:ascii="Times New Roman" w:eastAsia="Times New Roman" w:hAnsi="Times New Roman" w:cs="Times New Roman"/>
          <w:sz w:val="24"/>
          <w:szCs w:val="24"/>
        </w:rPr>
        <w:t xml:space="preserve"> the</w:t>
      </w:r>
      <w:r w:rsidR="00136335">
        <w:rPr>
          <w:rFonts w:ascii="Times New Roman" w:eastAsia="Times New Roman" w:hAnsi="Times New Roman" w:cs="Times New Roman"/>
          <w:sz w:val="24"/>
          <w:szCs w:val="24"/>
        </w:rPr>
        <w:t>m to</w:t>
      </w:r>
      <w:r w:rsidR="005D4C11">
        <w:rPr>
          <w:rFonts w:ascii="Times New Roman" w:eastAsia="Times New Roman" w:hAnsi="Times New Roman" w:cs="Times New Roman"/>
          <w:sz w:val="24"/>
          <w:szCs w:val="24"/>
        </w:rPr>
        <w:t xml:space="preserve"> acquire</w:t>
      </w:r>
      <w:r w:rsidR="00605497">
        <w:rPr>
          <w:rFonts w:ascii="Times New Roman" w:eastAsia="Times New Roman" w:hAnsi="Times New Roman" w:cs="Times New Roman"/>
          <w:sz w:val="24"/>
          <w:szCs w:val="24"/>
        </w:rPr>
        <w:t xml:space="preserve"> the prime minster position as well</w:t>
      </w:r>
      <w:r w:rsidR="00E04907">
        <w:rPr>
          <w:rFonts w:ascii="Times New Roman" w:eastAsia="Times New Roman" w:hAnsi="Times New Roman" w:cs="Times New Roman"/>
          <w:sz w:val="24"/>
          <w:szCs w:val="24"/>
        </w:rPr>
        <w:t xml:space="preserve">. </w:t>
      </w:r>
      <w:r w:rsidR="00B659E2">
        <w:rPr>
          <w:rFonts w:ascii="Times New Roman" w:eastAsia="Times New Roman" w:hAnsi="Times New Roman" w:cs="Times New Roman"/>
          <w:sz w:val="24"/>
          <w:szCs w:val="24"/>
        </w:rPr>
        <w:t xml:space="preserve"> </w:t>
      </w:r>
      <w:r w:rsidR="00605497">
        <w:rPr>
          <w:rFonts w:ascii="Times New Roman" w:eastAsia="Times New Roman" w:hAnsi="Times New Roman" w:cs="Times New Roman"/>
          <w:sz w:val="24"/>
          <w:szCs w:val="24"/>
        </w:rPr>
        <w:t>Just like in England, while they are technically voting for a party, the voters do know who</w:t>
      </w:r>
      <w:r w:rsidR="0018760B">
        <w:rPr>
          <w:rFonts w:ascii="Times New Roman" w:eastAsia="Times New Roman" w:hAnsi="Times New Roman" w:cs="Times New Roman"/>
          <w:sz w:val="24"/>
          <w:szCs w:val="24"/>
        </w:rPr>
        <w:t xml:space="preserve"> </w:t>
      </w:r>
      <w:r w:rsidR="00605497">
        <w:rPr>
          <w:rFonts w:ascii="Times New Roman" w:eastAsia="Times New Roman" w:hAnsi="Times New Roman" w:cs="Times New Roman"/>
          <w:sz w:val="24"/>
          <w:szCs w:val="24"/>
        </w:rPr>
        <w:t>the prime minster</w:t>
      </w:r>
      <w:r w:rsidR="00904164">
        <w:rPr>
          <w:rFonts w:ascii="Times New Roman" w:eastAsia="Times New Roman" w:hAnsi="Times New Roman" w:cs="Times New Roman"/>
          <w:sz w:val="24"/>
          <w:szCs w:val="24"/>
        </w:rPr>
        <w:t xml:space="preserve"> would be</w:t>
      </w:r>
      <w:r w:rsidR="00605497">
        <w:rPr>
          <w:rFonts w:ascii="Times New Roman" w:eastAsia="Times New Roman" w:hAnsi="Times New Roman" w:cs="Times New Roman"/>
          <w:sz w:val="24"/>
          <w:szCs w:val="24"/>
        </w:rPr>
        <w:t xml:space="preserve">. </w:t>
      </w:r>
      <w:r w:rsidR="00E04907">
        <w:rPr>
          <w:rFonts w:ascii="Times New Roman" w:eastAsia="Times New Roman" w:hAnsi="Times New Roman" w:cs="Times New Roman"/>
          <w:sz w:val="24"/>
          <w:szCs w:val="24"/>
        </w:rPr>
        <w:t xml:space="preserve"> Voters get </w:t>
      </w:r>
      <w:r>
        <w:rPr>
          <w:rFonts w:ascii="Times New Roman" w:eastAsia="Times New Roman" w:hAnsi="Times New Roman" w:cs="Times New Roman"/>
          <w:sz w:val="24"/>
          <w:szCs w:val="24"/>
        </w:rPr>
        <w:t xml:space="preserve">most of </w:t>
      </w:r>
      <w:r w:rsidR="00E04907">
        <w:rPr>
          <w:rFonts w:ascii="Times New Roman" w:eastAsia="Times New Roman" w:hAnsi="Times New Roman" w:cs="Times New Roman"/>
          <w:sz w:val="24"/>
          <w:szCs w:val="24"/>
        </w:rPr>
        <w:t xml:space="preserve">their information on </w:t>
      </w:r>
      <w:r>
        <w:rPr>
          <w:rFonts w:ascii="Times New Roman" w:eastAsia="Times New Roman" w:hAnsi="Times New Roman" w:cs="Times New Roman"/>
          <w:sz w:val="24"/>
          <w:szCs w:val="24"/>
        </w:rPr>
        <w:t xml:space="preserve">the different </w:t>
      </w:r>
      <w:r w:rsidR="00B02B11">
        <w:rPr>
          <w:rFonts w:ascii="Times New Roman" w:eastAsia="Times New Roman" w:hAnsi="Times New Roman" w:cs="Times New Roman"/>
          <w:sz w:val="24"/>
          <w:szCs w:val="24"/>
        </w:rPr>
        <w:t xml:space="preserve">parties from many different </w:t>
      </w:r>
      <w:r w:rsidR="00904164">
        <w:rPr>
          <w:rFonts w:ascii="Times New Roman" w:eastAsia="Times New Roman" w:hAnsi="Times New Roman" w:cs="Times New Roman"/>
          <w:sz w:val="24"/>
          <w:szCs w:val="24"/>
        </w:rPr>
        <w:t>newspapers</w:t>
      </w:r>
      <w:r w:rsidR="00B02B11">
        <w:rPr>
          <w:rFonts w:ascii="Times New Roman" w:eastAsia="Times New Roman" w:hAnsi="Times New Roman" w:cs="Times New Roman"/>
          <w:sz w:val="24"/>
          <w:szCs w:val="24"/>
        </w:rPr>
        <w:t xml:space="preserve"> and television news broadcasts</w:t>
      </w:r>
      <w:r w:rsidR="00A91C60">
        <w:rPr>
          <w:rFonts w:ascii="Times New Roman" w:eastAsia="Times New Roman" w:hAnsi="Times New Roman" w:cs="Times New Roman"/>
          <w:sz w:val="24"/>
          <w:szCs w:val="24"/>
        </w:rPr>
        <w:t xml:space="preserve"> (Takens, Kleinnijenhuis, Van Hoof, &amp;Van Atteveldt, 2015)</w:t>
      </w:r>
      <w:r w:rsidR="00B02B11">
        <w:rPr>
          <w:rFonts w:ascii="Times New Roman" w:eastAsia="Times New Roman" w:hAnsi="Times New Roman" w:cs="Times New Roman"/>
          <w:sz w:val="24"/>
          <w:szCs w:val="24"/>
        </w:rPr>
        <w:t xml:space="preserve">. </w:t>
      </w:r>
    </w:p>
    <w:p w:rsidR="008077D3" w:rsidRDefault="002304A8" w:rsidP="00074238">
      <w:pPr>
        <w:pStyle w:val="CommentTex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Takens, Kleinnijenhuis, Van Hoof, and Van Atteveldt (2015) complete</w:t>
      </w:r>
      <w:r w:rsidR="002A3D5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this study, by </w:t>
      </w:r>
      <w:r w:rsidR="002A3D59">
        <w:rPr>
          <w:rFonts w:ascii="Times New Roman" w:eastAsia="Times New Roman" w:hAnsi="Times New Roman" w:cs="Times New Roman"/>
          <w:sz w:val="24"/>
          <w:szCs w:val="24"/>
        </w:rPr>
        <w:t xml:space="preserve">analyzing one public and one commercial news broadcast, four subscription </w:t>
      </w:r>
      <w:r w:rsidR="0071064A">
        <w:rPr>
          <w:rFonts w:ascii="Times New Roman" w:eastAsia="Times New Roman" w:hAnsi="Times New Roman" w:cs="Times New Roman"/>
          <w:sz w:val="24"/>
          <w:szCs w:val="24"/>
        </w:rPr>
        <w:t>newspapers</w:t>
      </w:r>
      <w:r w:rsidR="002A3D59">
        <w:rPr>
          <w:rFonts w:ascii="Times New Roman" w:eastAsia="Times New Roman" w:hAnsi="Times New Roman" w:cs="Times New Roman"/>
          <w:sz w:val="24"/>
          <w:szCs w:val="24"/>
        </w:rPr>
        <w:t xml:space="preserve">, two free dailies, and one news </w:t>
      </w:r>
      <w:r w:rsidR="004D0D60">
        <w:rPr>
          <w:rFonts w:ascii="Times New Roman" w:eastAsia="Times New Roman" w:hAnsi="Times New Roman" w:cs="Times New Roman"/>
          <w:sz w:val="24"/>
          <w:szCs w:val="24"/>
        </w:rPr>
        <w:t>w</w:t>
      </w:r>
      <w:r w:rsidR="002A3D59">
        <w:rPr>
          <w:rFonts w:ascii="Times New Roman" w:eastAsia="Times New Roman" w:hAnsi="Times New Roman" w:cs="Times New Roman"/>
          <w:sz w:val="24"/>
          <w:szCs w:val="24"/>
        </w:rPr>
        <w:t>ebsite</w:t>
      </w:r>
      <w:r w:rsidR="004D0D60">
        <w:rPr>
          <w:rFonts w:ascii="Times New Roman" w:eastAsia="Times New Roman" w:hAnsi="Times New Roman" w:cs="Times New Roman"/>
          <w:sz w:val="24"/>
          <w:szCs w:val="24"/>
        </w:rPr>
        <w:t>,</w:t>
      </w:r>
      <w:r w:rsidR="002A3D59">
        <w:rPr>
          <w:rFonts w:ascii="Times New Roman" w:eastAsia="Times New Roman" w:hAnsi="Times New Roman" w:cs="Times New Roman"/>
          <w:sz w:val="24"/>
          <w:szCs w:val="24"/>
        </w:rPr>
        <w:t xml:space="preserve"> as </w:t>
      </w:r>
      <w:r w:rsidR="00EA498F">
        <w:rPr>
          <w:rFonts w:ascii="Times New Roman" w:eastAsia="Times New Roman" w:hAnsi="Times New Roman" w:cs="Times New Roman"/>
          <w:sz w:val="24"/>
          <w:szCs w:val="24"/>
        </w:rPr>
        <w:t>well as</w:t>
      </w:r>
      <w:r w:rsidR="002A3D59">
        <w:rPr>
          <w:rFonts w:ascii="Times New Roman" w:eastAsia="Times New Roman" w:hAnsi="Times New Roman" w:cs="Times New Roman"/>
          <w:sz w:val="24"/>
          <w:szCs w:val="24"/>
        </w:rPr>
        <w:t xml:space="preserve"> </w:t>
      </w:r>
      <w:r w:rsidR="004D0D60">
        <w:rPr>
          <w:rFonts w:ascii="Times New Roman" w:eastAsia="Times New Roman" w:hAnsi="Times New Roman" w:cs="Times New Roman"/>
          <w:sz w:val="24"/>
          <w:szCs w:val="24"/>
        </w:rPr>
        <w:t xml:space="preserve">an </w:t>
      </w:r>
      <w:r w:rsidR="002A3D59">
        <w:rPr>
          <w:rFonts w:ascii="Times New Roman" w:eastAsia="Times New Roman" w:hAnsi="Times New Roman" w:cs="Times New Roman"/>
          <w:sz w:val="24"/>
          <w:szCs w:val="24"/>
        </w:rPr>
        <w:t>11-wave panel survey</w:t>
      </w:r>
      <w:r w:rsidR="009E0DE0">
        <w:rPr>
          <w:rFonts w:ascii="Times New Roman" w:eastAsia="Times New Roman" w:hAnsi="Times New Roman" w:cs="Times New Roman"/>
          <w:sz w:val="24"/>
          <w:szCs w:val="24"/>
        </w:rPr>
        <w:t xml:space="preserve"> (one wave is equivalent to one week)</w:t>
      </w:r>
      <w:r w:rsidR="002A3D59">
        <w:rPr>
          <w:rFonts w:ascii="Times New Roman" w:eastAsia="Times New Roman" w:hAnsi="Times New Roman" w:cs="Times New Roman"/>
          <w:sz w:val="24"/>
          <w:szCs w:val="24"/>
        </w:rPr>
        <w:t xml:space="preserve">. </w:t>
      </w:r>
      <w:r w:rsidR="00074238">
        <w:rPr>
          <w:rFonts w:ascii="Times New Roman" w:eastAsia="Times New Roman" w:hAnsi="Times New Roman" w:cs="Times New Roman"/>
          <w:sz w:val="24"/>
          <w:szCs w:val="24"/>
        </w:rPr>
        <w:t xml:space="preserve"> They used articles that covered all national politics from February 19, 2010 to June 9, 2010. They had a total of 5,742 </w:t>
      </w:r>
      <w:r w:rsidR="004D0D60">
        <w:rPr>
          <w:rFonts w:ascii="Times New Roman" w:eastAsia="Times New Roman" w:hAnsi="Times New Roman" w:cs="Times New Roman"/>
          <w:sz w:val="24"/>
          <w:szCs w:val="24"/>
        </w:rPr>
        <w:t>newspaper</w:t>
      </w:r>
      <w:r w:rsidR="00074238">
        <w:rPr>
          <w:rFonts w:ascii="Times New Roman" w:eastAsia="Times New Roman" w:hAnsi="Times New Roman" w:cs="Times New Roman"/>
          <w:sz w:val="24"/>
          <w:szCs w:val="24"/>
        </w:rPr>
        <w:t xml:space="preserve"> articles, 386 news broadcast transcripts, and 496 news </w:t>
      </w:r>
      <w:r w:rsidR="0072782C">
        <w:rPr>
          <w:rFonts w:ascii="Times New Roman" w:eastAsia="Times New Roman" w:hAnsi="Times New Roman" w:cs="Times New Roman"/>
          <w:sz w:val="24"/>
          <w:szCs w:val="24"/>
        </w:rPr>
        <w:t>website</w:t>
      </w:r>
      <w:r w:rsidR="00074238">
        <w:rPr>
          <w:rFonts w:ascii="Times New Roman" w:eastAsia="Times New Roman" w:hAnsi="Times New Roman" w:cs="Times New Roman"/>
          <w:sz w:val="24"/>
          <w:szCs w:val="24"/>
        </w:rPr>
        <w:t xml:space="preserve"> articles. </w:t>
      </w:r>
      <w:r w:rsidR="00DE5679">
        <w:rPr>
          <w:rFonts w:ascii="Times New Roman" w:eastAsia="Times New Roman" w:hAnsi="Times New Roman" w:cs="Times New Roman"/>
          <w:sz w:val="24"/>
          <w:szCs w:val="24"/>
        </w:rPr>
        <w:t xml:space="preserve"> Each piece was coded by “</w:t>
      </w:r>
      <w:r w:rsidR="00DE5679" w:rsidRPr="00DE5679">
        <w:rPr>
          <w:rFonts w:ascii="Times New Roman" w:eastAsia="Times New Roman" w:hAnsi="Times New Roman" w:cs="Times New Roman"/>
          <w:sz w:val="24"/>
          <w:szCs w:val="24"/>
        </w:rPr>
        <w:t>the</w:t>
      </w:r>
      <w:r w:rsidR="00977CE1">
        <w:rPr>
          <w:rFonts w:ascii="Times New Roman" w:eastAsia="Times New Roman" w:hAnsi="Times New Roman" w:cs="Times New Roman"/>
          <w:sz w:val="24"/>
          <w:szCs w:val="24"/>
        </w:rPr>
        <w:t xml:space="preserve"> </w:t>
      </w:r>
      <w:r w:rsidR="00DE5679" w:rsidRPr="00DE5679">
        <w:rPr>
          <w:rFonts w:ascii="Times New Roman" w:eastAsia="Times New Roman" w:hAnsi="Times New Roman" w:cs="Times New Roman"/>
          <w:sz w:val="24"/>
          <w:szCs w:val="24"/>
        </w:rPr>
        <w:t>head</w:t>
      </w:r>
      <w:r w:rsidR="00BE7455">
        <w:rPr>
          <w:rFonts w:ascii="Times New Roman" w:eastAsia="Times New Roman" w:hAnsi="Times New Roman" w:cs="Times New Roman"/>
          <w:sz w:val="24"/>
          <w:szCs w:val="24"/>
        </w:rPr>
        <w:t>-</w:t>
      </w:r>
      <w:r w:rsidR="00DE5679" w:rsidRPr="00DE5679">
        <w:rPr>
          <w:rFonts w:ascii="Times New Roman" w:eastAsia="Times New Roman" w:hAnsi="Times New Roman" w:cs="Times New Roman"/>
          <w:sz w:val="24"/>
          <w:szCs w:val="24"/>
        </w:rPr>
        <w:t xml:space="preserve">line and the lead of the newspaper articles, the introduction by the news anchor and the text of political commentators of </w:t>
      </w:r>
      <w:r w:rsidR="00DE5679" w:rsidRPr="00DE5679">
        <w:rPr>
          <w:rFonts w:ascii="Times New Roman" w:eastAsia="Times New Roman" w:hAnsi="Times New Roman" w:cs="Times New Roman"/>
          <w:sz w:val="24"/>
          <w:szCs w:val="24"/>
        </w:rPr>
        <w:lastRenderedPageBreak/>
        <w:t xml:space="preserve">the television news transcripts, and the integral text of the items of the news </w:t>
      </w:r>
      <w:r w:rsidR="00977CE1">
        <w:rPr>
          <w:rFonts w:ascii="Times New Roman" w:eastAsia="Times New Roman" w:hAnsi="Times New Roman" w:cs="Times New Roman"/>
          <w:sz w:val="24"/>
          <w:szCs w:val="24"/>
        </w:rPr>
        <w:t>Web</w:t>
      </w:r>
      <w:r w:rsidR="00DE5679" w:rsidRPr="00DE5679">
        <w:rPr>
          <w:rFonts w:ascii="Times New Roman" w:eastAsia="Times New Roman" w:hAnsi="Times New Roman" w:cs="Times New Roman"/>
          <w:sz w:val="24"/>
          <w:szCs w:val="24"/>
        </w:rPr>
        <w:t>site</w:t>
      </w:r>
      <w:r w:rsidR="00DE5679">
        <w:rPr>
          <w:rFonts w:ascii="Times New Roman" w:eastAsia="Times New Roman" w:hAnsi="Times New Roman" w:cs="Times New Roman"/>
          <w:sz w:val="24"/>
          <w:szCs w:val="24"/>
        </w:rPr>
        <w:t>”(Takens, et. al., p.256)</w:t>
      </w:r>
      <w:r w:rsidR="00DE5679" w:rsidRPr="00DE5679">
        <w:rPr>
          <w:rFonts w:ascii="Times New Roman" w:eastAsia="Times New Roman" w:hAnsi="Times New Roman" w:cs="Times New Roman"/>
          <w:sz w:val="24"/>
          <w:szCs w:val="24"/>
        </w:rPr>
        <w:t>.</w:t>
      </w:r>
    </w:p>
    <w:p w:rsidR="0064524F" w:rsidRDefault="00ED6151" w:rsidP="00ED6151">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828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it is known that priming effects do not last very long, these researchers planned and took into </w:t>
      </w:r>
      <w:r w:rsidR="004F3C88">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count for this effect. </w:t>
      </w:r>
      <w:r w:rsidR="00977C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Based on other research they found, “that the probability of retrieving campaign information is decreased by half after a week” (Takens, et. al., p. 255).  </w:t>
      </w:r>
      <w:r w:rsidR="00904164">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the respondents were linked to the content of the news of their choice based on the precise time and date at which they filled out the questionnaires to counter the fading of the prime.  </w:t>
      </w:r>
    </w:p>
    <w:p w:rsidR="00ED6151" w:rsidRDefault="0064524F" w:rsidP="00ED6151">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828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6151">
        <w:rPr>
          <w:rFonts w:ascii="Times New Roman" w:eastAsia="Times New Roman" w:hAnsi="Times New Roman" w:cs="Times New Roman"/>
          <w:sz w:val="24"/>
          <w:szCs w:val="24"/>
        </w:rPr>
        <w:t>The panel survey was to track leader-evaluations, party evaluations, and vote intention and</w:t>
      </w:r>
      <w:r>
        <w:rPr>
          <w:rFonts w:ascii="Times New Roman" w:eastAsia="Times New Roman" w:hAnsi="Times New Roman" w:cs="Times New Roman"/>
          <w:sz w:val="24"/>
          <w:szCs w:val="24"/>
        </w:rPr>
        <w:t xml:space="preserve"> to test the leader effect and the priming hypothesis.  The </w:t>
      </w:r>
      <w:r w:rsidR="00AB3233">
        <w:rPr>
          <w:rFonts w:ascii="Times New Roman" w:eastAsia="Times New Roman" w:hAnsi="Times New Roman" w:cs="Times New Roman"/>
          <w:sz w:val="24"/>
          <w:szCs w:val="24"/>
        </w:rPr>
        <w:t>data was collected through</w:t>
      </w:r>
      <w:r w:rsidR="00927E5F">
        <w:rPr>
          <w:rFonts w:ascii="Times New Roman" w:eastAsia="Times New Roman" w:hAnsi="Times New Roman" w:cs="Times New Roman"/>
          <w:sz w:val="24"/>
          <w:szCs w:val="24"/>
        </w:rPr>
        <w:t xml:space="preserve"> </w:t>
      </w:r>
      <w:r w:rsidR="00AB3233">
        <w:rPr>
          <w:rFonts w:ascii="Times New Roman" w:eastAsia="Times New Roman" w:hAnsi="Times New Roman" w:cs="Times New Roman"/>
          <w:sz w:val="24"/>
          <w:szCs w:val="24"/>
        </w:rPr>
        <w:t>an</w:t>
      </w:r>
      <w:r w:rsidR="00927E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007278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wave internet panel survey.  The first 10 surveys were collected weekly between April 6, 2010 and June 8, 2010. </w:t>
      </w:r>
      <w:r w:rsidR="00977CE1">
        <w:rPr>
          <w:rFonts w:ascii="Times New Roman" w:eastAsia="Times New Roman" w:hAnsi="Times New Roman" w:cs="Times New Roman"/>
          <w:sz w:val="24"/>
          <w:szCs w:val="24"/>
        </w:rPr>
        <w:t xml:space="preserve"> </w:t>
      </w:r>
      <w:r w:rsidR="00927E5F">
        <w:rPr>
          <w:rFonts w:ascii="Times New Roman" w:eastAsia="Times New Roman" w:hAnsi="Times New Roman" w:cs="Times New Roman"/>
          <w:sz w:val="24"/>
          <w:szCs w:val="24"/>
        </w:rPr>
        <w:t>The last survey was collected three</w:t>
      </w:r>
      <w:r>
        <w:rPr>
          <w:rFonts w:ascii="Times New Roman" w:eastAsia="Times New Roman" w:hAnsi="Times New Roman" w:cs="Times New Roman"/>
          <w:sz w:val="24"/>
          <w:szCs w:val="24"/>
        </w:rPr>
        <w:t xml:space="preserve"> days after Election Day which was held on June 9</w:t>
      </w:r>
      <w:r w:rsidR="00E04103" w:rsidRPr="00E04103">
        <w:rPr>
          <w:rFonts w:ascii="Times New Roman" w:eastAsia="Times New Roman" w:hAnsi="Times New Roman" w:cs="Times New Roman"/>
          <w:sz w:val="24"/>
          <w:szCs w:val="24"/>
          <w:vertAlign w:val="superscript"/>
        </w:rPr>
        <w:t>th</w:t>
      </w:r>
      <w:r w:rsidR="00AB3233">
        <w:rPr>
          <w:rFonts w:ascii="Times New Roman" w:eastAsia="Times New Roman" w:hAnsi="Times New Roman" w:cs="Times New Roman"/>
          <w:sz w:val="24"/>
          <w:szCs w:val="24"/>
        </w:rPr>
        <w:t xml:space="preserve"> (Takens et. al., 2015)</w:t>
      </w:r>
      <w:r>
        <w:rPr>
          <w:rFonts w:ascii="Times New Roman" w:eastAsia="Times New Roman" w:hAnsi="Times New Roman" w:cs="Times New Roman"/>
          <w:sz w:val="24"/>
          <w:szCs w:val="24"/>
        </w:rPr>
        <w:t>.</w:t>
      </w:r>
      <w:r w:rsidR="00977CE1">
        <w:rPr>
          <w:rFonts w:ascii="Times New Roman" w:eastAsia="Times New Roman" w:hAnsi="Times New Roman" w:cs="Times New Roman"/>
          <w:sz w:val="24"/>
          <w:szCs w:val="24"/>
        </w:rPr>
        <w:t xml:space="preserve">  </w:t>
      </w:r>
      <w:r w:rsidR="00AB3233">
        <w:rPr>
          <w:rFonts w:ascii="Times New Roman" w:eastAsia="Times New Roman" w:hAnsi="Times New Roman" w:cs="Times New Roman"/>
          <w:sz w:val="24"/>
          <w:szCs w:val="24"/>
        </w:rPr>
        <w:t>They had a range of participants, due to the fact that it consisted of 11 surveys; the highest number of participants they had was</w:t>
      </w:r>
      <w:r w:rsidR="00F2567A">
        <w:rPr>
          <w:rFonts w:ascii="Times New Roman" w:eastAsia="Times New Roman" w:hAnsi="Times New Roman" w:cs="Times New Roman"/>
          <w:sz w:val="24"/>
          <w:szCs w:val="24"/>
        </w:rPr>
        <w:t xml:space="preserve"> 1,210 and the lowest number of participants was 836. </w:t>
      </w:r>
    </w:p>
    <w:p w:rsidR="00E63572" w:rsidRDefault="00F2567A" w:rsidP="00ED6151">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828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37AD1">
        <w:rPr>
          <w:rFonts w:ascii="Times New Roman" w:eastAsia="Times New Roman" w:hAnsi="Times New Roman" w:cs="Times New Roman"/>
          <w:sz w:val="24"/>
          <w:szCs w:val="24"/>
        </w:rPr>
        <w:t xml:space="preserve">Through multiple </w:t>
      </w:r>
      <w:r w:rsidR="00EA498F">
        <w:rPr>
          <w:rFonts w:ascii="Times New Roman" w:eastAsia="Times New Roman" w:hAnsi="Times New Roman" w:cs="Times New Roman"/>
          <w:sz w:val="24"/>
          <w:szCs w:val="24"/>
        </w:rPr>
        <w:t>analyses, Takens, Kleinnijenhuis</w:t>
      </w:r>
      <w:r w:rsidR="00441628">
        <w:rPr>
          <w:rFonts w:ascii="Times New Roman" w:eastAsia="Times New Roman" w:hAnsi="Times New Roman" w:cs="Times New Roman"/>
          <w:sz w:val="24"/>
          <w:szCs w:val="24"/>
        </w:rPr>
        <w:t xml:space="preserve">, Van Hoof, and Van Atteveldt (2015) </w:t>
      </w:r>
      <w:r w:rsidR="003809F4">
        <w:rPr>
          <w:rFonts w:ascii="Times New Roman" w:eastAsia="Times New Roman" w:hAnsi="Times New Roman" w:cs="Times New Roman"/>
          <w:sz w:val="24"/>
          <w:szCs w:val="24"/>
        </w:rPr>
        <w:t>found an interaction between</w:t>
      </w:r>
      <w:r w:rsidR="003809F4" w:rsidRPr="003809F4">
        <w:rPr>
          <w:rFonts w:ascii="Times New Roman" w:eastAsia="Times New Roman" w:hAnsi="Times New Roman" w:cs="Times New Roman"/>
          <w:sz w:val="24"/>
          <w:szCs w:val="24"/>
        </w:rPr>
        <w:t xml:space="preserve"> leader evaluatio</w:t>
      </w:r>
      <w:r w:rsidR="003809F4">
        <w:rPr>
          <w:rFonts w:ascii="Times New Roman" w:eastAsia="Times New Roman" w:hAnsi="Times New Roman" w:cs="Times New Roman"/>
          <w:sz w:val="24"/>
          <w:szCs w:val="24"/>
        </w:rPr>
        <w:t>ns and personalized coverage</w:t>
      </w:r>
      <w:r w:rsidR="001663ED">
        <w:rPr>
          <w:rFonts w:ascii="Times New Roman" w:eastAsia="Times New Roman" w:hAnsi="Times New Roman" w:cs="Times New Roman"/>
          <w:sz w:val="24"/>
          <w:szCs w:val="24"/>
        </w:rPr>
        <w:t xml:space="preserve"> that</w:t>
      </w:r>
      <w:r w:rsidR="003809F4">
        <w:rPr>
          <w:rFonts w:ascii="Times New Roman" w:eastAsia="Times New Roman" w:hAnsi="Times New Roman" w:cs="Times New Roman"/>
          <w:sz w:val="24"/>
          <w:szCs w:val="24"/>
        </w:rPr>
        <w:t xml:space="preserve"> had a significant</w:t>
      </w:r>
      <w:r w:rsidR="001663ED">
        <w:rPr>
          <w:rFonts w:ascii="Times New Roman" w:eastAsia="Times New Roman" w:hAnsi="Times New Roman" w:cs="Times New Roman"/>
          <w:sz w:val="24"/>
          <w:szCs w:val="24"/>
        </w:rPr>
        <w:t>ly</w:t>
      </w:r>
      <w:r w:rsidR="003809F4">
        <w:rPr>
          <w:rFonts w:ascii="Times New Roman" w:eastAsia="Times New Roman" w:hAnsi="Times New Roman" w:cs="Times New Roman"/>
          <w:sz w:val="24"/>
          <w:szCs w:val="24"/>
        </w:rPr>
        <w:t xml:space="preserve"> positive effect on the vote. </w:t>
      </w:r>
      <w:r w:rsidR="00977CE1">
        <w:rPr>
          <w:rFonts w:ascii="Times New Roman" w:eastAsia="Times New Roman" w:hAnsi="Times New Roman" w:cs="Times New Roman"/>
          <w:sz w:val="24"/>
          <w:szCs w:val="24"/>
        </w:rPr>
        <w:t xml:space="preserve"> </w:t>
      </w:r>
      <w:r w:rsidR="003809F4">
        <w:rPr>
          <w:rFonts w:ascii="Times New Roman" w:eastAsia="Times New Roman" w:hAnsi="Times New Roman" w:cs="Times New Roman"/>
          <w:sz w:val="24"/>
          <w:szCs w:val="24"/>
        </w:rPr>
        <w:t xml:space="preserve">This means that they did find a priming effect.  The participants who were exposed to more personalized news weighed leader </w:t>
      </w:r>
      <w:r w:rsidR="00ED7832">
        <w:rPr>
          <w:rFonts w:ascii="Times New Roman" w:eastAsia="Times New Roman" w:hAnsi="Times New Roman" w:cs="Times New Roman"/>
          <w:sz w:val="24"/>
          <w:szCs w:val="24"/>
        </w:rPr>
        <w:t>evaluations more</w:t>
      </w:r>
      <w:r w:rsidR="003809F4">
        <w:rPr>
          <w:rFonts w:ascii="Times New Roman" w:eastAsia="Times New Roman" w:hAnsi="Times New Roman" w:cs="Times New Roman"/>
          <w:sz w:val="24"/>
          <w:szCs w:val="24"/>
        </w:rPr>
        <w:t xml:space="preserve"> heavily in their voting decision and any other considerations were </w:t>
      </w:r>
      <w:r w:rsidR="00ED7832">
        <w:rPr>
          <w:rFonts w:ascii="Times New Roman" w:eastAsia="Times New Roman" w:hAnsi="Times New Roman" w:cs="Times New Roman"/>
          <w:sz w:val="24"/>
          <w:szCs w:val="24"/>
        </w:rPr>
        <w:t>temporarily less important.</w:t>
      </w:r>
      <w:r w:rsidR="00977CE1">
        <w:rPr>
          <w:rFonts w:ascii="Times New Roman" w:eastAsia="Times New Roman" w:hAnsi="Times New Roman" w:cs="Times New Roman"/>
          <w:sz w:val="24"/>
          <w:szCs w:val="24"/>
        </w:rPr>
        <w:t xml:space="preserve">  </w:t>
      </w:r>
      <w:r w:rsidR="00E63572">
        <w:rPr>
          <w:rFonts w:ascii="Times New Roman" w:eastAsia="Times New Roman" w:hAnsi="Times New Roman" w:cs="Times New Roman"/>
          <w:sz w:val="24"/>
          <w:szCs w:val="24"/>
        </w:rPr>
        <w:t xml:space="preserve">One of </w:t>
      </w:r>
      <w:r w:rsidR="00FC0294">
        <w:rPr>
          <w:rFonts w:ascii="Times New Roman" w:eastAsia="Times New Roman" w:hAnsi="Times New Roman" w:cs="Times New Roman"/>
          <w:sz w:val="24"/>
          <w:szCs w:val="24"/>
        </w:rPr>
        <w:t xml:space="preserve">the </w:t>
      </w:r>
      <w:r w:rsidR="00E63572">
        <w:rPr>
          <w:rFonts w:ascii="Times New Roman" w:eastAsia="Times New Roman" w:hAnsi="Times New Roman" w:cs="Times New Roman"/>
          <w:sz w:val="24"/>
          <w:szCs w:val="24"/>
        </w:rPr>
        <w:t>post Hoc test</w:t>
      </w:r>
      <w:r w:rsidR="00FC0294">
        <w:rPr>
          <w:rFonts w:ascii="Times New Roman" w:eastAsia="Times New Roman" w:hAnsi="Times New Roman" w:cs="Times New Roman"/>
          <w:sz w:val="24"/>
          <w:szCs w:val="24"/>
        </w:rPr>
        <w:t>s</w:t>
      </w:r>
      <w:r w:rsidR="00E63572">
        <w:rPr>
          <w:rFonts w:ascii="Times New Roman" w:eastAsia="Times New Roman" w:hAnsi="Times New Roman" w:cs="Times New Roman"/>
          <w:sz w:val="24"/>
          <w:szCs w:val="24"/>
        </w:rPr>
        <w:t xml:space="preserve"> revealed that the priming effect remained significant once horse race </w:t>
      </w:r>
      <w:r w:rsidR="009C3631">
        <w:rPr>
          <w:rFonts w:ascii="Times New Roman" w:eastAsia="Times New Roman" w:hAnsi="Times New Roman" w:cs="Times New Roman"/>
          <w:sz w:val="24"/>
          <w:szCs w:val="24"/>
        </w:rPr>
        <w:t>news</w:t>
      </w:r>
      <w:r w:rsidR="00E63572">
        <w:rPr>
          <w:rFonts w:ascii="Times New Roman" w:eastAsia="Times New Roman" w:hAnsi="Times New Roman" w:cs="Times New Roman"/>
          <w:sz w:val="24"/>
          <w:szCs w:val="24"/>
        </w:rPr>
        <w:t xml:space="preserve"> or attributions of successes, rather than failures of party leaders were included. </w:t>
      </w:r>
    </w:p>
    <w:p w:rsidR="00441628" w:rsidRDefault="00441628" w:rsidP="00E6357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828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way that Takens, Kleinnijenhuis, Van Hoof, and Van Atteveldt (2015) constructed and conducted this research study shows that the causation was through priming effect and not projection.</w:t>
      </w:r>
      <w:r w:rsidR="0018760B">
        <w:rPr>
          <w:rFonts w:ascii="Times New Roman" w:eastAsia="Times New Roman" w:hAnsi="Times New Roman" w:cs="Times New Roman"/>
          <w:sz w:val="24"/>
          <w:szCs w:val="24"/>
        </w:rPr>
        <w:t xml:space="preserve">  </w:t>
      </w:r>
      <w:r w:rsidR="0029087B">
        <w:rPr>
          <w:rFonts w:ascii="Times New Roman" w:eastAsia="Times New Roman" w:hAnsi="Times New Roman" w:cs="Times New Roman"/>
          <w:sz w:val="24"/>
          <w:szCs w:val="24"/>
        </w:rPr>
        <w:t>Because of th</w:t>
      </w:r>
      <w:r w:rsidR="001130EE">
        <w:rPr>
          <w:rFonts w:ascii="Times New Roman" w:eastAsia="Times New Roman" w:hAnsi="Times New Roman" w:cs="Times New Roman"/>
          <w:sz w:val="24"/>
          <w:szCs w:val="24"/>
        </w:rPr>
        <w:t>e</w:t>
      </w:r>
      <w:r w:rsidR="0029087B">
        <w:rPr>
          <w:rFonts w:ascii="Times New Roman" w:eastAsia="Times New Roman" w:hAnsi="Times New Roman" w:cs="Times New Roman"/>
          <w:sz w:val="24"/>
          <w:szCs w:val="24"/>
        </w:rPr>
        <w:t xml:space="preserve"> fact that this was a longitudinal study, it showed the priming effect of personalized news was not caused by projection. </w:t>
      </w:r>
      <w:r>
        <w:rPr>
          <w:rFonts w:ascii="Times New Roman" w:eastAsia="Times New Roman" w:hAnsi="Times New Roman" w:cs="Times New Roman"/>
          <w:sz w:val="24"/>
          <w:szCs w:val="24"/>
        </w:rPr>
        <w:t xml:space="preserve"> A</w:t>
      </w:r>
      <w:r w:rsidR="001130EE">
        <w:rPr>
          <w:rFonts w:ascii="Times New Roman" w:eastAsia="Times New Roman" w:hAnsi="Times New Roman" w:cs="Times New Roman"/>
          <w:sz w:val="24"/>
          <w:szCs w:val="24"/>
        </w:rPr>
        <w:t xml:space="preserve">lso, </w:t>
      </w:r>
      <w:r>
        <w:rPr>
          <w:rFonts w:ascii="Times New Roman" w:eastAsia="Times New Roman" w:hAnsi="Times New Roman" w:cs="Times New Roman"/>
          <w:sz w:val="24"/>
          <w:szCs w:val="24"/>
        </w:rPr>
        <w:t xml:space="preserve">that the priming effect was not a part of learning as personalized news did not strengthen the effect of issue agreement at the start of the campaign. </w:t>
      </w:r>
      <w:r w:rsidR="00187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learning did </w:t>
      </w:r>
      <w:r w:rsidR="00E63572">
        <w:rPr>
          <w:rFonts w:ascii="Times New Roman" w:eastAsia="Times New Roman" w:hAnsi="Times New Roman" w:cs="Times New Roman"/>
          <w:sz w:val="24"/>
          <w:szCs w:val="24"/>
        </w:rPr>
        <w:t>occur</w:t>
      </w:r>
      <w:r w:rsidR="00EA498F">
        <w:rPr>
          <w:rFonts w:ascii="Times New Roman" w:eastAsia="Times New Roman" w:hAnsi="Times New Roman" w:cs="Times New Roman"/>
          <w:sz w:val="24"/>
          <w:szCs w:val="24"/>
        </w:rPr>
        <w:t>, the</w:t>
      </w:r>
      <w:r w:rsidR="00E63572">
        <w:rPr>
          <w:rFonts w:ascii="Times New Roman" w:eastAsia="Times New Roman" w:hAnsi="Times New Roman" w:cs="Times New Roman"/>
          <w:sz w:val="24"/>
          <w:szCs w:val="24"/>
        </w:rPr>
        <w:t xml:space="preserve"> p</w:t>
      </w:r>
      <w:r w:rsidR="00E63572" w:rsidRPr="00ED7832">
        <w:rPr>
          <w:rFonts w:ascii="Times New Roman" w:eastAsia="Times New Roman" w:hAnsi="Times New Roman" w:cs="Times New Roman"/>
          <w:sz w:val="24"/>
          <w:szCs w:val="24"/>
        </w:rPr>
        <w:t>ersonalized</w:t>
      </w:r>
      <w:r w:rsidR="00977CE1">
        <w:rPr>
          <w:rFonts w:ascii="Times New Roman" w:eastAsia="Times New Roman" w:hAnsi="Times New Roman" w:cs="Times New Roman"/>
          <w:sz w:val="24"/>
          <w:szCs w:val="24"/>
        </w:rPr>
        <w:t xml:space="preserve"> </w:t>
      </w:r>
      <w:r w:rsidR="00ED7832" w:rsidRPr="00ED7832">
        <w:rPr>
          <w:rFonts w:ascii="Times New Roman" w:eastAsia="Times New Roman" w:hAnsi="Times New Roman" w:cs="Times New Roman"/>
          <w:sz w:val="24"/>
          <w:szCs w:val="24"/>
        </w:rPr>
        <w:t>news</w:t>
      </w:r>
      <w:r w:rsidR="00977CE1">
        <w:rPr>
          <w:rFonts w:ascii="Times New Roman" w:eastAsia="Times New Roman" w:hAnsi="Times New Roman" w:cs="Times New Roman"/>
          <w:sz w:val="24"/>
          <w:szCs w:val="24"/>
        </w:rPr>
        <w:t xml:space="preserve"> </w:t>
      </w:r>
      <w:r w:rsidR="00E63572">
        <w:rPr>
          <w:rFonts w:ascii="Times New Roman" w:eastAsia="Times New Roman" w:hAnsi="Times New Roman" w:cs="Times New Roman"/>
          <w:sz w:val="24"/>
          <w:szCs w:val="24"/>
        </w:rPr>
        <w:t xml:space="preserve">would have </w:t>
      </w:r>
      <w:r w:rsidR="00ED7832" w:rsidRPr="00ED7832">
        <w:rPr>
          <w:rFonts w:ascii="Times New Roman" w:eastAsia="Times New Roman" w:hAnsi="Times New Roman" w:cs="Times New Roman"/>
          <w:sz w:val="24"/>
          <w:szCs w:val="24"/>
        </w:rPr>
        <w:t>facilitated</w:t>
      </w:r>
      <w:r w:rsidR="00977CE1">
        <w:rPr>
          <w:rFonts w:ascii="Times New Roman" w:eastAsia="Times New Roman" w:hAnsi="Times New Roman" w:cs="Times New Roman"/>
          <w:sz w:val="24"/>
          <w:szCs w:val="24"/>
        </w:rPr>
        <w:t xml:space="preserve"> </w:t>
      </w:r>
      <w:r w:rsidR="00ED7832" w:rsidRPr="00ED7832">
        <w:rPr>
          <w:rFonts w:ascii="Times New Roman" w:eastAsia="Times New Roman" w:hAnsi="Times New Roman" w:cs="Times New Roman"/>
          <w:sz w:val="24"/>
          <w:szCs w:val="24"/>
        </w:rPr>
        <w:t>voters</w:t>
      </w:r>
      <w:r w:rsidR="00977CE1">
        <w:rPr>
          <w:rFonts w:ascii="Times New Roman" w:eastAsia="Times New Roman" w:hAnsi="Times New Roman" w:cs="Times New Roman"/>
          <w:sz w:val="24"/>
          <w:szCs w:val="24"/>
        </w:rPr>
        <w:t xml:space="preserve"> to l</w:t>
      </w:r>
      <w:r w:rsidR="00ED7832" w:rsidRPr="00ED7832">
        <w:rPr>
          <w:rFonts w:ascii="Times New Roman" w:eastAsia="Times New Roman" w:hAnsi="Times New Roman" w:cs="Times New Roman"/>
          <w:sz w:val="24"/>
          <w:szCs w:val="24"/>
        </w:rPr>
        <w:t>earn</w:t>
      </w:r>
      <w:r w:rsidR="00977CE1">
        <w:rPr>
          <w:rFonts w:ascii="Times New Roman" w:eastAsia="Times New Roman" w:hAnsi="Times New Roman" w:cs="Times New Roman"/>
          <w:sz w:val="24"/>
          <w:szCs w:val="24"/>
        </w:rPr>
        <w:t xml:space="preserve"> </w:t>
      </w:r>
      <w:r w:rsidR="00ED7832" w:rsidRPr="00ED7832">
        <w:rPr>
          <w:rFonts w:ascii="Times New Roman" w:eastAsia="Times New Roman" w:hAnsi="Times New Roman" w:cs="Times New Roman"/>
          <w:sz w:val="24"/>
          <w:szCs w:val="24"/>
        </w:rPr>
        <w:t xml:space="preserve">more about the issue positions of the candidates. </w:t>
      </w:r>
      <w:r w:rsidR="0018760B">
        <w:rPr>
          <w:rFonts w:ascii="Times New Roman" w:eastAsia="Times New Roman" w:hAnsi="Times New Roman" w:cs="Times New Roman"/>
          <w:sz w:val="24"/>
          <w:szCs w:val="24"/>
        </w:rPr>
        <w:t xml:space="preserve"> </w:t>
      </w:r>
      <w:r w:rsidR="0029087B">
        <w:rPr>
          <w:rFonts w:ascii="Times New Roman" w:eastAsia="Times New Roman" w:hAnsi="Times New Roman" w:cs="Times New Roman"/>
          <w:sz w:val="24"/>
          <w:szCs w:val="24"/>
        </w:rPr>
        <w:t>They found that “</w:t>
      </w:r>
      <w:r w:rsidR="0029087B" w:rsidRPr="0029087B">
        <w:rPr>
          <w:rFonts w:ascii="Times New Roman" w:eastAsia="Times New Roman" w:hAnsi="Times New Roman" w:cs="Times New Roman"/>
          <w:sz w:val="24"/>
          <w:szCs w:val="24"/>
        </w:rPr>
        <w:t>personalized news coverage diminishes</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rather</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than</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strengthens</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the</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effect</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of</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prior party</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evaluations</w:t>
      </w:r>
      <w:r w:rsidR="00EA498F" w:rsidRPr="0029087B">
        <w:rPr>
          <w:rFonts w:ascii="Times New Roman" w:eastAsia="Times New Roman" w:hAnsi="Times New Roman" w:cs="Times New Roman"/>
          <w:sz w:val="24"/>
          <w:szCs w:val="24"/>
        </w:rPr>
        <w:t>, prior</w:t>
      </w:r>
      <w:r w:rsidR="0029087B" w:rsidRPr="0029087B">
        <w:rPr>
          <w:rFonts w:ascii="Times New Roman" w:eastAsia="Times New Roman" w:hAnsi="Times New Roman" w:cs="Times New Roman"/>
          <w:sz w:val="24"/>
          <w:szCs w:val="24"/>
        </w:rPr>
        <w:t xml:space="preserve"> vote</w:t>
      </w:r>
      <w:r w:rsidR="00977CE1">
        <w:rPr>
          <w:rFonts w:ascii="Times New Roman" w:eastAsia="Times New Roman" w:hAnsi="Times New Roman" w:cs="Times New Roman"/>
          <w:sz w:val="24"/>
          <w:szCs w:val="24"/>
        </w:rPr>
        <w:t xml:space="preserve"> </w:t>
      </w:r>
      <w:r w:rsidR="0029087B" w:rsidRPr="0029087B">
        <w:rPr>
          <w:rFonts w:ascii="Times New Roman" w:eastAsia="Times New Roman" w:hAnsi="Times New Roman" w:cs="Times New Roman"/>
          <w:sz w:val="24"/>
          <w:szCs w:val="24"/>
        </w:rPr>
        <w:t>intention, and prior issue agreement on one’s current vote intention</w:t>
      </w:r>
      <w:r w:rsidR="0029087B">
        <w:rPr>
          <w:rFonts w:ascii="Times New Roman" w:eastAsia="Times New Roman" w:hAnsi="Times New Roman" w:cs="Times New Roman"/>
          <w:sz w:val="24"/>
          <w:szCs w:val="24"/>
        </w:rPr>
        <w:t>” (Takens, et al., 2015, p. 263)</w:t>
      </w:r>
      <w:r w:rsidR="0029087B" w:rsidRPr="0029087B">
        <w:rPr>
          <w:rFonts w:ascii="Times New Roman" w:eastAsia="Times New Roman" w:hAnsi="Times New Roman" w:cs="Times New Roman"/>
          <w:sz w:val="24"/>
          <w:szCs w:val="24"/>
        </w:rPr>
        <w:t>.</w:t>
      </w:r>
    </w:p>
    <w:p w:rsidR="000F270B" w:rsidRDefault="000F270B" w:rsidP="000F270B">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Takens, Kleinnijenhuis, Van Hoof, and Van Atteveldt (2015) found that the exposure to personalized coverage did strengthen the effects of leader evaluations on vote choice, there by confirming the priming hypothesis.  The exposure to personalized media coverage makes voters who think well of politician are even more likely to vote for that party leader, while voters who do not think highly of the politician are even less likely to vote for that politician’s party (p. 262). </w:t>
      </w:r>
    </w:p>
    <w:p w:rsidR="004843CD" w:rsidRDefault="00F60F61" w:rsidP="008077D3">
      <w:pPr>
        <w:pStyle w:val="Normal1"/>
        <w:spacing w:line="480" w:lineRule="auto"/>
        <w:rPr>
          <w:rFonts w:ascii="Times New Roman" w:eastAsia="Times New Roman" w:hAnsi="Times New Roman" w:cs="Times New Roman"/>
          <w:b/>
          <w:sz w:val="24"/>
          <w:szCs w:val="24"/>
        </w:rPr>
      </w:pPr>
      <w:r w:rsidRPr="009037D4">
        <w:rPr>
          <w:rFonts w:ascii="Times New Roman" w:eastAsia="Times New Roman" w:hAnsi="Times New Roman" w:cs="Times New Roman"/>
          <w:b/>
          <w:sz w:val="24"/>
          <w:szCs w:val="24"/>
        </w:rPr>
        <w:t>Germany</w:t>
      </w:r>
    </w:p>
    <w:p w:rsidR="00EA5082" w:rsidRDefault="004843CD" w:rsidP="004843CD">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Harald Schoen (2004</w:t>
      </w:r>
      <w:r w:rsidR="00AD5C2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completed an analysis on </w:t>
      </w:r>
      <w:r w:rsidR="000643AB">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 xml:space="preserve">Germany’s voting behavior changed in </w:t>
      </w:r>
      <w:r w:rsidR="00EA5082">
        <w:rPr>
          <w:rFonts w:ascii="Times New Roman" w:eastAsia="Times New Roman" w:hAnsi="Times New Roman" w:cs="Times New Roman"/>
          <w:sz w:val="24"/>
          <w:szCs w:val="24"/>
        </w:rPr>
        <w:t xml:space="preserve">the German Federal campaign of </w:t>
      </w:r>
      <w:r>
        <w:rPr>
          <w:rFonts w:ascii="Times New Roman" w:eastAsia="Times New Roman" w:hAnsi="Times New Roman" w:cs="Times New Roman"/>
          <w:sz w:val="24"/>
          <w:szCs w:val="24"/>
        </w:rPr>
        <w:t xml:space="preserve">2002 and if that change contributed to the reelection of the red-green coalition. </w:t>
      </w:r>
      <w:r w:rsidR="00EA5082">
        <w:rPr>
          <w:rFonts w:ascii="Times New Roman" w:eastAsia="Times New Roman" w:hAnsi="Times New Roman" w:cs="Times New Roman"/>
          <w:sz w:val="24"/>
          <w:szCs w:val="24"/>
        </w:rPr>
        <w:t xml:space="preserve"> Schoen decided to analy</w:t>
      </w:r>
      <w:r w:rsidR="000643AB">
        <w:rPr>
          <w:rFonts w:ascii="Times New Roman" w:eastAsia="Times New Roman" w:hAnsi="Times New Roman" w:cs="Times New Roman"/>
          <w:sz w:val="24"/>
          <w:szCs w:val="24"/>
        </w:rPr>
        <w:t>ze</w:t>
      </w:r>
      <w:r w:rsidR="00EA5082">
        <w:rPr>
          <w:rFonts w:ascii="Times New Roman" w:eastAsia="Times New Roman" w:hAnsi="Times New Roman" w:cs="Times New Roman"/>
          <w:sz w:val="24"/>
          <w:szCs w:val="24"/>
        </w:rPr>
        <w:t xml:space="preserve"> this election cycle because the parties tried different priming strategies with respect to the themes or issues that they used. </w:t>
      </w:r>
    </w:p>
    <w:p w:rsidR="004119A8" w:rsidRDefault="00E140EF" w:rsidP="004843CD">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Germany is a Federal Republic since the constitution was adopted in 1949.  There are three branches to the government; </w:t>
      </w:r>
      <w:r w:rsidR="00270F6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xecutive, </w:t>
      </w:r>
      <w:r w:rsidR="00270F60">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udicial and Legislative. </w:t>
      </w:r>
      <w:r w:rsidR="00D2119F">
        <w:rPr>
          <w:rFonts w:ascii="Times New Roman" w:eastAsia="Times New Roman" w:hAnsi="Times New Roman" w:cs="Times New Roman"/>
          <w:sz w:val="24"/>
          <w:szCs w:val="24"/>
        </w:rPr>
        <w:t xml:space="preserve"> </w:t>
      </w:r>
      <w:r w:rsidR="00927E5F">
        <w:rPr>
          <w:rFonts w:ascii="Times New Roman" w:eastAsia="Times New Roman" w:hAnsi="Times New Roman" w:cs="Times New Roman"/>
          <w:sz w:val="24"/>
          <w:szCs w:val="24"/>
        </w:rPr>
        <w:t>The E</w:t>
      </w:r>
      <w:r>
        <w:rPr>
          <w:rFonts w:ascii="Times New Roman" w:eastAsia="Times New Roman" w:hAnsi="Times New Roman" w:cs="Times New Roman"/>
          <w:sz w:val="24"/>
          <w:szCs w:val="24"/>
        </w:rPr>
        <w:t xml:space="preserve">xecutive branch consists of the </w:t>
      </w:r>
      <w:r w:rsidR="00B34882">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resident and the </w:t>
      </w:r>
      <w:r w:rsidR="00B34882">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ederal </w:t>
      </w:r>
      <w:r w:rsidR="00B34882">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abinet. By indirect vote, the </w:t>
      </w:r>
      <w:r w:rsidR="00B34882">
        <w:rPr>
          <w:rFonts w:ascii="Times New Roman" w:eastAsia="Times New Roman" w:hAnsi="Times New Roman" w:cs="Times New Roman"/>
          <w:sz w:val="24"/>
          <w:szCs w:val="24"/>
        </w:rPr>
        <w:t>P</w:t>
      </w:r>
      <w:r>
        <w:rPr>
          <w:rFonts w:ascii="Times New Roman" w:eastAsia="Times New Roman" w:hAnsi="Times New Roman" w:cs="Times New Roman"/>
          <w:sz w:val="24"/>
          <w:szCs w:val="24"/>
        </w:rPr>
        <w:t>resident is elected</w:t>
      </w:r>
      <w:r w:rsidR="00B348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by </w:t>
      </w:r>
      <w:r w:rsidR="00B34882">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arliament, the </w:t>
      </w:r>
      <w:r w:rsidR="00B34882">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hancellor is elected. </w:t>
      </w:r>
      <w:r w:rsidR="00D211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957650">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udicial branch </w:t>
      </w:r>
      <w:r w:rsidR="00EA498F">
        <w:rPr>
          <w:rFonts w:ascii="Times New Roman" w:eastAsia="Times New Roman" w:hAnsi="Times New Roman" w:cs="Times New Roman"/>
          <w:sz w:val="24"/>
          <w:szCs w:val="24"/>
        </w:rPr>
        <w:t>consists of</w:t>
      </w:r>
      <w:r>
        <w:rPr>
          <w:rFonts w:ascii="Times New Roman" w:eastAsia="Times New Roman" w:hAnsi="Times New Roman" w:cs="Times New Roman"/>
          <w:sz w:val="24"/>
          <w:szCs w:val="24"/>
        </w:rPr>
        <w:t xml:space="preserve"> the constitutional court </w:t>
      </w:r>
      <w:r>
        <w:rPr>
          <w:rFonts w:ascii="Times New Roman" w:eastAsia="Times New Roman" w:hAnsi="Times New Roman" w:cs="Times New Roman"/>
          <w:sz w:val="24"/>
          <w:szCs w:val="24"/>
        </w:rPr>
        <w:lastRenderedPageBreak/>
        <w:t xml:space="preserve">and is elected by </w:t>
      </w:r>
      <w:r w:rsidR="00957650">
        <w:rPr>
          <w:rFonts w:ascii="Times New Roman" w:eastAsia="Times New Roman" w:hAnsi="Times New Roman" w:cs="Times New Roman"/>
          <w:sz w:val="24"/>
          <w:szCs w:val="24"/>
        </w:rPr>
        <w:t>P</w:t>
      </w:r>
      <w:r>
        <w:rPr>
          <w:rFonts w:ascii="Times New Roman" w:eastAsia="Times New Roman" w:hAnsi="Times New Roman" w:cs="Times New Roman"/>
          <w:sz w:val="24"/>
          <w:szCs w:val="24"/>
        </w:rPr>
        <w:t>arliament.</w:t>
      </w:r>
      <w:r w:rsidR="00D211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Legislative branch contains the Bundestag and Bundesrat. </w:t>
      </w:r>
      <w:r w:rsidR="00D211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Bundestag is elected by plurality vote </w:t>
      </w:r>
      <w:r w:rsidR="00EA5082">
        <w:rPr>
          <w:rFonts w:ascii="Times New Roman" w:eastAsia="Times New Roman" w:hAnsi="Times New Roman" w:cs="Times New Roman"/>
          <w:sz w:val="24"/>
          <w:szCs w:val="24"/>
        </w:rPr>
        <w:t>in single member constituencies</w:t>
      </w:r>
      <w:r>
        <w:rPr>
          <w:rFonts w:ascii="Times New Roman" w:eastAsia="Times New Roman" w:hAnsi="Times New Roman" w:cs="Times New Roman"/>
          <w:sz w:val="24"/>
          <w:szCs w:val="24"/>
        </w:rPr>
        <w:t xml:space="preserve"> and are allocated by popular vote through a mixed-member proportional </w:t>
      </w:r>
      <w:r w:rsidR="0006381A">
        <w:rPr>
          <w:rFonts w:ascii="Times New Roman" w:eastAsia="Times New Roman" w:hAnsi="Times New Roman" w:cs="Times New Roman"/>
          <w:sz w:val="24"/>
          <w:szCs w:val="24"/>
        </w:rPr>
        <w:t xml:space="preserve">system. </w:t>
      </w:r>
      <w:r w:rsidR="00D2119F">
        <w:rPr>
          <w:rFonts w:ascii="Times New Roman" w:eastAsia="Times New Roman" w:hAnsi="Times New Roman" w:cs="Times New Roman"/>
          <w:sz w:val="24"/>
          <w:szCs w:val="24"/>
        </w:rPr>
        <w:t xml:space="preserve"> </w:t>
      </w:r>
      <w:r w:rsidR="0006381A">
        <w:rPr>
          <w:rFonts w:ascii="Times New Roman" w:eastAsia="Times New Roman" w:hAnsi="Times New Roman" w:cs="Times New Roman"/>
          <w:sz w:val="24"/>
          <w:szCs w:val="24"/>
        </w:rPr>
        <w:t>The Bundesrat is fill</w:t>
      </w:r>
      <w:r w:rsidR="00EA5082">
        <w:rPr>
          <w:rFonts w:ascii="Times New Roman" w:eastAsia="Times New Roman" w:hAnsi="Times New Roman" w:cs="Times New Roman"/>
          <w:sz w:val="24"/>
          <w:szCs w:val="24"/>
        </w:rPr>
        <w:t>ed</w:t>
      </w:r>
      <w:r w:rsidR="0006381A">
        <w:rPr>
          <w:rFonts w:ascii="Times New Roman" w:eastAsia="Times New Roman" w:hAnsi="Times New Roman" w:cs="Times New Roman"/>
          <w:sz w:val="24"/>
          <w:szCs w:val="24"/>
        </w:rPr>
        <w:t xml:space="preserve"> by regional </w:t>
      </w:r>
      <w:r w:rsidR="00EA498F">
        <w:rPr>
          <w:rFonts w:ascii="Times New Roman" w:eastAsia="Times New Roman" w:hAnsi="Times New Roman" w:cs="Times New Roman"/>
          <w:sz w:val="24"/>
          <w:szCs w:val="24"/>
        </w:rPr>
        <w:t>legislatures (</w:t>
      </w:r>
      <w:r w:rsidR="0006381A">
        <w:rPr>
          <w:rFonts w:ascii="Times New Roman" w:eastAsia="Times New Roman" w:hAnsi="Times New Roman" w:cs="Times New Roman"/>
          <w:sz w:val="24"/>
          <w:szCs w:val="24"/>
        </w:rPr>
        <w:t xml:space="preserve">globalEDGE Team, n.d.). </w:t>
      </w:r>
      <w:r w:rsidR="00D2119F">
        <w:rPr>
          <w:rFonts w:ascii="Times New Roman" w:eastAsia="Times New Roman" w:hAnsi="Times New Roman" w:cs="Times New Roman"/>
          <w:sz w:val="24"/>
          <w:szCs w:val="24"/>
        </w:rPr>
        <w:t xml:space="preserve"> </w:t>
      </w:r>
      <w:r w:rsidR="00EA5082">
        <w:rPr>
          <w:rFonts w:ascii="Times New Roman" w:eastAsia="Times New Roman" w:hAnsi="Times New Roman" w:cs="Times New Roman"/>
          <w:sz w:val="24"/>
          <w:szCs w:val="24"/>
        </w:rPr>
        <w:t xml:space="preserve">Germany is </w:t>
      </w:r>
      <w:r w:rsidR="00EA498F">
        <w:rPr>
          <w:rFonts w:ascii="Times New Roman" w:eastAsia="Times New Roman" w:hAnsi="Times New Roman" w:cs="Times New Roman"/>
          <w:sz w:val="24"/>
          <w:szCs w:val="24"/>
        </w:rPr>
        <w:t>plural multi-par</w:t>
      </w:r>
      <w:r w:rsidR="00927E5F">
        <w:rPr>
          <w:rFonts w:ascii="Times New Roman" w:eastAsia="Times New Roman" w:hAnsi="Times New Roman" w:cs="Times New Roman"/>
          <w:sz w:val="24"/>
          <w:szCs w:val="24"/>
        </w:rPr>
        <w:t>ty systems with now a total of nine</w:t>
      </w:r>
      <w:r w:rsidR="00EA498F">
        <w:rPr>
          <w:rFonts w:ascii="Times New Roman" w:eastAsia="Times New Roman" w:hAnsi="Times New Roman" w:cs="Times New Roman"/>
          <w:sz w:val="24"/>
          <w:szCs w:val="24"/>
        </w:rPr>
        <w:t xml:space="preserve"> political parties (Germany, 2013).</w:t>
      </w:r>
      <w:r w:rsidR="00D2119F">
        <w:rPr>
          <w:rFonts w:ascii="Times New Roman" w:eastAsia="Times New Roman" w:hAnsi="Times New Roman" w:cs="Times New Roman"/>
          <w:sz w:val="24"/>
          <w:szCs w:val="24"/>
        </w:rPr>
        <w:t xml:space="preserve">  </w:t>
      </w:r>
      <w:r w:rsidR="00EA498F">
        <w:rPr>
          <w:rFonts w:ascii="Times New Roman" w:eastAsia="Times New Roman" w:hAnsi="Times New Roman" w:cs="Times New Roman"/>
          <w:sz w:val="24"/>
          <w:szCs w:val="24"/>
        </w:rPr>
        <w:t>These parties do</w:t>
      </w:r>
      <w:r w:rsidR="00D67B8C">
        <w:rPr>
          <w:rFonts w:ascii="Times New Roman" w:eastAsia="Times New Roman" w:hAnsi="Times New Roman" w:cs="Times New Roman"/>
          <w:sz w:val="24"/>
          <w:szCs w:val="24"/>
        </w:rPr>
        <w:t xml:space="preserve"> create alliances like the red-green alliance. </w:t>
      </w:r>
      <w:r w:rsidR="00D2119F">
        <w:rPr>
          <w:rFonts w:ascii="Times New Roman" w:eastAsia="Times New Roman" w:hAnsi="Times New Roman" w:cs="Times New Roman"/>
          <w:sz w:val="24"/>
          <w:szCs w:val="24"/>
        </w:rPr>
        <w:t xml:space="preserve"> </w:t>
      </w:r>
      <w:r w:rsidR="00D67B8C">
        <w:rPr>
          <w:rFonts w:ascii="Times New Roman" w:eastAsia="Times New Roman" w:hAnsi="Times New Roman" w:cs="Times New Roman"/>
          <w:sz w:val="24"/>
          <w:szCs w:val="24"/>
        </w:rPr>
        <w:t>The red-green alliance is the alliance between the social-democratic or democratic socialist parties and the “green” parties known t</w:t>
      </w:r>
      <w:r w:rsidR="002F1A6B">
        <w:rPr>
          <w:rFonts w:ascii="Times New Roman" w:eastAsia="Times New Roman" w:hAnsi="Times New Roman" w:cs="Times New Roman"/>
          <w:sz w:val="24"/>
          <w:szCs w:val="24"/>
        </w:rPr>
        <w:t>o be the environmental parties.</w:t>
      </w:r>
      <w:r w:rsidR="00D2119F">
        <w:rPr>
          <w:rFonts w:ascii="Times New Roman" w:eastAsia="Times New Roman" w:hAnsi="Times New Roman" w:cs="Times New Roman"/>
          <w:sz w:val="24"/>
          <w:szCs w:val="24"/>
        </w:rPr>
        <w:t xml:space="preserve"> </w:t>
      </w:r>
      <w:r w:rsidR="002F1A6B">
        <w:rPr>
          <w:rFonts w:ascii="Times New Roman" w:eastAsia="Times New Roman" w:hAnsi="Times New Roman" w:cs="Times New Roman"/>
          <w:sz w:val="24"/>
          <w:szCs w:val="24"/>
        </w:rPr>
        <w:t xml:space="preserve"> </w:t>
      </w:r>
      <w:r w:rsidR="007848F5">
        <w:rPr>
          <w:rFonts w:ascii="Times New Roman" w:eastAsia="Times New Roman" w:hAnsi="Times New Roman" w:cs="Times New Roman"/>
          <w:sz w:val="24"/>
          <w:szCs w:val="24"/>
        </w:rPr>
        <w:t>Schoen focused on the Social Democratic Party (SPD) and the Christian Democratic Union (CDU)/Christi</w:t>
      </w:r>
      <w:r w:rsidR="00824B6B">
        <w:rPr>
          <w:rFonts w:ascii="Times New Roman" w:eastAsia="Times New Roman" w:hAnsi="Times New Roman" w:cs="Times New Roman"/>
          <w:sz w:val="24"/>
          <w:szCs w:val="24"/>
        </w:rPr>
        <w:t>an</w:t>
      </w:r>
      <w:r w:rsidR="007848F5">
        <w:rPr>
          <w:rFonts w:ascii="Times New Roman" w:eastAsia="Times New Roman" w:hAnsi="Times New Roman" w:cs="Times New Roman"/>
          <w:sz w:val="24"/>
          <w:szCs w:val="24"/>
        </w:rPr>
        <w:t xml:space="preserve"> Social Union (CSU) because these were the parties that we obvious in the fact they were priming. </w:t>
      </w:r>
    </w:p>
    <w:p w:rsidR="00E140EF" w:rsidRDefault="00B75538" w:rsidP="00D67B8C">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Schoen did the analysis through survey data gathered by the Forechungsgruppe</w:t>
      </w:r>
      <w:r w:rsidR="00187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Wahlen during 2002 from January 2</w:t>
      </w:r>
      <w:r w:rsidR="00E04103" w:rsidRPr="00E04103">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until a week before the federal election. </w:t>
      </w:r>
      <w:r w:rsidR="00D211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keep numbers being representative</w:t>
      </w:r>
      <w:r w:rsidR="00D67B8C">
        <w:rPr>
          <w:rFonts w:ascii="Times New Roman" w:eastAsia="Times New Roman" w:hAnsi="Times New Roman" w:cs="Times New Roman"/>
          <w:sz w:val="24"/>
          <w:szCs w:val="24"/>
        </w:rPr>
        <w:t xml:space="preserve"> of the country the analysis was not split into </w:t>
      </w:r>
      <w:r w:rsidR="00957650">
        <w:rPr>
          <w:rFonts w:ascii="Times New Roman" w:eastAsia="Times New Roman" w:hAnsi="Times New Roman" w:cs="Times New Roman"/>
          <w:sz w:val="24"/>
          <w:szCs w:val="24"/>
        </w:rPr>
        <w:t>W</w:t>
      </w:r>
      <w:r w:rsidR="00D67B8C">
        <w:rPr>
          <w:rFonts w:ascii="Times New Roman" w:eastAsia="Times New Roman" w:hAnsi="Times New Roman" w:cs="Times New Roman"/>
          <w:sz w:val="24"/>
          <w:szCs w:val="24"/>
        </w:rPr>
        <w:t xml:space="preserve">estern and </w:t>
      </w:r>
      <w:r w:rsidR="00957650">
        <w:rPr>
          <w:rFonts w:ascii="Times New Roman" w:eastAsia="Times New Roman" w:hAnsi="Times New Roman" w:cs="Times New Roman"/>
          <w:sz w:val="24"/>
          <w:szCs w:val="24"/>
        </w:rPr>
        <w:t>E</w:t>
      </w:r>
      <w:r w:rsidR="00D67B8C">
        <w:rPr>
          <w:rFonts w:ascii="Times New Roman" w:eastAsia="Times New Roman" w:hAnsi="Times New Roman" w:cs="Times New Roman"/>
          <w:sz w:val="24"/>
          <w:szCs w:val="24"/>
        </w:rPr>
        <w:t xml:space="preserve">astern Germany.  He measured voting behavior for the SPD and Greens, CDU/CSU and FDP. </w:t>
      </w:r>
    </w:p>
    <w:p w:rsidR="00E3482B" w:rsidRDefault="00824B6B" w:rsidP="00854AA9">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coalitions had different </w:t>
      </w:r>
      <w:r w:rsidR="00E3482B">
        <w:rPr>
          <w:rFonts w:ascii="Times New Roman" w:eastAsia="Times New Roman" w:hAnsi="Times New Roman" w:cs="Times New Roman"/>
          <w:sz w:val="24"/>
          <w:szCs w:val="24"/>
        </w:rPr>
        <w:t xml:space="preserve">topics which they tried to prime people with. The red-green party primed people on economics, unemployment, and public finance. </w:t>
      </w:r>
      <w:r w:rsidR="00D2119F">
        <w:rPr>
          <w:rFonts w:ascii="Times New Roman" w:eastAsia="Times New Roman" w:hAnsi="Times New Roman" w:cs="Times New Roman"/>
          <w:sz w:val="24"/>
          <w:szCs w:val="24"/>
        </w:rPr>
        <w:t xml:space="preserve"> </w:t>
      </w:r>
      <w:r w:rsidR="00E3482B">
        <w:rPr>
          <w:rFonts w:ascii="Times New Roman" w:eastAsia="Times New Roman" w:hAnsi="Times New Roman" w:cs="Times New Roman"/>
          <w:sz w:val="24"/>
          <w:szCs w:val="24"/>
        </w:rPr>
        <w:t>The governing parties want to distract people from those problems with prim</w:t>
      </w:r>
      <w:r w:rsidR="00AD5C23">
        <w:rPr>
          <w:rFonts w:ascii="Times New Roman" w:eastAsia="Times New Roman" w:hAnsi="Times New Roman" w:cs="Times New Roman"/>
          <w:sz w:val="24"/>
          <w:szCs w:val="24"/>
        </w:rPr>
        <w:t>e</w:t>
      </w:r>
      <w:r w:rsidR="00E3482B">
        <w:rPr>
          <w:rFonts w:ascii="Times New Roman" w:eastAsia="Times New Roman" w:hAnsi="Times New Roman" w:cs="Times New Roman"/>
          <w:sz w:val="24"/>
          <w:szCs w:val="24"/>
        </w:rPr>
        <w:t>s about the candidates, the management of the flood crisis and the Iraq issue (Schoen</w:t>
      </w:r>
      <w:r w:rsidR="00FF6005">
        <w:rPr>
          <w:rFonts w:ascii="Times New Roman" w:eastAsia="Times New Roman" w:hAnsi="Times New Roman" w:cs="Times New Roman"/>
          <w:sz w:val="24"/>
          <w:szCs w:val="24"/>
        </w:rPr>
        <w:t>, 2004a</w:t>
      </w:r>
      <w:r w:rsidR="00E3482B">
        <w:rPr>
          <w:rFonts w:ascii="Times New Roman" w:eastAsia="Times New Roman" w:hAnsi="Times New Roman" w:cs="Times New Roman"/>
          <w:sz w:val="24"/>
          <w:szCs w:val="24"/>
        </w:rPr>
        <w:t xml:space="preserve">). </w:t>
      </w:r>
    </w:p>
    <w:p w:rsidR="002F1A6B" w:rsidRDefault="00E3482B" w:rsidP="00854AA9">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Schoen’s research findings showed </w:t>
      </w:r>
      <w:r w:rsidR="007D5B17">
        <w:rPr>
          <w:rFonts w:ascii="Times New Roman" w:eastAsia="Times New Roman" w:hAnsi="Times New Roman" w:cs="Times New Roman"/>
          <w:sz w:val="24"/>
          <w:szCs w:val="24"/>
        </w:rPr>
        <w:t xml:space="preserve">that the priming effects contributed considerably to the election results. </w:t>
      </w:r>
      <w:r w:rsidR="00D2119F">
        <w:rPr>
          <w:rFonts w:ascii="Times New Roman" w:eastAsia="Times New Roman" w:hAnsi="Times New Roman" w:cs="Times New Roman"/>
          <w:sz w:val="24"/>
          <w:szCs w:val="24"/>
        </w:rPr>
        <w:t xml:space="preserve"> </w:t>
      </w:r>
      <w:r w:rsidR="007D5B17">
        <w:rPr>
          <w:rFonts w:ascii="Times New Roman" w:eastAsia="Times New Roman" w:hAnsi="Times New Roman" w:cs="Times New Roman"/>
          <w:sz w:val="24"/>
          <w:szCs w:val="24"/>
        </w:rPr>
        <w:t>Schoen proved that priming did</w:t>
      </w:r>
      <w:r w:rsidR="005D4C11">
        <w:rPr>
          <w:rFonts w:ascii="Times New Roman" w:eastAsia="Times New Roman" w:hAnsi="Times New Roman" w:cs="Times New Roman"/>
          <w:sz w:val="24"/>
          <w:szCs w:val="24"/>
        </w:rPr>
        <w:t xml:space="preserve"> occur because voters did react</w:t>
      </w:r>
      <w:r w:rsidR="007D5B17">
        <w:rPr>
          <w:rFonts w:ascii="Times New Roman" w:eastAsia="Times New Roman" w:hAnsi="Times New Roman" w:cs="Times New Roman"/>
          <w:sz w:val="24"/>
          <w:szCs w:val="24"/>
        </w:rPr>
        <w:t xml:space="preserve"> the voting behavior echoed the choices offered by the political elite. </w:t>
      </w:r>
      <w:r w:rsidR="00D2119F">
        <w:rPr>
          <w:rFonts w:ascii="Times New Roman" w:eastAsia="Times New Roman" w:hAnsi="Times New Roman" w:cs="Times New Roman"/>
          <w:sz w:val="24"/>
          <w:szCs w:val="24"/>
        </w:rPr>
        <w:t xml:space="preserve"> </w:t>
      </w:r>
      <w:r w:rsidR="007D5B17">
        <w:rPr>
          <w:rFonts w:ascii="Times New Roman" w:eastAsia="Times New Roman" w:hAnsi="Times New Roman" w:cs="Times New Roman"/>
          <w:sz w:val="24"/>
          <w:szCs w:val="24"/>
        </w:rPr>
        <w:t xml:space="preserve">The red-green coalition was able to succeed in priming candidate orientations, attitudes about the Iraq issue and the management of </w:t>
      </w:r>
      <w:r w:rsidR="007D5B17">
        <w:rPr>
          <w:rFonts w:ascii="Times New Roman" w:eastAsia="Times New Roman" w:hAnsi="Times New Roman" w:cs="Times New Roman"/>
          <w:sz w:val="24"/>
          <w:szCs w:val="24"/>
        </w:rPr>
        <w:lastRenderedPageBreak/>
        <w:t xml:space="preserve">the flood crisis along the Elbe.  Schoen was able to </w:t>
      </w:r>
      <w:r w:rsidR="00DA66CD">
        <w:rPr>
          <w:rFonts w:ascii="Times New Roman" w:eastAsia="Times New Roman" w:hAnsi="Times New Roman" w:cs="Times New Roman"/>
          <w:sz w:val="24"/>
          <w:szCs w:val="24"/>
        </w:rPr>
        <w:t xml:space="preserve">show with the three dimensions (candidate effect, flood effect, Iraq effect) that he studied, that the electoral influence was increased in 2002. </w:t>
      </w:r>
    </w:p>
    <w:p w:rsidR="002101F2" w:rsidRPr="00DA66CD" w:rsidRDefault="00DA66CD" w:rsidP="002101F2">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w:t>
      </w:r>
      <w:r w:rsidR="002101F2">
        <w:rPr>
          <w:rFonts w:ascii="Times New Roman" w:eastAsia="Times New Roman" w:hAnsi="Times New Roman" w:cs="Times New Roman"/>
          <w:sz w:val="24"/>
          <w:szCs w:val="24"/>
        </w:rPr>
        <w:t>at Schoen’s data, Lenz’s arguments of projection, learning, and opinion change would be invalid.  The projection argument says that the voter’s overall approval of the candidate</w:t>
      </w:r>
      <w:r w:rsidR="00BD732F">
        <w:rPr>
          <w:rFonts w:ascii="Times New Roman" w:eastAsia="Times New Roman" w:hAnsi="Times New Roman" w:cs="Times New Roman"/>
          <w:sz w:val="24"/>
          <w:szCs w:val="24"/>
        </w:rPr>
        <w:t xml:space="preserve"> affects the impression of the performance on salient issues</w:t>
      </w:r>
      <w:r w:rsidR="005E3DFF">
        <w:rPr>
          <w:rFonts w:ascii="Times New Roman" w:eastAsia="Times New Roman" w:hAnsi="Times New Roman" w:cs="Times New Roman"/>
          <w:sz w:val="24"/>
          <w:szCs w:val="24"/>
        </w:rPr>
        <w:t xml:space="preserve"> (Hart &amp; Middleton, 2014)</w:t>
      </w:r>
      <w:r w:rsidR="00BD732F">
        <w:rPr>
          <w:rFonts w:ascii="Times New Roman" w:eastAsia="Times New Roman" w:hAnsi="Times New Roman" w:cs="Times New Roman"/>
          <w:sz w:val="24"/>
          <w:szCs w:val="24"/>
        </w:rPr>
        <w:t>.</w:t>
      </w:r>
      <w:r w:rsidR="0018760B">
        <w:rPr>
          <w:rFonts w:ascii="Times New Roman" w:eastAsia="Times New Roman" w:hAnsi="Times New Roman" w:cs="Times New Roman"/>
          <w:sz w:val="24"/>
          <w:szCs w:val="24"/>
        </w:rPr>
        <w:t xml:space="preserve"> </w:t>
      </w:r>
      <w:r w:rsidR="00BD732F">
        <w:rPr>
          <w:rFonts w:ascii="Times New Roman" w:eastAsia="Times New Roman" w:hAnsi="Times New Roman" w:cs="Times New Roman"/>
          <w:sz w:val="24"/>
          <w:szCs w:val="24"/>
        </w:rPr>
        <w:t xml:space="preserve"> </w:t>
      </w:r>
      <w:r w:rsidR="004269C5">
        <w:rPr>
          <w:rFonts w:ascii="Times New Roman" w:eastAsia="Times New Roman" w:hAnsi="Times New Roman" w:cs="Times New Roman"/>
          <w:sz w:val="24"/>
          <w:szCs w:val="24"/>
        </w:rPr>
        <w:t>Unlike the U</w:t>
      </w:r>
      <w:r w:rsidR="00935787">
        <w:rPr>
          <w:rFonts w:ascii="Times New Roman" w:eastAsia="Times New Roman" w:hAnsi="Times New Roman" w:cs="Times New Roman"/>
          <w:sz w:val="24"/>
          <w:szCs w:val="24"/>
        </w:rPr>
        <w:t xml:space="preserve">nited </w:t>
      </w:r>
      <w:r w:rsidR="004269C5">
        <w:rPr>
          <w:rFonts w:ascii="Times New Roman" w:eastAsia="Times New Roman" w:hAnsi="Times New Roman" w:cs="Times New Roman"/>
          <w:sz w:val="24"/>
          <w:szCs w:val="24"/>
        </w:rPr>
        <w:t>S</w:t>
      </w:r>
      <w:r w:rsidR="00935787">
        <w:rPr>
          <w:rFonts w:ascii="Times New Roman" w:eastAsia="Times New Roman" w:hAnsi="Times New Roman" w:cs="Times New Roman"/>
          <w:sz w:val="24"/>
          <w:szCs w:val="24"/>
        </w:rPr>
        <w:t>tates</w:t>
      </w:r>
      <w:r w:rsidR="004269C5">
        <w:rPr>
          <w:rFonts w:ascii="Times New Roman" w:eastAsia="Times New Roman" w:hAnsi="Times New Roman" w:cs="Times New Roman"/>
          <w:sz w:val="24"/>
          <w:szCs w:val="24"/>
        </w:rPr>
        <w:t>, Germany has a p</w:t>
      </w:r>
      <w:r w:rsidR="002C1CB2">
        <w:rPr>
          <w:rFonts w:ascii="Times New Roman" w:eastAsia="Times New Roman" w:hAnsi="Times New Roman" w:cs="Times New Roman"/>
          <w:sz w:val="24"/>
          <w:szCs w:val="24"/>
        </w:rPr>
        <w:t>arty centered political system</w:t>
      </w:r>
      <w:r w:rsidR="004269C5">
        <w:rPr>
          <w:rFonts w:ascii="Times New Roman" w:eastAsia="Times New Roman" w:hAnsi="Times New Roman" w:cs="Times New Roman"/>
          <w:sz w:val="24"/>
          <w:szCs w:val="24"/>
        </w:rPr>
        <w:t xml:space="preserve">, which means that party identification normally decreases as the election process continues, but in this case with </w:t>
      </w:r>
      <w:r w:rsidR="00626EC8">
        <w:rPr>
          <w:rFonts w:ascii="Times New Roman" w:eastAsia="Times New Roman" w:hAnsi="Times New Roman" w:cs="Times New Roman"/>
          <w:sz w:val="24"/>
          <w:szCs w:val="24"/>
        </w:rPr>
        <w:t>considering</w:t>
      </w:r>
      <w:r w:rsidR="004269C5">
        <w:rPr>
          <w:rFonts w:ascii="Times New Roman" w:eastAsia="Times New Roman" w:hAnsi="Times New Roman" w:cs="Times New Roman"/>
          <w:sz w:val="24"/>
          <w:szCs w:val="24"/>
        </w:rPr>
        <w:t xml:space="preserve"> the sampling error, there was no variation over time.</w:t>
      </w:r>
      <w:r w:rsidR="00D2119F">
        <w:rPr>
          <w:rFonts w:ascii="Times New Roman" w:eastAsia="Times New Roman" w:hAnsi="Times New Roman" w:cs="Times New Roman"/>
          <w:sz w:val="24"/>
          <w:szCs w:val="24"/>
        </w:rPr>
        <w:t xml:space="preserve"> </w:t>
      </w:r>
      <w:r w:rsidR="004269C5">
        <w:rPr>
          <w:rFonts w:ascii="Times New Roman" w:eastAsia="Times New Roman" w:hAnsi="Times New Roman" w:cs="Times New Roman"/>
          <w:sz w:val="24"/>
          <w:szCs w:val="24"/>
        </w:rPr>
        <w:t xml:space="preserve"> This is a similar finding in </w:t>
      </w:r>
      <w:r w:rsidR="0058002F" w:rsidRPr="004269C5">
        <w:rPr>
          <w:rFonts w:ascii="Times New Roman" w:eastAsia="Times New Roman" w:hAnsi="Times New Roman" w:cs="Times New Roman"/>
          <w:sz w:val="24"/>
          <w:szCs w:val="24"/>
        </w:rPr>
        <w:t>Kandidatenorientierungenim</w:t>
      </w:r>
      <w:r w:rsidR="0058002F">
        <w:rPr>
          <w:rFonts w:ascii="Times New Roman" w:eastAsia="Times New Roman" w:hAnsi="Times New Roman" w:cs="Times New Roman"/>
          <w:sz w:val="24"/>
          <w:szCs w:val="24"/>
        </w:rPr>
        <w:t xml:space="preserve"> </w:t>
      </w:r>
      <w:r w:rsidR="0058002F" w:rsidRPr="004269C5">
        <w:rPr>
          <w:rFonts w:ascii="Times New Roman" w:eastAsia="Times New Roman" w:hAnsi="Times New Roman" w:cs="Times New Roman"/>
          <w:sz w:val="24"/>
          <w:szCs w:val="24"/>
        </w:rPr>
        <w:t>Wahlkampf</w:t>
      </w:r>
      <w:r w:rsidR="004269C5" w:rsidRPr="004269C5">
        <w:rPr>
          <w:rFonts w:ascii="Times New Roman" w:eastAsia="Times New Roman" w:hAnsi="Times New Roman" w:cs="Times New Roman"/>
          <w:sz w:val="24"/>
          <w:szCs w:val="24"/>
        </w:rPr>
        <w:t>. Eine Analysezu den Bundestagswahlkämpfen 1980–1998</w:t>
      </w:r>
      <w:r w:rsidR="004269C5">
        <w:rPr>
          <w:rFonts w:ascii="Times New Roman" w:eastAsia="Times New Roman" w:hAnsi="Times New Roman" w:cs="Times New Roman"/>
          <w:sz w:val="24"/>
          <w:szCs w:val="24"/>
        </w:rPr>
        <w:t xml:space="preserve"> (</w:t>
      </w:r>
      <w:r w:rsidR="004269C5" w:rsidRPr="004269C5">
        <w:rPr>
          <w:rFonts w:ascii="Times New Roman" w:eastAsia="Times New Roman" w:hAnsi="Times New Roman" w:cs="Times New Roman"/>
          <w:sz w:val="24"/>
          <w:szCs w:val="24"/>
        </w:rPr>
        <w:t xml:space="preserve">Candidate orientations in the election campaign. </w:t>
      </w:r>
      <w:r w:rsidR="00D2119F">
        <w:rPr>
          <w:rFonts w:ascii="Times New Roman" w:eastAsia="Times New Roman" w:hAnsi="Times New Roman" w:cs="Times New Roman"/>
          <w:sz w:val="24"/>
          <w:szCs w:val="24"/>
        </w:rPr>
        <w:t xml:space="preserve"> </w:t>
      </w:r>
      <w:r w:rsidR="004269C5" w:rsidRPr="004269C5">
        <w:rPr>
          <w:rFonts w:ascii="Times New Roman" w:eastAsia="Times New Roman" w:hAnsi="Times New Roman" w:cs="Times New Roman"/>
          <w:sz w:val="24"/>
          <w:szCs w:val="24"/>
        </w:rPr>
        <w:t>An analysis of the Bundestag election campaigns 1980 – 1998</w:t>
      </w:r>
      <w:r w:rsidR="00EA498F">
        <w:rPr>
          <w:rFonts w:ascii="Times New Roman" w:eastAsia="Times New Roman" w:hAnsi="Times New Roman" w:cs="Times New Roman"/>
          <w:sz w:val="24"/>
          <w:szCs w:val="24"/>
        </w:rPr>
        <w:t>) (</w:t>
      </w:r>
      <w:r w:rsidR="004269C5">
        <w:rPr>
          <w:rFonts w:ascii="Times New Roman" w:eastAsia="Times New Roman" w:hAnsi="Times New Roman" w:cs="Times New Roman"/>
          <w:sz w:val="24"/>
          <w:szCs w:val="24"/>
        </w:rPr>
        <w:t>Schoen, 2004</w:t>
      </w:r>
      <w:r w:rsidR="00FF6005">
        <w:rPr>
          <w:rFonts w:ascii="Times New Roman" w:eastAsia="Times New Roman" w:hAnsi="Times New Roman" w:cs="Times New Roman"/>
          <w:sz w:val="24"/>
          <w:szCs w:val="24"/>
        </w:rPr>
        <w:t>b)</w:t>
      </w:r>
      <w:r w:rsidR="004269C5">
        <w:rPr>
          <w:rFonts w:ascii="Times New Roman" w:eastAsia="Times New Roman" w:hAnsi="Times New Roman" w:cs="Times New Roman"/>
          <w:sz w:val="24"/>
          <w:szCs w:val="24"/>
        </w:rPr>
        <w:t>.</w:t>
      </w:r>
      <w:r w:rsidR="00D2119F">
        <w:rPr>
          <w:rFonts w:ascii="Times New Roman" w:eastAsia="Times New Roman" w:hAnsi="Times New Roman" w:cs="Times New Roman"/>
          <w:sz w:val="24"/>
          <w:szCs w:val="24"/>
        </w:rPr>
        <w:t xml:space="preserve"> </w:t>
      </w:r>
      <w:r w:rsidR="004269C5">
        <w:rPr>
          <w:rFonts w:ascii="Times New Roman" w:eastAsia="Times New Roman" w:hAnsi="Times New Roman" w:cs="Times New Roman"/>
          <w:sz w:val="24"/>
          <w:szCs w:val="24"/>
        </w:rPr>
        <w:t xml:space="preserve"> </w:t>
      </w:r>
      <w:r w:rsidR="005E3DFF">
        <w:rPr>
          <w:rFonts w:ascii="Times New Roman" w:eastAsia="Times New Roman" w:hAnsi="Times New Roman" w:cs="Times New Roman"/>
          <w:sz w:val="24"/>
          <w:szCs w:val="24"/>
        </w:rPr>
        <w:t>Learning might be happening in this case, because the small variations of the party’s economic competence happened around the televised debates.</w:t>
      </w:r>
      <w:r w:rsidR="00D2119F">
        <w:rPr>
          <w:rFonts w:ascii="Times New Roman" w:eastAsia="Times New Roman" w:hAnsi="Times New Roman" w:cs="Times New Roman"/>
          <w:sz w:val="24"/>
          <w:szCs w:val="24"/>
        </w:rPr>
        <w:t xml:space="preserve"> </w:t>
      </w:r>
      <w:r w:rsidR="0021298C">
        <w:rPr>
          <w:rFonts w:ascii="Times New Roman" w:eastAsia="Times New Roman" w:hAnsi="Times New Roman" w:cs="Times New Roman"/>
          <w:sz w:val="24"/>
          <w:szCs w:val="24"/>
        </w:rPr>
        <w:t>T</w:t>
      </w:r>
      <w:r w:rsidR="005E3DFF">
        <w:rPr>
          <w:rFonts w:ascii="Times New Roman" w:eastAsia="Times New Roman" w:hAnsi="Times New Roman" w:cs="Times New Roman"/>
          <w:sz w:val="24"/>
          <w:szCs w:val="24"/>
        </w:rPr>
        <w:t>he variations</w:t>
      </w:r>
      <w:r w:rsidR="0021298C">
        <w:rPr>
          <w:rFonts w:ascii="Times New Roman" w:eastAsia="Times New Roman" w:hAnsi="Times New Roman" w:cs="Times New Roman"/>
          <w:sz w:val="24"/>
          <w:szCs w:val="24"/>
        </w:rPr>
        <w:t>, however,</w:t>
      </w:r>
      <w:r w:rsidR="005E3DFF">
        <w:rPr>
          <w:rFonts w:ascii="Times New Roman" w:eastAsia="Times New Roman" w:hAnsi="Times New Roman" w:cs="Times New Roman"/>
          <w:sz w:val="24"/>
          <w:szCs w:val="24"/>
        </w:rPr>
        <w:t xml:space="preserve"> are small and do not last very long</w:t>
      </w:r>
      <w:r w:rsidR="009B1DBC">
        <w:rPr>
          <w:rFonts w:ascii="Times New Roman" w:eastAsia="Times New Roman" w:hAnsi="Times New Roman" w:cs="Times New Roman"/>
          <w:sz w:val="24"/>
          <w:szCs w:val="24"/>
        </w:rPr>
        <w:t xml:space="preserve"> (</w:t>
      </w:r>
      <w:r w:rsidR="005E3DFF">
        <w:rPr>
          <w:rFonts w:ascii="Times New Roman" w:eastAsia="Times New Roman" w:hAnsi="Times New Roman" w:cs="Times New Roman"/>
          <w:sz w:val="24"/>
          <w:szCs w:val="24"/>
        </w:rPr>
        <w:t>only one week</w:t>
      </w:r>
      <w:r w:rsidR="009B1DBC">
        <w:rPr>
          <w:rFonts w:ascii="Times New Roman" w:eastAsia="Times New Roman" w:hAnsi="Times New Roman" w:cs="Times New Roman"/>
          <w:sz w:val="24"/>
          <w:szCs w:val="24"/>
        </w:rPr>
        <w:t>)</w:t>
      </w:r>
      <w:r w:rsidR="005E3DFF">
        <w:rPr>
          <w:rFonts w:ascii="Times New Roman" w:eastAsia="Times New Roman" w:hAnsi="Times New Roman" w:cs="Times New Roman"/>
          <w:sz w:val="24"/>
          <w:szCs w:val="24"/>
        </w:rPr>
        <w:t xml:space="preserve"> meaning that people are not retaining the information therefor</w:t>
      </w:r>
      <w:r w:rsidR="002C275E">
        <w:rPr>
          <w:rFonts w:ascii="Times New Roman" w:eastAsia="Times New Roman" w:hAnsi="Times New Roman" w:cs="Times New Roman"/>
          <w:sz w:val="24"/>
          <w:szCs w:val="24"/>
        </w:rPr>
        <w:t>e</w:t>
      </w:r>
      <w:r w:rsidR="005E3DFF">
        <w:rPr>
          <w:rFonts w:ascii="Times New Roman" w:eastAsia="Times New Roman" w:hAnsi="Times New Roman" w:cs="Times New Roman"/>
          <w:sz w:val="24"/>
          <w:szCs w:val="24"/>
        </w:rPr>
        <w:t xml:space="preserve"> they are not </w:t>
      </w:r>
      <w:r w:rsidR="006B52DB">
        <w:rPr>
          <w:rFonts w:ascii="Times New Roman" w:eastAsia="Times New Roman" w:hAnsi="Times New Roman" w:cs="Times New Roman"/>
          <w:sz w:val="24"/>
          <w:szCs w:val="24"/>
        </w:rPr>
        <w:t>learning but</w:t>
      </w:r>
      <w:r w:rsidR="005E3DFF">
        <w:rPr>
          <w:rFonts w:ascii="Times New Roman" w:eastAsia="Times New Roman" w:hAnsi="Times New Roman" w:cs="Times New Roman"/>
          <w:sz w:val="24"/>
          <w:szCs w:val="24"/>
        </w:rPr>
        <w:t xml:space="preserve"> being primed. </w:t>
      </w:r>
      <w:r w:rsidR="00D2119F">
        <w:rPr>
          <w:rFonts w:ascii="Times New Roman" w:eastAsia="Times New Roman" w:hAnsi="Times New Roman" w:cs="Times New Roman"/>
          <w:sz w:val="24"/>
          <w:szCs w:val="24"/>
        </w:rPr>
        <w:t xml:space="preserve"> </w:t>
      </w:r>
      <w:r w:rsidR="005E3DFF">
        <w:rPr>
          <w:rFonts w:ascii="Times New Roman" w:eastAsia="Times New Roman" w:hAnsi="Times New Roman" w:cs="Times New Roman"/>
          <w:sz w:val="24"/>
          <w:szCs w:val="24"/>
        </w:rPr>
        <w:t xml:space="preserve">Opinion change </w:t>
      </w:r>
      <w:r w:rsidR="00626EC8">
        <w:rPr>
          <w:rFonts w:ascii="Times New Roman" w:eastAsia="Times New Roman" w:hAnsi="Times New Roman" w:cs="Times New Roman"/>
          <w:sz w:val="24"/>
          <w:szCs w:val="24"/>
        </w:rPr>
        <w:t xml:space="preserve">cannot be an explanation because of the fact the Germany is party-centered. </w:t>
      </w:r>
      <w:r w:rsidR="00D2119F">
        <w:rPr>
          <w:rFonts w:ascii="Times New Roman" w:eastAsia="Times New Roman" w:hAnsi="Times New Roman" w:cs="Times New Roman"/>
          <w:sz w:val="24"/>
          <w:szCs w:val="24"/>
        </w:rPr>
        <w:t xml:space="preserve"> </w:t>
      </w:r>
      <w:r w:rsidR="00626EC8">
        <w:rPr>
          <w:rFonts w:ascii="Times New Roman" w:eastAsia="Times New Roman" w:hAnsi="Times New Roman" w:cs="Times New Roman"/>
          <w:sz w:val="24"/>
          <w:szCs w:val="24"/>
        </w:rPr>
        <w:t>People choose a party based</w:t>
      </w:r>
      <w:r w:rsidR="006B52DB">
        <w:rPr>
          <w:rFonts w:ascii="Times New Roman" w:eastAsia="Times New Roman" w:hAnsi="Times New Roman" w:cs="Times New Roman"/>
          <w:sz w:val="24"/>
          <w:szCs w:val="24"/>
        </w:rPr>
        <w:t xml:space="preserve"> on</w:t>
      </w:r>
      <w:r w:rsidR="00626EC8">
        <w:rPr>
          <w:rFonts w:ascii="Times New Roman" w:eastAsia="Times New Roman" w:hAnsi="Times New Roman" w:cs="Times New Roman"/>
          <w:sz w:val="24"/>
          <w:szCs w:val="24"/>
        </w:rPr>
        <w:t xml:space="preserve"> what they believe and then the candidate is chosen to become prime minister, therefor</w:t>
      </w:r>
      <w:r w:rsidR="004A5A87">
        <w:rPr>
          <w:rFonts w:ascii="Times New Roman" w:eastAsia="Times New Roman" w:hAnsi="Times New Roman" w:cs="Times New Roman"/>
          <w:sz w:val="24"/>
          <w:szCs w:val="24"/>
        </w:rPr>
        <w:t>e</w:t>
      </w:r>
      <w:r w:rsidR="00626EC8">
        <w:rPr>
          <w:rFonts w:ascii="Times New Roman" w:eastAsia="Times New Roman" w:hAnsi="Times New Roman" w:cs="Times New Roman"/>
          <w:sz w:val="24"/>
          <w:szCs w:val="24"/>
        </w:rPr>
        <w:t xml:space="preserve"> people are not reflecting their part</w:t>
      </w:r>
      <w:r w:rsidR="00E066EA">
        <w:rPr>
          <w:rFonts w:ascii="Times New Roman" w:eastAsia="Times New Roman" w:hAnsi="Times New Roman" w:cs="Times New Roman"/>
          <w:sz w:val="24"/>
          <w:szCs w:val="24"/>
        </w:rPr>
        <w:t>y’s</w:t>
      </w:r>
      <w:r w:rsidR="00626EC8">
        <w:rPr>
          <w:rFonts w:ascii="Times New Roman" w:eastAsia="Times New Roman" w:hAnsi="Times New Roman" w:cs="Times New Roman"/>
          <w:sz w:val="24"/>
          <w:szCs w:val="24"/>
        </w:rPr>
        <w:t xml:space="preserve"> issue position, but the party is reflecting the collective position(s). </w:t>
      </w:r>
    </w:p>
    <w:p w:rsidR="00B81009" w:rsidRDefault="00CB44F1" w:rsidP="009037D4">
      <w:pPr>
        <w:pStyle w:val="Normal1"/>
        <w:spacing w:line="480" w:lineRule="auto"/>
        <w:jc w:val="center"/>
        <w:rPr>
          <w:rFonts w:ascii="Times New Roman" w:eastAsia="Times New Roman" w:hAnsi="Times New Roman" w:cs="Times New Roman"/>
          <w:b/>
          <w:sz w:val="24"/>
          <w:szCs w:val="24"/>
        </w:rPr>
      </w:pPr>
      <w:r w:rsidRPr="009037D4">
        <w:rPr>
          <w:rFonts w:ascii="Times New Roman" w:eastAsia="Times New Roman" w:hAnsi="Times New Roman" w:cs="Times New Roman"/>
          <w:b/>
          <w:sz w:val="24"/>
          <w:szCs w:val="24"/>
        </w:rPr>
        <w:t xml:space="preserve">Conclusion </w:t>
      </w:r>
    </w:p>
    <w:p w:rsidR="00763996" w:rsidRPr="00D338B1" w:rsidRDefault="00763996" w:rsidP="00763996">
      <w:pPr>
        <w:pStyle w:val="Normal1"/>
        <w:spacing w:line="480" w:lineRule="auto"/>
        <w:ind w:firstLine="720"/>
        <w:rPr>
          <w:rFonts w:ascii="Times New Roman" w:eastAsia="Times New Roman" w:hAnsi="Times New Roman" w:cs="Times New Roman"/>
          <w:sz w:val="24"/>
          <w:szCs w:val="24"/>
        </w:rPr>
      </w:pPr>
      <w:r w:rsidRPr="00763996">
        <w:rPr>
          <w:rFonts w:ascii="Times New Roman" w:eastAsia="Times New Roman" w:hAnsi="Times New Roman" w:cs="Times New Roman"/>
          <w:sz w:val="24"/>
          <w:szCs w:val="24"/>
        </w:rPr>
        <w:t xml:space="preserve">Based upon the </w:t>
      </w:r>
      <w:r w:rsidR="00D338B1">
        <w:rPr>
          <w:rFonts w:ascii="Times New Roman" w:eastAsia="Times New Roman" w:hAnsi="Times New Roman" w:cs="Times New Roman"/>
          <w:sz w:val="24"/>
          <w:szCs w:val="24"/>
        </w:rPr>
        <w:t xml:space="preserve">previous </w:t>
      </w:r>
      <w:r w:rsidRPr="00763996">
        <w:rPr>
          <w:rFonts w:ascii="Times New Roman" w:eastAsia="Times New Roman" w:hAnsi="Times New Roman" w:cs="Times New Roman"/>
          <w:sz w:val="24"/>
          <w:szCs w:val="24"/>
        </w:rPr>
        <w:t>studies, the location of the political campaign (whether it is in the United States or international) does not make the campaign immune to priming effects.</w:t>
      </w:r>
      <w:r w:rsidR="00D338B1">
        <w:rPr>
          <w:rFonts w:ascii="Times New Roman" w:eastAsia="Times New Roman" w:hAnsi="Times New Roman" w:cs="Times New Roman"/>
          <w:sz w:val="24"/>
          <w:szCs w:val="24"/>
        </w:rPr>
        <w:t xml:space="preserve"> </w:t>
      </w:r>
      <w:r w:rsidR="00D2119F">
        <w:rPr>
          <w:rFonts w:ascii="Times New Roman" w:eastAsia="Times New Roman" w:hAnsi="Times New Roman" w:cs="Times New Roman"/>
          <w:sz w:val="24"/>
          <w:szCs w:val="24"/>
        </w:rPr>
        <w:t xml:space="preserve"> </w:t>
      </w:r>
      <w:r w:rsidR="00D338B1">
        <w:rPr>
          <w:rFonts w:ascii="Times New Roman" w:eastAsia="Times New Roman" w:hAnsi="Times New Roman" w:cs="Times New Roman"/>
          <w:sz w:val="24"/>
          <w:szCs w:val="24"/>
        </w:rPr>
        <w:t>Whether the prime is implicit or explicit, primes in political campaigns will influence voter’s attitudes and vote preference</w:t>
      </w:r>
      <w:r w:rsidR="0018760B">
        <w:rPr>
          <w:rFonts w:ascii="Times New Roman" w:eastAsia="Times New Roman" w:hAnsi="Times New Roman" w:cs="Times New Roman"/>
          <w:sz w:val="24"/>
          <w:szCs w:val="24"/>
        </w:rPr>
        <w:t xml:space="preserve"> </w:t>
      </w:r>
      <w:r w:rsidR="00D338B1">
        <w:rPr>
          <w:rFonts w:ascii="Times New Roman" w:eastAsia="Times New Roman" w:hAnsi="Times New Roman" w:cs="Times New Roman"/>
          <w:sz w:val="24"/>
          <w:szCs w:val="24"/>
        </w:rPr>
        <w:t xml:space="preserve">about salient issues.  While priming hypothesis, has been under </w:t>
      </w:r>
      <w:r w:rsidR="00D338B1">
        <w:rPr>
          <w:rFonts w:ascii="Times New Roman" w:eastAsia="Times New Roman" w:hAnsi="Times New Roman" w:cs="Times New Roman"/>
          <w:sz w:val="24"/>
          <w:szCs w:val="24"/>
        </w:rPr>
        <w:lastRenderedPageBreak/>
        <w:t xml:space="preserve">attack, I have found the answer to my question, </w:t>
      </w:r>
      <w:r w:rsidR="00D338B1" w:rsidRPr="00964032">
        <w:rPr>
          <w:rFonts w:ascii="Times New Roman" w:eastAsia="Times New Roman" w:hAnsi="Times New Roman" w:cs="Times New Roman"/>
          <w:sz w:val="24"/>
          <w:szCs w:val="24"/>
        </w:rPr>
        <w:t xml:space="preserve">‘Does media priming </w:t>
      </w:r>
      <w:r w:rsidR="00D338B1">
        <w:rPr>
          <w:rFonts w:ascii="Times New Roman" w:eastAsia="Times New Roman" w:hAnsi="Times New Roman" w:cs="Times New Roman"/>
          <w:sz w:val="24"/>
          <w:szCs w:val="24"/>
        </w:rPr>
        <w:t>a</w:t>
      </w:r>
      <w:r w:rsidR="00D338B1" w:rsidRPr="00964032">
        <w:rPr>
          <w:rFonts w:ascii="Times New Roman" w:eastAsia="Times New Roman" w:hAnsi="Times New Roman" w:cs="Times New Roman"/>
          <w:sz w:val="24"/>
          <w:szCs w:val="24"/>
        </w:rPr>
        <w:t>ffect voters’ opinion and vote choice?</w:t>
      </w:r>
      <w:r w:rsidR="00D338B1">
        <w:rPr>
          <w:rFonts w:ascii="Times New Roman" w:eastAsia="Times New Roman" w:hAnsi="Times New Roman" w:cs="Times New Roman"/>
          <w:sz w:val="24"/>
          <w:szCs w:val="24"/>
        </w:rPr>
        <w:t xml:space="preserve">’ to be yes, media priming does have an effect. </w:t>
      </w:r>
    </w:p>
    <w:p w:rsidR="00747C22" w:rsidRDefault="00763996" w:rsidP="00747C22">
      <w:pPr>
        <w:pStyle w:val="Normal1"/>
        <w:spacing w:line="480" w:lineRule="auto"/>
        <w:ind w:firstLine="720"/>
        <w:rPr>
          <w:rFonts w:ascii="Times New Roman" w:eastAsia="Times New Roman" w:hAnsi="Times New Roman" w:cs="Times New Roman"/>
          <w:sz w:val="24"/>
          <w:szCs w:val="24"/>
        </w:rPr>
      </w:pPr>
      <w:r w:rsidRPr="009037D4">
        <w:rPr>
          <w:rFonts w:ascii="Times New Roman" w:eastAsia="Times New Roman" w:hAnsi="Times New Roman" w:cs="Times New Roman"/>
          <w:sz w:val="24"/>
          <w:szCs w:val="24"/>
        </w:rPr>
        <w:t xml:space="preserve">That media priming hypothesis </w:t>
      </w:r>
      <w:r w:rsidR="00D338B1">
        <w:rPr>
          <w:rFonts w:ascii="Times New Roman" w:eastAsia="Times New Roman" w:hAnsi="Times New Roman" w:cs="Times New Roman"/>
          <w:sz w:val="24"/>
          <w:szCs w:val="24"/>
        </w:rPr>
        <w:t>is</w:t>
      </w:r>
      <w:r w:rsidRPr="009037D4">
        <w:rPr>
          <w:rFonts w:ascii="Times New Roman" w:eastAsia="Times New Roman" w:hAnsi="Times New Roman" w:cs="Times New Roman"/>
          <w:sz w:val="24"/>
          <w:szCs w:val="24"/>
        </w:rPr>
        <w:t xml:space="preserve"> “when news coverage raises an issue’s salience, voters align their overall evaluation of the president with their assessment of him on that issue” (Hart &amp; Middleton, 2014, p.581).</w:t>
      </w:r>
      <w:r w:rsidR="00D338B1">
        <w:rPr>
          <w:rFonts w:ascii="Times New Roman" w:eastAsia="Times New Roman" w:hAnsi="Times New Roman" w:cs="Times New Roman"/>
          <w:sz w:val="24"/>
          <w:szCs w:val="24"/>
        </w:rPr>
        <w:t xml:space="preserve">  This project evaluated four case studies of</w:t>
      </w:r>
      <w:r w:rsidRPr="009037D4">
        <w:rPr>
          <w:rFonts w:ascii="Times New Roman" w:eastAsia="Times New Roman" w:hAnsi="Times New Roman" w:cs="Times New Roman"/>
          <w:sz w:val="24"/>
          <w:szCs w:val="24"/>
        </w:rPr>
        <w:t xml:space="preserve"> elections</w:t>
      </w:r>
      <w:r w:rsidR="00D338B1">
        <w:rPr>
          <w:rFonts w:ascii="Times New Roman" w:eastAsia="Times New Roman" w:hAnsi="Times New Roman" w:cs="Times New Roman"/>
          <w:sz w:val="24"/>
          <w:szCs w:val="24"/>
        </w:rPr>
        <w:t xml:space="preserve"> and experiments</w:t>
      </w:r>
      <w:r w:rsidRPr="009037D4">
        <w:rPr>
          <w:rFonts w:ascii="Times New Roman" w:eastAsia="Times New Roman" w:hAnsi="Times New Roman" w:cs="Times New Roman"/>
          <w:sz w:val="24"/>
          <w:szCs w:val="24"/>
        </w:rPr>
        <w:t xml:space="preserve"> in the U</w:t>
      </w:r>
      <w:r w:rsidR="00B8682F">
        <w:rPr>
          <w:rFonts w:ascii="Times New Roman" w:eastAsia="Times New Roman" w:hAnsi="Times New Roman" w:cs="Times New Roman"/>
          <w:sz w:val="24"/>
          <w:szCs w:val="24"/>
        </w:rPr>
        <w:t xml:space="preserve">nited </w:t>
      </w:r>
      <w:r w:rsidRPr="009037D4">
        <w:rPr>
          <w:rFonts w:ascii="Times New Roman" w:eastAsia="Times New Roman" w:hAnsi="Times New Roman" w:cs="Times New Roman"/>
          <w:sz w:val="24"/>
          <w:szCs w:val="24"/>
        </w:rPr>
        <w:t>S</w:t>
      </w:r>
      <w:r w:rsidR="00B8682F">
        <w:rPr>
          <w:rFonts w:ascii="Times New Roman" w:eastAsia="Times New Roman" w:hAnsi="Times New Roman" w:cs="Times New Roman"/>
          <w:sz w:val="24"/>
          <w:szCs w:val="24"/>
        </w:rPr>
        <w:t>tates</w:t>
      </w:r>
      <w:r w:rsidRPr="009037D4">
        <w:rPr>
          <w:rFonts w:ascii="Times New Roman" w:eastAsia="Times New Roman" w:hAnsi="Times New Roman" w:cs="Times New Roman"/>
          <w:sz w:val="24"/>
          <w:szCs w:val="24"/>
        </w:rPr>
        <w:t>, Netherlands</w:t>
      </w:r>
      <w:r w:rsidR="00EA498F">
        <w:rPr>
          <w:rFonts w:ascii="Times New Roman" w:eastAsia="Times New Roman" w:hAnsi="Times New Roman" w:cs="Times New Roman"/>
          <w:sz w:val="24"/>
          <w:szCs w:val="24"/>
        </w:rPr>
        <w:t>,</w:t>
      </w:r>
      <w:r w:rsidR="00EA498F" w:rsidRPr="009037D4">
        <w:rPr>
          <w:rFonts w:ascii="Times New Roman" w:eastAsia="Times New Roman" w:hAnsi="Times New Roman" w:cs="Times New Roman"/>
          <w:sz w:val="24"/>
          <w:szCs w:val="24"/>
        </w:rPr>
        <w:t xml:space="preserve"> and</w:t>
      </w:r>
      <w:r w:rsidRPr="009037D4">
        <w:rPr>
          <w:rFonts w:ascii="Times New Roman" w:eastAsia="Times New Roman" w:hAnsi="Times New Roman" w:cs="Times New Roman"/>
          <w:sz w:val="24"/>
          <w:szCs w:val="24"/>
        </w:rPr>
        <w:t xml:space="preserve"> Germany. </w:t>
      </w:r>
      <w:r w:rsidR="00747C22">
        <w:rPr>
          <w:rFonts w:ascii="Times New Roman" w:eastAsia="Times New Roman" w:hAnsi="Times New Roman" w:cs="Times New Roman"/>
          <w:sz w:val="24"/>
          <w:szCs w:val="24"/>
        </w:rPr>
        <w:t xml:space="preserve"> The case studies for the United States were about an experiment using subliminal priming in preexisting television advertisements drawn from 2000, 2002, and 2004 congressional and presidential campaigns (Lodge, Weber, &amp; Taber, 2005). </w:t>
      </w:r>
      <w:r w:rsidR="0018760B">
        <w:rPr>
          <w:rFonts w:ascii="Times New Roman" w:eastAsia="Times New Roman" w:hAnsi="Times New Roman" w:cs="Times New Roman"/>
          <w:sz w:val="24"/>
          <w:szCs w:val="24"/>
        </w:rPr>
        <w:t xml:space="preserve"> </w:t>
      </w:r>
      <w:r w:rsidR="00747C22">
        <w:rPr>
          <w:rFonts w:ascii="Times New Roman" w:eastAsia="Times New Roman" w:hAnsi="Times New Roman" w:cs="Times New Roman"/>
          <w:sz w:val="24"/>
          <w:szCs w:val="24"/>
        </w:rPr>
        <w:t>The second research article is on the 2008 Presidential Election between Obama and McCain and the stereotypes of age and race (Palmer &amp; Peterson, 2009).</w:t>
      </w:r>
      <w:r w:rsidR="00D2119F">
        <w:rPr>
          <w:rFonts w:ascii="Times New Roman" w:eastAsia="Times New Roman" w:hAnsi="Times New Roman" w:cs="Times New Roman"/>
          <w:sz w:val="24"/>
          <w:szCs w:val="24"/>
        </w:rPr>
        <w:t xml:space="preserve"> </w:t>
      </w:r>
      <w:r w:rsidR="00747C22">
        <w:rPr>
          <w:rFonts w:ascii="Times New Roman" w:eastAsia="Times New Roman" w:hAnsi="Times New Roman" w:cs="Times New Roman"/>
          <w:sz w:val="24"/>
          <w:szCs w:val="24"/>
        </w:rPr>
        <w:t xml:space="preserve"> The case study from the Netherlands was about voting behavior in the 2010 election and the “effects of exposure to personalized coverage to personalized coverage in the weight of party leader evaluations in the voting decisions”</w:t>
      </w:r>
      <w:r w:rsidR="00E97162">
        <w:rPr>
          <w:rFonts w:ascii="Times New Roman" w:eastAsia="Times New Roman" w:hAnsi="Times New Roman" w:cs="Times New Roman"/>
          <w:sz w:val="24"/>
          <w:szCs w:val="24"/>
        </w:rPr>
        <w:t xml:space="preserve"> (Takens, et al., 2015, p.249).</w:t>
      </w:r>
      <w:r w:rsidR="00747C22">
        <w:rPr>
          <w:rFonts w:ascii="Times New Roman" w:eastAsia="Times New Roman" w:hAnsi="Times New Roman" w:cs="Times New Roman"/>
          <w:sz w:val="24"/>
          <w:szCs w:val="24"/>
        </w:rPr>
        <w:t xml:space="preserve">  The Germany case study was about the voting behavior that was changed in the German Federal campaign of 2002 contributed to the reelection of the red-green coalition (Schoen, 2004a). </w:t>
      </w:r>
    </w:p>
    <w:p w:rsidR="00747C22" w:rsidRDefault="00747C22" w:rsidP="00747C22">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each case study, I made the argument that projection, social change, and learning were not an expectable alternate </w:t>
      </w:r>
      <w:r w:rsidR="00B7460E">
        <w:rPr>
          <w:rFonts w:ascii="Times New Roman" w:eastAsia="Times New Roman" w:hAnsi="Times New Roman" w:cs="Times New Roman"/>
          <w:sz w:val="24"/>
          <w:szCs w:val="24"/>
        </w:rPr>
        <w:t>explanation</w:t>
      </w:r>
      <w:r>
        <w:rPr>
          <w:rFonts w:ascii="Times New Roman" w:eastAsia="Times New Roman" w:hAnsi="Times New Roman" w:cs="Times New Roman"/>
          <w:sz w:val="24"/>
          <w:szCs w:val="24"/>
        </w:rPr>
        <w:t>.</w:t>
      </w:r>
      <w:r w:rsidR="00187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understand that</w:t>
      </w:r>
      <w:r w:rsidR="00B868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yes</w:t>
      </w:r>
      <w:r w:rsidR="00B868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Lenz has found in his own</w:t>
      </w:r>
      <w:r w:rsidR="00B7460E">
        <w:rPr>
          <w:rFonts w:ascii="Times New Roman" w:eastAsia="Times New Roman" w:hAnsi="Times New Roman" w:cs="Times New Roman"/>
          <w:sz w:val="24"/>
          <w:szCs w:val="24"/>
        </w:rPr>
        <w:t xml:space="preserve"> research that he has found that projection, social change, and learning were present in those studies.  In these studies, aspects of each of these other explanations were absent. </w:t>
      </w:r>
      <w:r w:rsidR="00D2119F">
        <w:rPr>
          <w:rFonts w:ascii="Times New Roman" w:eastAsia="Times New Roman" w:hAnsi="Times New Roman" w:cs="Times New Roman"/>
          <w:sz w:val="24"/>
          <w:szCs w:val="24"/>
        </w:rPr>
        <w:t xml:space="preserve"> </w:t>
      </w:r>
      <w:r w:rsidR="00B7460E">
        <w:rPr>
          <w:rFonts w:ascii="Times New Roman" w:eastAsia="Times New Roman" w:hAnsi="Times New Roman" w:cs="Times New Roman"/>
          <w:sz w:val="24"/>
          <w:szCs w:val="24"/>
        </w:rPr>
        <w:t>Other than the case study from the U</w:t>
      </w:r>
      <w:r w:rsidR="00B8682F">
        <w:rPr>
          <w:rFonts w:ascii="Times New Roman" w:eastAsia="Times New Roman" w:hAnsi="Times New Roman" w:cs="Times New Roman"/>
          <w:sz w:val="24"/>
          <w:szCs w:val="24"/>
        </w:rPr>
        <w:t xml:space="preserve">nited </w:t>
      </w:r>
      <w:r w:rsidR="00EA498F">
        <w:rPr>
          <w:rFonts w:ascii="Times New Roman" w:eastAsia="Times New Roman" w:hAnsi="Times New Roman" w:cs="Times New Roman"/>
          <w:sz w:val="24"/>
          <w:szCs w:val="24"/>
        </w:rPr>
        <w:t>States by</w:t>
      </w:r>
      <w:r w:rsidR="00B8682F">
        <w:rPr>
          <w:rFonts w:ascii="Times New Roman" w:eastAsia="Times New Roman" w:hAnsi="Times New Roman" w:cs="Times New Roman"/>
          <w:sz w:val="24"/>
          <w:szCs w:val="24"/>
        </w:rPr>
        <w:t xml:space="preserve"> </w:t>
      </w:r>
      <w:r w:rsidR="00B7460E">
        <w:rPr>
          <w:rFonts w:ascii="Times New Roman" w:eastAsia="Times New Roman" w:hAnsi="Times New Roman" w:cs="Times New Roman"/>
          <w:sz w:val="24"/>
          <w:szCs w:val="24"/>
        </w:rPr>
        <w:t>Lodge, Weber, &amp; Taber (2005)</w:t>
      </w:r>
      <w:r w:rsidR="00EA498F">
        <w:rPr>
          <w:rFonts w:ascii="Times New Roman" w:eastAsia="Times New Roman" w:hAnsi="Times New Roman" w:cs="Times New Roman"/>
          <w:sz w:val="24"/>
          <w:szCs w:val="24"/>
        </w:rPr>
        <w:t>, research</w:t>
      </w:r>
      <w:r w:rsidR="00B7460E">
        <w:rPr>
          <w:rFonts w:ascii="Times New Roman" w:eastAsia="Times New Roman" w:hAnsi="Times New Roman" w:cs="Times New Roman"/>
          <w:sz w:val="24"/>
          <w:szCs w:val="24"/>
        </w:rPr>
        <w:t xml:space="preserve"> where I could not firmly conclude that opinion change did not occur, the other case studies were influenced by primes. </w:t>
      </w:r>
    </w:p>
    <w:p w:rsidR="00B7460E" w:rsidRDefault="00B7460E" w:rsidP="00763996">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case studies that I choose were because of the findings and because they were done more recent than other studies. </w:t>
      </w:r>
      <w:r w:rsidR="00D211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not all studies were about the results vote choice by primes, we can conclude that because of these primes that they experienced, would lead them to vote the way they were primed, confirming the priming hypothesis.  Priming does not work on everyone and the research done has conflicting results such as negative primes work better then positive primes or implicit primes work better then explicit primes.  The fact is the political primes work because influence people judgments. </w:t>
      </w:r>
    </w:p>
    <w:p w:rsidR="00B93B93" w:rsidRDefault="00B93B9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81009" w:rsidRPr="001938CB" w:rsidRDefault="005D4C11" w:rsidP="00FA4340">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Alterman, E. (2004). </w:t>
      </w:r>
      <w:r w:rsidRPr="001938CB">
        <w:rPr>
          <w:rFonts w:ascii="Times New Roman" w:eastAsia="Times New Roman" w:hAnsi="Times New Roman" w:cs="Times New Roman"/>
          <w:i/>
          <w:iCs/>
          <w:sz w:val="24"/>
          <w:szCs w:val="24"/>
        </w:rPr>
        <w:t>What Liberal Media?: The Truth about Bias and the News</w:t>
      </w:r>
      <w:r w:rsidRPr="001938CB">
        <w:rPr>
          <w:rFonts w:ascii="Times New Roman" w:eastAsia="Times New Roman" w:hAnsi="Times New Roman" w:cs="Times New Roman"/>
          <w:sz w:val="24"/>
          <w:szCs w:val="24"/>
        </w:rPr>
        <w:t>. New York: Basic Books.</w:t>
      </w:r>
    </w:p>
    <w:p w:rsid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Belt, T. L., Just, M. N., &amp;</w:t>
      </w:r>
      <w:r w:rsidR="00624A89" w:rsidRPr="001938CB">
        <w:rPr>
          <w:rFonts w:ascii="Times New Roman" w:eastAsia="Times New Roman" w:hAnsi="Times New Roman" w:cs="Times New Roman"/>
          <w:sz w:val="24"/>
          <w:szCs w:val="24"/>
        </w:rPr>
        <w:t>Circler</w:t>
      </w:r>
      <w:r w:rsidRPr="001938CB">
        <w:rPr>
          <w:rFonts w:ascii="Times New Roman" w:eastAsia="Times New Roman" w:hAnsi="Times New Roman" w:cs="Times New Roman"/>
          <w:sz w:val="24"/>
          <w:szCs w:val="24"/>
        </w:rPr>
        <w:t xml:space="preserve">, A. R. (2007). Affective Priming in the 1996 Presidential Campaign. </w:t>
      </w:r>
      <w:r w:rsidRPr="001938CB">
        <w:rPr>
          <w:rFonts w:ascii="Times New Roman" w:eastAsia="Times New Roman" w:hAnsi="Times New Roman" w:cs="Times New Roman"/>
          <w:i/>
          <w:iCs/>
          <w:sz w:val="24"/>
          <w:szCs w:val="24"/>
        </w:rPr>
        <w:t>Conference Papers -- American Political Science Association</w:t>
      </w:r>
      <w:r w:rsidRPr="001938CB">
        <w:rPr>
          <w:rFonts w:ascii="Times New Roman" w:eastAsia="Times New Roman" w:hAnsi="Times New Roman" w:cs="Times New Roman"/>
          <w:sz w:val="24"/>
          <w:szCs w:val="24"/>
        </w:rPr>
        <w:t>, 1-47.</w:t>
      </w:r>
    </w:p>
    <w:p w:rsidR="008C0C13" w:rsidRPr="001938CB" w:rsidRDefault="008C0C13" w:rsidP="00FA4340">
      <w:pPr>
        <w:pStyle w:val="Normal1"/>
        <w:spacing w:line="480" w:lineRule="auto"/>
        <w:ind w:left="720" w:hanging="720"/>
        <w:rPr>
          <w:rFonts w:ascii="Times New Roman" w:eastAsia="Times New Roman" w:hAnsi="Times New Roman" w:cs="Times New Roman"/>
          <w:sz w:val="24"/>
          <w:szCs w:val="24"/>
        </w:rPr>
      </w:pPr>
      <w:r w:rsidRPr="008C0C13">
        <w:rPr>
          <w:rFonts w:ascii="Times New Roman" w:eastAsia="Times New Roman" w:hAnsi="Times New Roman" w:cs="Times New Roman"/>
          <w:sz w:val="24"/>
          <w:szCs w:val="24"/>
        </w:rPr>
        <w:t>Berke, R. L. (2000, September 12). THE 2000 CAMPAIGN: THE AD CAMPAIGN; Democrats See, and Smell, Rats in G.O.P. Ad. </w:t>
      </w:r>
      <w:r w:rsidRPr="008C0C13">
        <w:rPr>
          <w:rFonts w:ascii="Times New Roman" w:eastAsia="Times New Roman" w:hAnsi="Times New Roman" w:cs="Times New Roman"/>
          <w:i/>
          <w:iCs/>
          <w:sz w:val="24"/>
          <w:szCs w:val="24"/>
        </w:rPr>
        <w:t>The New York Times</w:t>
      </w:r>
      <w:r w:rsidRPr="008C0C13">
        <w:rPr>
          <w:rFonts w:ascii="Times New Roman" w:eastAsia="Times New Roman" w:hAnsi="Times New Roman" w:cs="Times New Roman"/>
          <w:sz w:val="24"/>
          <w:szCs w:val="24"/>
        </w:rPr>
        <w:t>.</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Claassen, R. (2011). Political Awareness and Electoral Campaigns: Maximum Effects for Minimum Citizens?.</w:t>
      </w:r>
      <w:r w:rsidRPr="001938CB">
        <w:rPr>
          <w:rFonts w:ascii="Times New Roman" w:eastAsia="Times New Roman" w:hAnsi="Times New Roman" w:cs="Times New Roman"/>
          <w:i/>
          <w:iCs/>
          <w:sz w:val="24"/>
          <w:szCs w:val="24"/>
        </w:rPr>
        <w:t>Political Behavior</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33</w:t>
      </w:r>
      <w:r w:rsidRPr="001938CB">
        <w:rPr>
          <w:rFonts w:ascii="Times New Roman" w:eastAsia="Times New Roman" w:hAnsi="Times New Roman" w:cs="Times New Roman"/>
          <w:sz w:val="24"/>
          <w:szCs w:val="24"/>
        </w:rPr>
        <w:t>(2), 203-223. doi:10.1007/s11109-010-9129-6</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Claibourn, M. P. (2008). Making a connection: Repetition and priming in presidential campaigns. </w:t>
      </w:r>
      <w:r w:rsidRPr="001938CB">
        <w:rPr>
          <w:rFonts w:ascii="Times New Roman" w:eastAsia="Times New Roman" w:hAnsi="Times New Roman" w:cs="Times New Roman"/>
          <w:i/>
          <w:iCs/>
          <w:sz w:val="24"/>
          <w:szCs w:val="24"/>
        </w:rPr>
        <w:t xml:space="preserve">The Journal </w:t>
      </w:r>
      <w:r w:rsidR="00624A89" w:rsidRPr="001938CB">
        <w:rPr>
          <w:rFonts w:ascii="Times New Roman" w:eastAsia="Times New Roman" w:hAnsi="Times New Roman" w:cs="Times New Roman"/>
          <w:i/>
          <w:iCs/>
          <w:sz w:val="24"/>
          <w:szCs w:val="24"/>
        </w:rPr>
        <w:t>of</w:t>
      </w:r>
      <w:r w:rsidRPr="001938CB">
        <w:rPr>
          <w:rFonts w:ascii="Times New Roman" w:eastAsia="Times New Roman" w:hAnsi="Times New Roman" w:cs="Times New Roman"/>
          <w:i/>
          <w:iCs/>
          <w:sz w:val="24"/>
          <w:szCs w:val="24"/>
        </w:rPr>
        <w:t xml:space="preserve"> Politics</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70</w:t>
      </w:r>
      <w:r w:rsidRPr="001938CB">
        <w:rPr>
          <w:rFonts w:ascii="Times New Roman" w:eastAsia="Times New Roman" w:hAnsi="Times New Roman" w:cs="Times New Roman"/>
          <w:sz w:val="24"/>
          <w:szCs w:val="24"/>
        </w:rPr>
        <w:t>(4), 1142-1159. doi:10.1017/S0022381608081115</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Coleman, R., &amp; Banning, S. (2006). Network TV News' Affective Framing of the Presidential Candidates: Evidence for a Second-Level Agenda-Setting Effect through Visual Framing. </w:t>
      </w:r>
      <w:r w:rsidRPr="001938CB">
        <w:rPr>
          <w:rFonts w:ascii="Times New Roman" w:eastAsia="Times New Roman" w:hAnsi="Times New Roman" w:cs="Times New Roman"/>
          <w:i/>
          <w:iCs/>
          <w:sz w:val="24"/>
          <w:szCs w:val="24"/>
        </w:rPr>
        <w:t>Journalism &amp; Mass Communication Quarterly,83</w:t>
      </w:r>
      <w:r w:rsidRPr="001938CB">
        <w:rPr>
          <w:rFonts w:ascii="Times New Roman" w:eastAsia="Times New Roman" w:hAnsi="Times New Roman" w:cs="Times New Roman"/>
          <w:sz w:val="24"/>
          <w:szCs w:val="24"/>
        </w:rPr>
        <w:t>(2), 313-328. doi:10.1177/107769900608300206</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Druckman, J. N. (2004). Priming the Vote: Campaign Effects in a U.S. Senate Election. </w:t>
      </w:r>
      <w:r w:rsidRPr="001938CB">
        <w:rPr>
          <w:rFonts w:ascii="Times New Roman" w:eastAsia="Times New Roman" w:hAnsi="Times New Roman" w:cs="Times New Roman"/>
          <w:i/>
          <w:iCs/>
          <w:sz w:val="24"/>
          <w:szCs w:val="24"/>
        </w:rPr>
        <w:t>Political Psychology</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25</w:t>
      </w:r>
      <w:r w:rsidRPr="001938CB">
        <w:rPr>
          <w:rFonts w:ascii="Times New Roman" w:eastAsia="Times New Roman" w:hAnsi="Times New Roman" w:cs="Times New Roman"/>
          <w:sz w:val="24"/>
          <w:szCs w:val="24"/>
        </w:rPr>
        <w:t>(4), 577-594. doi:10.1111/j.1467-9221.2004.00388.x</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Dragojlovic, N. I. (2011). Priming and the Obama Effect on Public Evaluations of the United States. </w:t>
      </w:r>
      <w:r w:rsidRPr="001938CB">
        <w:rPr>
          <w:rFonts w:ascii="Times New Roman" w:eastAsia="Times New Roman" w:hAnsi="Times New Roman" w:cs="Times New Roman"/>
          <w:i/>
          <w:iCs/>
          <w:sz w:val="24"/>
          <w:szCs w:val="24"/>
        </w:rPr>
        <w:t>Political Psychology</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32</w:t>
      </w:r>
      <w:r w:rsidRPr="001938CB">
        <w:rPr>
          <w:rFonts w:ascii="Times New Roman" w:eastAsia="Times New Roman" w:hAnsi="Times New Roman" w:cs="Times New Roman"/>
          <w:sz w:val="24"/>
          <w:szCs w:val="24"/>
        </w:rPr>
        <w:t>(6), 989-1006. doi:10.1111/j.1467-9221.2011.00849.x</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Eisinger, R. M., Veenstra, L. R., &amp; Koehn, J. P. (2007). What Media Bias? Conservative and Liberal Labeling in Major U.S. Newspapers. </w:t>
      </w:r>
      <w:r w:rsidRPr="001938CB">
        <w:rPr>
          <w:rFonts w:ascii="Times New Roman" w:eastAsia="Times New Roman" w:hAnsi="Times New Roman" w:cs="Times New Roman"/>
          <w:i/>
          <w:iCs/>
          <w:sz w:val="24"/>
          <w:szCs w:val="24"/>
        </w:rPr>
        <w:t>Harvard International Journal of Press/Politics,12</w:t>
      </w:r>
      <w:r w:rsidRPr="001938CB">
        <w:rPr>
          <w:rFonts w:ascii="Times New Roman" w:eastAsia="Times New Roman" w:hAnsi="Times New Roman" w:cs="Times New Roman"/>
          <w:sz w:val="24"/>
          <w:szCs w:val="24"/>
        </w:rPr>
        <w:t>(1), 17-36. doi:10.1177/1081180x06297460</w:t>
      </w:r>
    </w:p>
    <w:p w:rsidR="007848F5" w:rsidRDefault="007848F5" w:rsidP="00FA4340">
      <w:pPr>
        <w:pStyle w:val="Normal1"/>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Germany, S. O. (2013</w:t>
      </w:r>
      <w:r w:rsidRPr="007848F5">
        <w:rPr>
          <w:rFonts w:ascii="Times New Roman" w:eastAsia="Times New Roman" w:hAnsi="Times New Roman" w:cs="Times New Roman"/>
          <w:sz w:val="24"/>
          <w:szCs w:val="24"/>
        </w:rPr>
        <w:t>). From Black to Orange: SPIEGEL ONLINE's Guide to German Political Parties - SPIEGEL ONLINE - International. Retrieved from http://www.spiegel.de/international/germany/guide-to-german-political-parties-a-886188.html</w:t>
      </w:r>
    </w:p>
    <w:p w:rsidR="0006381A" w:rsidRDefault="0006381A" w:rsidP="00FA4340">
      <w:pPr>
        <w:pStyle w:val="Normal1"/>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globalEDGE</w:t>
      </w:r>
      <w:r w:rsidRPr="0006381A">
        <w:rPr>
          <w:rFonts w:ascii="Times New Roman" w:eastAsia="Times New Roman" w:hAnsi="Times New Roman" w:cs="Times New Roman"/>
          <w:sz w:val="24"/>
          <w:szCs w:val="24"/>
        </w:rPr>
        <w:t xml:space="preserve"> Team. (n.d.). Germany: Government. Retrieved April 10, 2018, from https://globaledge.msu.edu/countries/germany/government</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Higgins, E. Tory. 1996. “Knowledge Activation: Accessibility, Applicability, and Salience.” In </w:t>
      </w:r>
      <w:r w:rsidRPr="001938CB">
        <w:rPr>
          <w:rFonts w:ascii="Times New Roman" w:eastAsia="Times New Roman" w:hAnsi="Times New Roman" w:cs="Times New Roman"/>
          <w:i/>
          <w:iCs/>
          <w:sz w:val="24"/>
          <w:szCs w:val="24"/>
        </w:rPr>
        <w:t>Social Psychology: Handbook of Basic Principle</w:t>
      </w:r>
      <w:r w:rsidRPr="001938CB">
        <w:rPr>
          <w:rFonts w:ascii="Times New Roman" w:eastAsia="Times New Roman" w:hAnsi="Times New Roman" w:cs="Times New Roman"/>
          <w:sz w:val="24"/>
          <w:szCs w:val="24"/>
        </w:rPr>
        <w:t>s, ed. E. T. Higgins and A.W. Kruglanski. New York: Guilford, 133-168</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Iyengar, S., &amp; Kinder, D. R. (1987). </w:t>
      </w:r>
      <w:r w:rsidRPr="001938CB">
        <w:rPr>
          <w:rFonts w:ascii="Times New Roman" w:eastAsia="Times New Roman" w:hAnsi="Times New Roman" w:cs="Times New Roman"/>
          <w:i/>
          <w:iCs/>
          <w:sz w:val="24"/>
          <w:szCs w:val="24"/>
        </w:rPr>
        <w:t>News that matters.</w:t>
      </w:r>
      <w:r w:rsidRPr="001938CB">
        <w:rPr>
          <w:rFonts w:ascii="Times New Roman" w:eastAsia="Times New Roman" w:hAnsi="Times New Roman" w:cs="Times New Roman"/>
          <w:sz w:val="24"/>
          <w:szCs w:val="24"/>
        </w:rPr>
        <w:t xml:space="preserve"> Chicago: University of Chicago Press.</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Kinder, D. R. (1994). Reason and Emotion in American Political Life. In R. P. Abelson, R. C. Schank, &amp; E. J. Langer (Authors), </w:t>
      </w:r>
      <w:r w:rsidRPr="001938CB">
        <w:rPr>
          <w:rFonts w:ascii="Times New Roman" w:eastAsia="Times New Roman" w:hAnsi="Times New Roman" w:cs="Times New Roman"/>
          <w:i/>
          <w:iCs/>
          <w:sz w:val="24"/>
          <w:szCs w:val="24"/>
        </w:rPr>
        <w:t>Beliefs, reasoning, and decision making: Psycho-logic in honor of Bob Abelson</w:t>
      </w:r>
      <w:r w:rsidRPr="001938CB">
        <w:rPr>
          <w:rFonts w:ascii="Times New Roman" w:eastAsia="Times New Roman" w:hAnsi="Times New Roman" w:cs="Times New Roman"/>
          <w:sz w:val="24"/>
          <w:szCs w:val="24"/>
        </w:rPr>
        <w:t>. Hillsdale, NJ: L. Erlbaum.</w:t>
      </w:r>
    </w:p>
    <w:p w:rsid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Kinder, D. R. (2003). Communication and Politics in the Age of Information. In D. O. Sears, L. </w:t>
      </w:r>
    </w:p>
    <w:p w:rsidR="001938CB" w:rsidRDefault="001938CB" w:rsidP="00FA4340">
      <w:pPr>
        <w:pStyle w:val="Normal1"/>
        <w:spacing w:line="480" w:lineRule="auto"/>
        <w:ind w:left="720" w:hanging="720"/>
        <w:rPr>
          <w:rFonts w:ascii="Times New Roman" w:hAnsi="Times New Roman" w:cs="Times New Roman"/>
          <w:color w:val="333333"/>
          <w:sz w:val="24"/>
          <w:szCs w:val="24"/>
          <w:shd w:val="clear" w:color="auto" w:fill="FFFFFF"/>
        </w:rPr>
      </w:pPr>
      <w:r w:rsidRPr="001938CB">
        <w:rPr>
          <w:rFonts w:ascii="Times New Roman" w:hAnsi="Times New Roman" w:cs="Times New Roman"/>
          <w:color w:val="333333"/>
          <w:sz w:val="24"/>
          <w:szCs w:val="24"/>
          <w:shd w:val="clear" w:color="auto" w:fill="FFFFFF"/>
        </w:rPr>
        <w:t>Hart, A., &amp; Middleton, J. (2014).Priming under Fire: Reverse Causality and the Classic Media Priming Hypothesis. </w:t>
      </w:r>
      <w:r w:rsidRPr="001938CB">
        <w:rPr>
          <w:rFonts w:ascii="Times New Roman" w:hAnsi="Times New Roman" w:cs="Times New Roman"/>
          <w:i/>
          <w:iCs/>
          <w:color w:val="333333"/>
          <w:sz w:val="24"/>
          <w:szCs w:val="24"/>
          <w:shd w:val="clear" w:color="auto" w:fill="FFFFFF"/>
        </w:rPr>
        <w:t>The Journal of Politics,</w:t>
      </w:r>
      <w:r w:rsidRPr="001938CB">
        <w:rPr>
          <w:rFonts w:ascii="Times New Roman" w:hAnsi="Times New Roman" w:cs="Times New Roman"/>
          <w:color w:val="333333"/>
          <w:sz w:val="24"/>
          <w:szCs w:val="24"/>
          <w:shd w:val="clear" w:color="auto" w:fill="FFFFFF"/>
        </w:rPr>
        <w:t> </w:t>
      </w:r>
      <w:r w:rsidRPr="001938CB">
        <w:rPr>
          <w:rFonts w:ascii="Times New Roman" w:hAnsi="Times New Roman" w:cs="Times New Roman"/>
          <w:i/>
          <w:iCs/>
          <w:color w:val="333333"/>
          <w:sz w:val="24"/>
          <w:szCs w:val="24"/>
          <w:shd w:val="clear" w:color="auto" w:fill="FFFFFF"/>
        </w:rPr>
        <w:t>76</w:t>
      </w:r>
      <w:r w:rsidRPr="001938CB">
        <w:rPr>
          <w:rFonts w:ascii="Times New Roman" w:hAnsi="Times New Roman" w:cs="Times New Roman"/>
          <w:color w:val="333333"/>
          <w:sz w:val="24"/>
          <w:szCs w:val="24"/>
          <w:shd w:val="clear" w:color="auto" w:fill="FFFFFF"/>
        </w:rPr>
        <w:t>(2), 581-592. doi:10.1017/s0022381613001539</w:t>
      </w:r>
    </w:p>
    <w:p w:rsidR="004843CD" w:rsidRDefault="004843CD" w:rsidP="00FA4340">
      <w:pPr>
        <w:pStyle w:val="Normal1"/>
        <w:spacing w:line="480" w:lineRule="auto"/>
        <w:ind w:left="720" w:hanging="720"/>
        <w:rPr>
          <w:rFonts w:ascii="Times New Roman" w:eastAsia="Times New Roman" w:hAnsi="Times New Roman" w:cs="Times New Roman"/>
          <w:sz w:val="24"/>
          <w:szCs w:val="24"/>
        </w:rPr>
      </w:pPr>
      <w:r w:rsidRPr="004843CD">
        <w:rPr>
          <w:rFonts w:ascii="Times New Roman" w:eastAsia="Times New Roman" w:hAnsi="Times New Roman" w:cs="Times New Roman"/>
          <w:sz w:val="24"/>
          <w:szCs w:val="24"/>
        </w:rPr>
        <w:t xml:space="preserve">Holzhacker, R. L. (1999). Campaign Communication and Strategic Responses to Change in the Electoral Environment: Germany after Reunification. </w:t>
      </w:r>
      <w:r w:rsidRPr="004843CD">
        <w:rPr>
          <w:rFonts w:ascii="Times New Roman" w:eastAsia="Times New Roman" w:hAnsi="Times New Roman" w:cs="Times New Roman"/>
          <w:i/>
          <w:iCs/>
          <w:sz w:val="24"/>
          <w:szCs w:val="24"/>
        </w:rPr>
        <w:t>Party Politics</w:t>
      </w:r>
      <w:r w:rsidRPr="004843CD">
        <w:rPr>
          <w:rFonts w:ascii="Times New Roman" w:eastAsia="Times New Roman" w:hAnsi="Times New Roman" w:cs="Times New Roman"/>
          <w:sz w:val="24"/>
          <w:szCs w:val="24"/>
        </w:rPr>
        <w:t xml:space="preserve">, </w:t>
      </w:r>
      <w:r w:rsidRPr="004843CD">
        <w:rPr>
          <w:rFonts w:ascii="Times New Roman" w:eastAsia="Times New Roman" w:hAnsi="Times New Roman" w:cs="Times New Roman"/>
          <w:i/>
          <w:iCs/>
          <w:sz w:val="24"/>
          <w:szCs w:val="24"/>
        </w:rPr>
        <w:t>5</w:t>
      </w:r>
      <w:r w:rsidRPr="004843CD">
        <w:rPr>
          <w:rFonts w:ascii="Times New Roman" w:eastAsia="Times New Roman" w:hAnsi="Times New Roman" w:cs="Times New Roman"/>
          <w:sz w:val="24"/>
          <w:szCs w:val="24"/>
        </w:rPr>
        <w:t>(4), 439.</w:t>
      </w:r>
    </w:p>
    <w:p w:rsid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Huddy, &amp; R. Jervis (Authors), </w:t>
      </w:r>
      <w:r w:rsidRPr="001938CB">
        <w:rPr>
          <w:rFonts w:ascii="Times New Roman" w:eastAsia="Times New Roman" w:hAnsi="Times New Roman" w:cs="Times New Roman"/>
          <w:i/>
          <w:iCs/>
          <w:sz w:val="24"/>
          <w:szCs w:val="24"/>
        </w:rPr>
        <w:t>Oxford handbook of political psychology</w:t>
      </w:r>
      <w:r w:rsidRPr="001938CB">
        <w:rPr>
          <w:rFonts w:ascii="Times New Roman" w:eastAsia="Times New Roman" w:hAnsi="Times New Roman" w:cs="Times New Roman"/>
          <w:sz w:val="24"/>
          <w:szCs w:val="24"/>
        </w:rPr>
        <w:t>. Oxford: Oxford University Press.</w:t>
      </w:r>
    </w:p>
    <w:p w:rsidR="00D2302D" w:rsidRDefault="00D2302D" w:rsidP="00FA4340">
      <w:pPr>
        <w:pStyle w:val="Normal1"/>
        <w:spacing w:line="480" w:lineRule="auto"/>
        <w:ind w:left="720" w:hanging="720"/>
        <w:rPr>
          <w:rFonts w:ascii="Times New Roman" w:eastAsia="Times New Roman" w:hAnsi="Times New Roman" w:cs="Times New Roman"/>
          <w:sz w:val="24"/>
          <w:szCs w:val="24"/>
        </w:rPr>
      </w:pPr>
      <w:r w:rsidRPr="00D2302D">
        <w:rPr>
          <w:rFonts w:ascii="Times New Roman" w:eastAsia="Times New Roman" w:hAnsi="Times New Roman" w:cs="Times New Roman"/>
          <w:sz w:val="24"/>
          <w:szCs w:val="24"/>
        </w:rPr>
        <w:lastRenderedPageBreak/>
        <w:t>Lang, P.J., Bradley, M.M., &amp; Cuthbert, B.N.</w:t>
      </w:r>
      <w:r w:rsidR="00D606AC">
        <w:rPr>
          <w:rFonts w:ascii="Times New Roman" w:eastAsia="Times New Roman" w:hAnsi="Times New Roman" w:cs="Times New Roman"/>
          <w:sz w:val="24"/>
          <w:szCs w:val="24"/>
        </w:rPr>
        <w:t xml:space="preserve"> (1997). International Affective Picture System (IAPS): Technical Manual and Affective Ratings. NIMH Center for the Study of Emotion and Attention. Retrieved from </w:t>
      </w:r>
      <w:r w:rsidR="00D606AC" w:rsidRPr="00D606AC">
        <w:rPr>
          <w:rFonts w:ascii="Times New Roman" w:eastAsia="Times New Roman" w:hAnsi="Times New Roman" w:cs="Times New Roman"/>
          <w:sz w:val="24"/>
          <w:szCs w:val="24"/>
        </w:rPr>
        <w:t>https://www2.unifesp.br/dpsicobio/adap/instructions.pdf</w:t>
      </w:r>
    </w:p>
    <w:p w:rsidR="001938CB" w:rsidRDefault="001938CB" w:rsidP="00FA4340">
      <w:pPr>
        <w:pStyle w:val="Normal1"/>
        <w:spacing w:line="480" w:lineRule="auto"/>
        <w:ind w:left="720" w:hanging="720"/>
        <w:rPr>
          <w:rFonts w:ascii="Times New Roman" w:hAnsi="Times New Roman" w:cs="Times New Roman"/>
          <w:sz w:val="24"/>
          <w:szCs w:val="24"/>
        </w:rPr>
      </w:pPr>
      <w:r w:rsidRPr="001938CB">
        <w:rPr>
          <w:rFonts w:ascii="Times New Roman" w:hAnsi="Times New Roman" w:cs="Times New Roman"/>
          <w:color w:val="333333"/>
          <w:sz w:val="24"/>
          <w:szCs w:val="24"/>
          <w:shd w:val="clear" w:color="auto" w:fill="FFFFFF"/>
        </w:rPr>
        <w:t>Lenz, G. (2009). Learning and Opinion Change, Not Priming: Reconsidering the Priming Hypothesis. </w:t>
      </w:r>
      <w:r w:rsidRPr="001938CB">
        <w:rPr>
          <w:rFonts w:ascii="Times New Roman" w:hAnsi="Times New Roman" w:cs="Times New Roman"/>
          <w:i/>
          <w:iCs/>
          <w:color w:val="333333"/>
          <w:sz w:val="24"/>
          <w:szCs w:val="24"/>
          <w:shd w:val="clear" w:color="auto" w:fill="FFFFFF"/>
        </w:rPr>
        <w:t>American Journal of Political Science,</w:t>
      </w:r>
      <w:r w:rsidRPr="001938CB">
        <w:rPr>
          <w:rFonts w:ascii="Times New Roman" w:hAnsi="Times New Roman" w:cs="Times New Roman"/>
          <w:color w:val="333333"/>
          <w:sz w:val="24"/>
          <w:szCs w:val="24"/>
          <w:shd w:val="clear" w:color="auto" w:fill="FFFFFF"/>
        </w:rPr>
        <w:t> </w:t>
      </w:r>
      <w:r w:rsidRPr="001938CB">
        <w:rPr>
          <w:rFonts w:ascii="Times New Roman" w:hAnsi="Times New Roman" w:cs="Times New Roman"/>
          <w:i/>
          <w:iCs/>
          <w:color w:val="333333"/>
          <w:sz w:val="24"/>
          <w:szCs w:val="24"/>
          <w:shd w:val="clear" w:color="auto" w:fill="FFFFFF"/>
        </w:rPr>
        <w:t>53</w:t>
      </w:r>
      <w:r w:rsidRPr="001938CB">
        <w:rPr>
          <w:rFonts w:ascii="Times New Roman" w:hAnsi="Times New Roman" w:cs="Times New Roman"/>
          <w:color w:val="333333"/>
          <w:sz w:val="24"/>
          <w:szCs w:val="24"/>
          <w:shd w:val="clear" w:color="auto" w:fill="FFFFFF"/>
        </w:rPr>
        <w:t xml:space="preserve">(4), 821-837. Retrieved from </w:t>
      </w:r>
      <w:hyperlink r:id="rId9" w:history="1">
        <w:r w:rsidR="002304A8" w:rsidRPr="00196B8D">
          <w:rPr>
            <w:rStyle w:val="Hyperlink"/>
            <w:rFonts w:ascii="Times New Roman" w:hAnsi="Times New Roman" w:cs="Times New Roman"/>
            <w:sz w:val="24"/>
            <w:szCs w:val="24"/>
            <w:shd w:val="clear" w:color="auto" w:fill="FFFFFF"/>
          </w:rPr>
          <w:t>http://www.jstor.org/stable/20647953</w:t>
        </w:r>
      </w:hyperlink>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Lodge, M., Weber, C., &amp; Taber, C. (2005). Subliminal Priming and Political Campaigns: The Impact of Subliminally Presented Affective Primes on Campaign Ad Evaluation. </w:t>
      </w:r>
      <w:r w:rsidRPr="001938CB">
        <w:rPr>
          <w:rFonts w:ascii="Times New Roman" w:eastAsia="Times New Roman" w:hAnsi="Times New Roman" w:cs="Times New Roman"/>
          <w:i/>
          <w:iCs/>
          <w:sz w:val="24"/>
          <w:szCs w:val="24"/>
        </w:rPr>
        <w:t>Conference Papers -- Midwestern Political Science Association</w:t>
      </w:r>
      <w:r w:rsidRPr="001938CB">
        <w:rPr>
          <w:rFonts w:ascii="Times New Roman" w:eastAsia="Times New Roman" w:hAnsi="Times New Roman" w:cs="Times New Roman"/>
          <w:sz w:val="24"/>
          <w:szCs w:val="24"/>
        </w:rPr>
        <w:t>, 1-33.</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Niven, D. (2001). Bias in the News. </w:t>
      </w:r>
      <w:r w:rsidRPr="001938CB">
        <w:rPr>
          <w:rFonts w:ascii="Times New Roman" w:eastAsia="Times New Roman" w:hAnsi="Times New Roman" w:cs="Times New Roman"/>
          <w:i/>
          <w:iCs/>
          <w:sz w:val="24"/>
          <w:szCs w:val="24"/>
        </w:rPr>
        <w:t>Harvard International Journal of Press/Politics,6</w:t>
      </w:r>
      <w:r w:rsidRPr="001938CB">
        <w:rPr>
          <w:rFonts w:ascii="Times New Roman" w:eastAsia="Times New Roman" w:hAnsi="Times New Roman" w:cs="Times New Roman"/>
          <w:sz w:val="24"/>
          <w:szCs w:val="24"/>
        </w:rPr>
        <w:t>(3), 31-46. doi:10.1177/108118001129172215</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Peterson, R. D., &amp; Palmer, C. L. (2009). The Shoe that Didn't Drop: Bias and Racial Priming in the 2008 Presidential Election. </w:t>
      </w:r>
      <w:r w:rsidRPr="001938CB">
        <w:rPr>
          <w:rFonts w:ascii="Times New Roman" w:eastAsia="Times New Roman" w:hAnsi="Times New Roman" w:cs="Times New Roman"/>
          <w:i/>
          <w:iCs/>
          <w:sz w:val="24"/>
          <w:szCs w:val="24"/>
        </w:rPr>
        <w:t>Conference Papers -- Western Political Science Association</w:t>
      </w:r>
      <w:r w:rsidRPr="001938CB">
        <w:rPr>
          <w:rFonts w:ascii="Times New Roman" w:eastAsia="Times New Roman" w:hAnsi="Times New Roman" w:cs="Times New Roman"/>
          <w:sz w:val="24"/>
          <w:szCs w:val="24"/>
        </w:rPr>
        <w:t>, 1-30.</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Peterson, D. M. (2015). Uncertainty and Campaigns: The Psychological Mechanism Behind Campaign-Induced Priming. </w:t>
      </w:r>
      <w:r w:rsidRPr="001938CB">
        <w:rPr>
          <w:rFonts w:ascii="Times New Roman" w:eastAsia="Times New Roman" w:hAnsi="Times New Roman" w:cs="Times New Roman"/>
          <w:i/>
          <w:iCs/>
          <w:sz w:val="24"/>
          <w:szCs w:val="24"/>
        </w:rPr>
        <w:t>American Politics Research</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43</w:t>
      </w:r>
      <w:r w:rsidRPr="001938CB">
        <w:rPr>
          <w:rFonts w:ascii="Times New Roman" w:eastAsia="Times New Roman" w:hAnsi="Times New Roman" w:cs="Times New Roman"/>
          <w:sz w:val="24"/>
          <w:szCs w:val="24"/>
        </w:rPr>
        <w:t>(1), 109-143. doi:10.1177/1532673X14535075</w:t>
      </w:r>
    </w:p>
    <w:p w:rsidR="00A91C60" w:rsidRDefault="00A91C60" w:rsidP="00FA4340">
      <w:pPr>
        <w:pStyle w:val="Normal1"/>
        <w:spacing w:line="480" w:lineRule="auto"/>
        <w:ind w:left="720" w:hanging="720"/>
        <w:rPr>
          <w:rFonts w:ascii="Times New Roman" w:eastAsia="Times New Roman" w:hAnsi="Times New Roman" w:cs="Times New Roman"/>
          <w:sz w:val="24"/>
          <w:szCs w:val="24"/>
        </w:rPr>
      </w:pPr>
      <w:r w:rsidRPr="00A91C60">
        <w:rPr>
          <w:rFonts w:ascii="Times New Roman" w:eastAsia="Times New Roman" w:hAnsi="Times New Roman" w:cs="Times New Roman"/>
          <w:sz w:val="24"/>
          <w:szCs w:val="24"/>
        </w:rPr>
        <w:t xml:space="preserve">“Political System of Netherlands.” </w:t>
      </w:r>
      <w:r w:rsidR="00D606AC">
        <w:rPr>
          <w:rFonts w:ascii="Times New Roman" w:eastAsia="Times New Roman" w:hAnsi="Times New Roman" w:cs="Times New Roman"/>
          <w:sz w:val="24"/>
          <w:szCs w:val="24"/>
        </w:rPr>
        <w:t xml:space="preserve">(2018) </w:t>
      </w:r>
      <w:r w:rsidRPr="00A91C60">
        <w:rPr>
          <w:rFonts w:ascii="Times New Roman" w:eastAsia="Times New Roman" w:hAnsi="Times New Roman" w:cs="Times New Roman"/>
          <w:i/>
          <w:iCs/>
          <w:sz w:val="24"/>
          <w:szCs w:val="24"/>
        </w:rPr>
        <w:t>Political System of Netherlands | Amsterdam.info</w:t>
      </w:r>
      <w:r w:rsidR="00D606AC">
        <w:rPr>
          <w:rFonts w:ascii="Times New Roman" w:eastAsia="Times New Roman" w:hAnsi="Times New Roman" w:cs="Times New Roman"/>
          <w:sz w:val="24"/>
          <w:szCs w:val="24"/>
        </w:rPr>
        <w:t xml:space="preserve">, Amsterdam.info. Retrieved from </w:t>
      </w:r>
      <w:r w:rsidRPr="00A91C60">
        <w:rPr>
          <w:rFonts w:ascii="Times New Roman" w:eastAsia="Times New Roman" w:hAnsi="Times New Roman" w:cs="Times New Roman"/>
          <w:sz w:val="24"/>
          <w:szCs w:val="24"/>
        </w:rPr>
        <w:t>www.amsterdam.info/netherlands/political-system/.</w:t>
      </w:r>
    </w:p>
    <w:p w:rsid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Schoen, H. (2004</w:t>
      </w:r>
      <w:r w:rsidR="00FF6005">
        <w:rPr>
          <w:rFonts w:ascii="Times New Roman" w:eastAsia="Times New Roman" w:hAnsi="Times New Roman" w:cs="Times New Roman"/>
          <w:sz w:val="24"/>
          <w:szCs w:val="24"/>
        </w:rPr>
        <w:t>a</w:t>
      </w:r>
      <w:r w:rsidRPr="001938CB">
        <w:rPr>
          <w:rFonts w:ascii="Times New Roman" w:eastAsia="Times New Roman" w:hAnsi="Times New Roman" w:cs="Times New Roman"/>
          <w:sz w:val="24"/>
          <w:szCs w:val="24"/>
        </w:rPr>
        <w:t>). Winning by Priming?.</w:t>
      </w:r>
      <w:r w:rsidRPr="001938CB">
        <w:rPr>
          <w:rFonts w:ascii="Times New Roman" w:eastAsia="Times New Roman" w:hAnsi="Times New Roman" w:cs="Times New Roman"/>
          <w:i/>
          <w:iCs/>
          <w:sz w:val="24"/>
          <w:szCs w:val="24"/>
        </w:rPr>
        <w:t>German Politics &amp; Society</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22</w:t>
      </w:r>
      <w:r w:rsidRPr="001938CB">
        <w:rPr>
          <w:rFonts w:ascii="Times New Roman" w:eastAsia="Times New Roman" w:hAnsi="Times New Roman" w:cs="Times New Roman"/>
          <w:sz w:val="24"/>
          <w:szCs w:val="24"/>
        </w:rPr>
        <w:t>(3), 65-82.</w:t>
      </w:r>
    </w:p>
    <w:p w:rsidR="004269C5" w:rsidRDefault="004269C5" w:rsidP="00FA4340">
      <w:pPr>
        <w:pStyle w:val="Normal1"/>
        <w:spacing w:line="480" w:lineRule="auto"/>
        <w:ind w:left="720" w:hanging="720"/>
        <w:rPr>
          <w:rFonts w:ascii="Times New Roman" w:eastAsia="Times New Roman" w:hAnsi="Times New Roman" w:cs="Times New Roman"/>
          <w:sz w:val="24"/>
          <w:szCs w:val="24"/>
        </w:rPr>
      </w:pPr>
      <w:r w:rsidRPr="004269C5">
        <w:rPr>
          <w:rFonts w:ascii="Times New Roman" w:eastAsia="Times New Roman" w:hAnsi="Times New Roman" w:cs="Times New Roman"/>
          <w:sz w:val="24"/>
          <w:szCs w:val="24"/>
        </w:rPr>
        <w:t>Schoen, H. (2004</w:t>
      </w:r>
      <w:r w:rsidR="00FF6005">
        <w:rPr>
          <w:rFonts w:ascii="Times New Roman" w:eastAsia="Times New Roman" w:hAnsi="Times New Roman" w:cs="Times New Roman"/>
          <w:sz w:val="24"/>
          <w:szCs w:val="24"/>
        </w:rPr>
        <w:t>b</w:t>
      </w:r>
      <w:r w:rsidRPr="004269C5">
        <w:rPr>
          <w:rFonts w:ascii="Times New Roman" w:eastAsia="Times New Roman" w:hAnsi="Times New Roman" w:cs="Times New Roman"/>
          <w:sz w:val="24"/>
          <w:szCs w:val="24"/>
        </w:rPr>
        <w:t xml:space="preserve">). KandidatenorientierungenimWahlkampf. Eine Analysezu den Bundestagswahlkämpfen 1980–1998. </w:t>
      </w:r>
      <w:r w:rsidRPr="004269C5">
        <w:rPr>
          <w:rFonts w:ascii="Times New Roman" w:eastAsia="Times New Roman" w:hAnsi="Times New Roman" w:cs="Times New Roman"/>
          <w:i/>
          <w:iCs/>
          <w:sz w:val="24"/>
          <w:szCs w:val="24"/>
        </w:rPr>
        <w:t>PolitischeVierteljahresschrift,45</w:t>
      </w:r>
      <w:r w:rsidRPr="004269C5">
        <w:rPr>
          <w:rFonts w:ascii="Times New Roman" w:eastAsia="Times New Roman" w:hAnsi="Times New Roman" w:cs="Times New Roman"/>
          <w:sz w:val="24"/>
          <w:szCs w:val="24"/>
        </w:rPr>
        <w:t xml:space="preserve">(3), 321-345. Retrieved from </w:t>
      </w:r>
      <w:hyperlink r:id="rId10" w:history="1">
        <w:r w:rsidR="005762E7" w:rsidRPr="00E113F8">
          <w:rPr>
            <w:rStyle w:val="Hyperlink"/>
            <w:rFonts w:ascii="Times New Roman" w:eastAsia="Times New Roman" w:hAnsi="Times New Roman" w:cs="Times New Roman"/>
            <w:sz w:val="24"/>
            <w:szCs w:val="24"/>
          </w:rPr>
          <w:t>http://www.jstor.org/stable/24199535</w:t>
        </w:r>
      </w:hyperlink>
    </w:p>
    <w:p w:rsidR="005762E7" w:rsidRDefault="005762E7" w:rsidP="00FA4340">
      <w:pPr>
        <w:pStyle w:val="Normal1"/>
        <w:spacing w:line="480" w:lineRule="auto"/>
        <w:ind w:left="720" w:hanging="720"/>
        <w:rPr>
          <w:rFonts w:ascii="Times New Roman" w:eastAsia="Times New Roman" w:hAnsi="Times New Roman" w:cs="Times New Roman"/>
          <w:sz w:val="24"/>
          <w:szCs w:val="24"/>
        </w:rPr>
      </w:pPr>
      <w:r w:rsidRPr="005762E7">
        <w:rPr>
          <w:rFonts w:ascii="Times New Roman" w:eastAsia="Times New Roman" w:hAnsi="Times New Roman" w:cs="Times New Roman"/>
          <w:sz w:val="24"/>
          <w:szCs w:val="24"/>
        </w:rPr>
        <w:lastRenderedPageBreak/>
        <w:t xml:space="preserve">Sigelman, C., Sigelman, L., Walkosz, B., &amp; Nitz, M. (1995). Black Candidates, White Voters: Understanding Racial Bias in Political Perceptions. </w:t>
      </w:r>
      <w:r w:rsidRPr="005762E7">
        <w:rPr>
          <w:rFonts w:ascii="Times New Roman" w:eastAsia="Times New Roman" w:hAnsi="Times New Roman" w:cs="Times New Roman"/>
          <w:i/>
          <w:iCs/>
          <w:sz w:val="24"/>
          <w:szCs w:val="24"/>
        </w:rPr>
        <w:t>American Journal of Political Science,39</w:t>
      </w:r>
      <w:r w:rsidRPr="005762E7">
        <w:rPr>
          <w:rFonts w:ascii="Times New Roman" w:eastAsia="Times New Roman" w:hAnsi="Times New Roman" w:cs="Times New Roman"/>
          <w:sz w:val="24"/>
          <w:szCs w:val="24"/>
        </w:rPr>
        <w:t>(1), 243-265. doi:10.2307/2111765</w:t>
      </w:r>
    </w:p>
    <w:p w:rsid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Takens, J., Kleinnijenhuis, J., Van Hoof, A., &amp; Van Atteveldt, W. (2015). Party Leaders in the Media and Voting Behavior: Priming Rather Than Learning or Projection. </w:t>
      </w:r>
      <w:r w:rsidRPr="001938CB">
        <w:rPr>
          <w:rFonts w:ascii="Times New Roman" w:eastAsia="Times New Roman" w:hAnsi="Times New Roman" w:cs="Times New Roman"/>
          <w:i/>
          <w:iCs/>
          <w:sz w:val="24"/>
          <w:szCs w:val="24"/>
        </w:rPr>
        <w:t>Political Communication</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32</w:t>
      </w:r>
      <w:r w:rsidRPr="001938CB">
        <w:rPr>
          <w:rFonts w:ascii="Times New Roman" w:eastAsia="Times New Roman" w:hAnsi="Times New Roman" w:cs="Times New Roman"/>
          <w:sz w:val="24"/>
          <w:szCs w:val="24"/>
        </w:rPr>
        <w:t>(2), 249-267. doi:10.1080/10584609.2014.944319</w:t>
      </w:r>
    </w:p>
    <w:p w:rsidR="005762E7" w:rsidRPr="001938CB" w:rsidRDefault="005762E7" w:rsidP="00FA4340">
      <w:pPr>
        <w:pStyle w:val="Normal1"/>
        <w:spacing w:line="480" w:lineRule="auto"/>
        <w:ind w:left="720" w:hanging="720"/>
        <w:rPr>
          <w:rFonts w:ascii="Times New Roman" w:eastAsia="Times New Roman" w:hAnsi="Times New Roman" w:cs="Times New Roman"/>
          <w:sz w:val="24"/>
          <w:szCs w:val="24"/>
        </w:rPr>
      </w:pPr>
      <w:r w:rsidRPr="005762E7">
        <w:rPr>
          <w:rFonts w:ascii="Times New Roman" w:eastAsia="Times New Roman" w:hAnsi="Times New Roman" w:cs="Times New Roman"/>
          <w:sz w:val="24"/>
          <w:szCs w:val="24"/>
        </w:rPr>
        <w:t xml:space="preserve">Terkildsen, N. (1993). When White Voters Evaluate Black Candidates: The Processing Implications of Candidate Skin Color, Prejudice, and Self-Monitoring. </w:t>
      </w:r>
      <w:r w:rsidRPr="005762E7">
        <w:rPr>
          <w:rFonts w:ascii="Times New Roman" w:eastAsia="Times New Roman" w:hAnsi="Times New Roman" w:cs="Times New Roman"/>
          <w:i/>
          <w:iCs/>
          <w:sz w:val="24"/>
          <w:szCs w:val="24"/>
        </w:rPr>
        <w:t>American Journal of Political Science,37</w:t>
      </w:r>
      <w:r w:rsidRPr="005762E7">
        <w:rPr>
          <w:rFonts w:ascii="Times New Roman" w:eastAsia="Times New Roman" w:hAnsi="Times New Roman" w:cs="Times New Roman"/>
          <w:sz w:val="24"/>
          <w:szCs w:val="24"/>
        </w:rPr>
        <w:t>(4), 1032-1053. doi:10.2307/2111542</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Weber, C., &amp; Thornton, M. (2012). Courting Christians: How Political Candidates Prime Religious Considerations in Campaign Ads. </w:t>
      </w:r>
      <w:r w:rsidRPr="001938CB">
        <w:rPr>
          <w:rFonts w:ascii="Times New Roman" w:eastAsia="Times New Roman" w:hAnsi="Times New Roman" w:cs="Times New Roman"/>
          <w:i/>
          <w:iCs/>
          <w:sz w:val="24"/>
          <w:szCs w:val="24"/>
        </w:rPr>
        <w:t xml:space="preserve">Journal </w:t>
      </w:r>
      <w:r w:rsidR="00624A89" w:rsidRPr="001938CB">
        <w:rPr>
          <w:rFonts w:ascii="Times New Roman" w:eastAsia="Times New Roman" w:hAnsi="Times New Roman" w:cs="Times New Roman"/>
          <w:i/>
          <w:iCs/>
          <w:sz w:val="24"/>
          <w:szCs w:val="24"/>
        </w:rPr>
        <w:t>of</w:t>
      </w:r>
      <w:r w:rsidRPr="001938CB">
        <w:rPr>
          <w:rFonts w:ascii="Times New Roman" w:eastAsia="Times New Roman" w:hAnsi="Times New Roman" w:cs="Times New Roman"/>
          <w:i/>
          <w:iCs/>
          <w:sz w:val="24"/>
          <w:szCs w:val="24"/>
        </w:rPr>
        <w:t xml:space="preserve"> Politics</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74</w:t>
      </w:r>
      <w:r w:rsidRPr="001938CB">
        <w:rPr>
          <w:rFonts w:ascii="Times New Roman" w:eastAsia="Times New Roman" w:hAnsi="Times New Roman" w:cs="Times New Roman"/>
          <w:sz w:val="24"/>
          <w:szCs w:val="24"/>
        </w:rPr>
        <w:t>(2), 400-413. doi:10.1017/S0022381611001617</w:t>
      </w:r>
    </w:p>
    <w:p w:rsidR="001938CB" w:rsidRPr="001938CB" w:rsidRDefault="001938CB" w:rsidP="00FA4340">
      <w:pPr>
        <w:pStyle w:val="Normal1"/>
        <w:spacing w:line="480" w:lineRule="auto"/>
        <w:ind w:left="720" w:hanging="720"/>
        <w:rPr>
          <w:rFonts w:ascii="Times New Roman" w:eastAsia="Times New Roman" w:hAnsi="Times New Roman" w:cs="Times New Roman"/>
          <w:sz w:val="24"/>
          <w:szCs w:val="24"/>
        </w:rPr>
      </w:pPr>
      <w:r w:rsidRPr="001938CB">
        <w:rPr>
          <w:rFonts w:ascii="Times New Roman" w:eastAsia="Times New Roman" w:hAnsi="Times New Roman" w:cs="Times New Roman"/>
          <w:sz w:val="24"/>
          <w:szCs w:val="24"/>
        </w:rPr>
        <w:t xml:space="preserve">Weinberger, J., &amp;Westen, D. (2008). RATS, We Should Have Used Clinton: Subliminal Priming in Political Campaigns. </w:t>
      </w:r>
      <w:r w:rsidRPr="001938CB">
        <w:rPr>
          <w:rFonts w:ascii="Times New Roman" w:eastAsia="Times New Roman" w:hAnsi="Times New Roman" w:cs="Times New Roman"/>
          <w:i/>
          <w:iCs/>
          <w:sz w:val="24"/>
          <w:szCs w:val="24"/>
        </w:rPr>
        <w:t>Political Psychology</w:t>
      </w:r>
      <w:r w:rsidRPr="001938CB">
        <w:rPr>
          <w:rFonts w:ascii="Times New Roman" w:eastAsia="Times New Roman" w:hAnsi="Times New Roman" w:cs="Times New Roman"/>
          <w:sz w:val="24"/>
          <w:szCs w:val="24"/>
        </w:rPr>
        <w:t xml:space="preserve">, </w:t>
      </w:r>
      <w:r w:rsidRPr="001938CB">
        <w:rPr>
          <w:rFonts w:ascii="Times New Roman" w:eastAsia="Times New Roman" w:hAnsi="Times New Roman" w:cs="Times New Roman"/>
          <w:i/>
          <w:iCs/>
          <w:sz w:val="24"/>
          <w:szCs w:val="24"/>
        </w:rPr>
        <w:t>29</w:t>
      </w:r>
      <w:r w:rsidRPr="001938CB">
        <w:rPr>
          <w:rFonts w:ascii="Times New Roman" w:eastAsia="Times New Roman" w:hAnsi="Times New Roman" w:cs="Times New Roman"/>
          <w:sz w:val="24"/>
          <w:szCs w:val="24"/>
        </w:rPr>
        <w:t>(5), 631-651. doi:10.1111/j.1467-9221.2008.00658.x</w:t>
      </w:r>
    </w:p>
    <w:sectPr w:rsidR="001938CB" w:rsidRPr="001938CB" w:rsidSect="007D5B17">
      <w:headerReference w:type="default" r:id="rId11"/>
      <w:pgSz w:w="12240" w:h="15840"/>
      <w:pgMar w:top="1440" w:right="1440" w:bottom="1440" w:left="1440" w:header="720" w:footer="720"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DB52A8" w15:done="0"/>
  <w15:commentEx w15:paraId="47FEA988" w15:done="0"/>
  <w15:commentEx w15:paraId="0FBAB095" w15:done="0"/>
  <w15:commentEx w15:paraId="0815065F" w15:done="0"/>
  <w15:commentEx w15:paraId="6FB00382" w15:done="0"/>
  <w15:commentEx w15:paraId="6C9FBFE1" w15:done="0"/>
  <w15:commentEx w15:paraId="3C203EC4" w15:done="0"/>
  <w15:commentEx w15:paraId="6814DC6D" w15:done="0"/>
  <w15:commentEx w15:paraId="3686F80E" w15:done="0"/>
  <w15:commentEx w15:paraId="67723890" w15:done="0"/>
  <w15:commentEx w15:paraId="48A3A93F" w15:done="0"/>
  <w15:commentEx w15:paraId="36FBD766" w15:done="0"/>
  <w15:commentEx w15:paraId="3529066C" w15:done="0"/>
  <w15:commentEx w15:paraId="0EF58BA5" w15:done="0"/>
  <w15:commentEx w15:paraId="72DC38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B52A8" w16cid:durableId="1E838FBC"/>
  <w16cid:commentId w16cid:paraId="47FEA988" w16cid:durableId="1E8388B4"/>
  <w16cid:commentId w16cid:paraId="0FBAB095" w16cid:durableId="1E838E12"/>
  <w16cid:commentId w16cid:paraId="0815065F" w16cid:durableId="1E838F38"/>
  <w16cid:commentId w16cid:paraId="6FB00382" w16cid:durableId="1E83931C"/>
  <w16cid:commentId w16cid:paraId="6C9FBFE1" w16cid:durableId="1E83953A"/>
  <w16cid:commentId w16cid:paraId="3C203EC4" w16cid:durableId="1E839806"/>
  <w16cid:commentId w16cid:paraId="6814DC6D" w16cid:durableId="1E83983A"/>
  <w16cid:commentId w16cid:paraId="3686F80E" w16cid:durableId="1E83984E"/>
  <w16cid:commentId w16cid:paraId="67723890" w16cid:durableId="1E83987E"/>
  <w16cid:commentId w16cid:paraId="48A3A93F" w16cid:durableId="1E8399E6"/>
  <w16cid:commentId w16cid:paraId="36FBD766" w16cid:durableId="1E839B00"/>
  <w16cid:commentId w16cid:paraId="3529066C" w16cid:durableId="1E839CB2"/>
  <w16cid:commentId w16cid:paraId="0EF58BA5" w16cid:durableId="1E839DE2"/>
  <w16cid:commentId w16cid:paraId="72DC386B" w16cid:durableId="1E83A0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41" w:rsidRDefault="00B81E41" w:rsidP="00B81009">
      <w:pPr>
        <w:spacing w:line="240" w:lineRule="auto"/>
      </w:pPr>
      <w:r>
        <w:separator/>
      </w:r>
    </w:p>
  </w:endnote>
  <w:endnote w:type="continuationSeparator" w:id="0">
    <w:p w:rsidR="00B81E41" w:rsidRDefault="00B81E41" w:rsidP="00B81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41" w:rsidRDefault="00B81E41" w:rsidP="00B81009">
      <w:pPr>
        <w:spacing w:line="240" w:lineRule="auto"/>
      </w:pPr>
      <w:r>
        <w:separator/>
      </w:r>
    </w:p>
  </w:footnote>
  <w:footnote w:type="continuationSeparator" w:id="0">
    <w:p w:rsidR="00B81E41" w:rsidRDefault="00B81E41" w:rsidP="00B810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642319"/>
      <w:docPartObj>
        <w:docPartGallery w:val="Page Numbers (Top of Page)"/>
        <w:docPartUnique/>
      </w:docPartObj>
    </w:sdtPr>
    <w:sdtEndPr>
      <w:rPr>
        <w:rFonts w:ascii="Times New Roman" w:hAnsi="Times New Roman" w:cs="Times New Roman"/>
        <w:noProof/>
        <w:sz w:val="24"/>
        <w:szCs w:val="24"/>
      </w:rPr>
    </w:sdtEndPr>
    <w:sdtContent>
      <w:p w:rsidR="00B81E41" w:rsidRPr="000C36BB" w:rsidRDefault="00B81E41" w:rsidP="000C36BB">
        <w:pPr>
          <w:pStyle w:val="Normal1"/>
          <w:spacing w:line="240" w:lineRule="auto"/>
          <w:rPr>
            <w:rFonts w:ascii="Times New Roman" w:eastAsia="Times New Roman" w:hAnsi="Times New Roman" w:cs="Times New Roman"/>
            <w:sz w:val="24"/>
            <w:szCs w:val="24"/>
          </w:rPr>
        </w:pPr>
        <w:r w:rsidRPr="009037D4">
          <w:rPr>
            <w:rFonts w:ascii="Times New Roman" w:eastAsia="Times New Roman" w:hAnsi="Times New Roman" w:cs="Times New Roman"/>
            <w:sz w:val="24"/>
            <w:szCs w:val="24"/>
          </w:rPr>
          <w:t>Priming in Campaigns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C36BB">
          <w:rPr>
            <w:rFonts w:ascii="Times New Roman" w:hAnsi="Times New Roman" w:cs="Times New Roman"/>
            <w:sz w:val="24"/>
            <w:szCs w:val="24"/>
          </w:rPr>
          <w:fldChar w:fldCharType="begin"/>
        </w:r>
        <w:r w:rsidRPr="000C36BB">
          <w:rPr>
            <w:rFonts w:ascii="Times New Roman" w:hAnsi="Times New Roman" w:cs="Times New Roman"/>
            <w:sz w:val="24"/>
            <w:szCs w:val="24"/>
          </w:rPr>
          <w:instrText xml:space="preserve"> PAGE   \* MERGEFORMAT </w:instrText>
        </w:r>
        <w:r w:rsidRPr="000C36BB">
          <w:rPr>
            <w:rFonts w:ascii="Times New Roman" w:hAnsi="Times New Roman" w:cs="Times New Roman"/>
            <w:sz w:val="24"/>
            <w:szCs w:val="24"/>
          </w:rPr>
          <w:fldChar w:fldCharType="separate"/>
        </w:r>
        <w:r w:rsidR="0058002F">
          <w:rPr>
            <w:rFonts w:ascii="Times New Roman" w:hAnsi="Times New Roman" w:cs="Times New Roman"/>
            <w:noProof/>
            <w:sz w:val="24"/>
            <w:szCs w:val="24"/>
          </w:rPr>
          <w:t>14</w:t>
        </w:r>
        <w:r w:rsidRPr="000C36BB">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0AD8"/>
    <w:multiLevelType w:val="hybridMultilevel"/>
    <w:tmpl w:val="6A5CA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A3192E"/>
    <w:multiLevelType w:val="hybridMultilevel"/>
    <w:tmpl w:val="F81C0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990C0B"/>
    <w:multiLevelType w:val="hybridMultilevel"/>
    <w:tmpl w:val="452AD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2E5396"/>
    <w:multiLevelType w:val="hybridMultilevel"/>
    <w:tmpl w:val="B9D83AE8"/>
    <w:lvl w:ilvl="0" w:tplc="C12C2BC0">
      <w:start w:val="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617AED"/>
    <w:multiLevelType w:val="multilevel"/>
    <w:tmpl w:val="E31C6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4BF51A0"/>
    <w:multiLevelType w:val="hybridMultilevel"/>
    <w:tmpl w:val="68B8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1E35FF"/>
    <w:multiLevelType w:val="hybridMultilevel"/>
    <w:tmpl w:val="4EFA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akes, Tara B">
    <w15:presenceInfo w15:providerId="None" w15:userId="Oakes, Tara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09"/>
    <w:rsid w:val="00000E48"/>
    <w:rsid w:val="00005383"/>
    <w:rsid w:val="00007EA1"/>
    <w:rsid w:val="000219ED"/>
    <w:rsid w:val="00032C76"/>
    <w:rsid w:val="00034DAB"/>
    <w:rsid w:val="00061C26"/>
    <w:rsid w:val="000634F2"/>
    <w:rsid w:val="0006381A"/>
    <w:rsid w:val="000643AB"/>
    <w:rsid w:val="00065AB4"/>
    <w:rsid w:val="00074238"/>
    <w:rsid w:val="00082DED"/>
    <w:rsid w:val="00086327"/>
    <w:rsid w:val="0009305A"/>
    <w:rsid w:val="000B24BE"/>
    <w:rsid w:val="000C36BB"/>
    <w:rsid w:val="000C5834"/>
    <w:rsid w:val="000C6FE4"/>
    <w:rsid w:val="000D1A66"/>
    <w:rsid w:val="000E7616"/>
    <w:rsid w:val="000F270B"/>
    <w:rsid w:val="000F3CFB"/>
    <w:rsid w:val="00105C13"/>
    <w:rsid w:val="001130EE"/>
    <w:rsid w:val="00124CA4"/>
    <w:rsid w:val="00125F5A"/>
    <w:rsid w:val="00130ECE"/>
    <w:rsid w:val="00134EBF"/>
    <w:rsid w:val="00136335"/>
    <w:rsid w:val="00153D31"/>
    <w:rsid w:val="001555FA"/>
    <w:rsid w:val="001621D6"/>
    <w:rsid w:val="001663ED"/>
    <w:rsid w:val="00167CAC"/>
    <w:rsid w:val="00184D00"/>
    <w:rsid w:val="0018760B"/>
    <w:rsid w:val="001938CB"/>
    <w:rsid w:val="001A005C"/>
    <w:rsid w:val="001A3509"/>
    <w:rsid w:val="001B0C0E"/>
    <w:rsid w:val="001B0C67"/>
    <w:rsid w:val="001B4EAA"/>
    <w:rsid w:val="001B6B58"/>
    <w:rsid w:val="001B74BD"/>
    <w:rsid w:val="001D2F17"/>
    <w:rsid w:val="001F4922"/>
    <w:rsid w:val="001F5BB9"/>
    <w:rsid w:val="001F7D8D"/>
    <w:rsid w:val="002101F2"/>
    <w:rsid w:val="00211C49"/>
    <w:rsid w:val="0021298C"/>
    <w:rsid w:val="00226C14"/>
    <w:rsid w:val="002304A8"/>
    <w:rsid w:val="00242EDD"/>
    <w:rsid w:val="00270F60"/>
    <w:rsid w:val="0027476D"/>
    <w:rsid w:val="00277B71"/>
    <w:rsid w:val="00287339"/>
    <w:rsid w:val="0029087B"/>
    <w:rsid w:val="002A3D59"/>
    <w:rsid w:val="002A452B"/>
    <w:rsid w:val="002A4718"/>
    <w:rsid w:val="002C19CC"/>
    <w:rsid w:val="002C1CB2"/>
    <w:rsid w:val="002C275E"/>
    <w:rsid w:val="002E0599"/>
    <w:rsid w:val="002E5D19"/>
    <w:rsid w:val="002F1A6B"/>
    <w:rsid w:val="002F3108"/>
    <w:rsid w:val="003133A2"/>
    <w:rsid w:val="003151B8"/>
    <w:rsid w:val="003325F4"/>
    <w:rsid w:val="00337AD1"/>
    <w:rsid w:val="00345381"/>
    <w:rsid w:val="00351125"/>
    <w:rsid w:val="00353F88"/>
    <w:rsid w:val="003809F4"/>
    <w:rsid w:val="0039585A"/>
    <w:rsid w:val="003972EF"/>
    <w:rsid w:val="003A68BF"/>
    <w:rsid w:val="003C1C9C"/>
    <w:rsid w:val="003E369D"/>
    <w:rsid w:val="004119A8"/>
    <w:rsid w:val="00423A57"/>
    <w:rsid w:val="00425E5A"/>
    <w:rsid w:val="004269C5"/>
    <w:rsid w:val="00433D87"/>
    <w:rsid w:val="00441628"/>
    <w:rsid w:val="00446563"/>
    <w:rsid w:val="00453CC1"/>
    <w:rsid w:val="00460509"/>
    <w:rsid w:val="00460851"/>
    <w:rsid w:val="00470BF2"/>
    <w:rsid w:val="004723FE"/>
    <w:rsid w:val="004752BB"/>
    <w:rsid w:val="004843CD"/>
    <w:rsid w:val="00492116"/>
    <w:rsid w:val="004A28C8"/>
    <w:rsid w:val="004A5A87"/>
    <w:rsid w:val="004B1773"/>
    <w:rsid w:val="004D0D60"/>
    <w:rsid w:val="004D3A1C"/>
    <w:rsid w:val="004E0D92"/>
    <w:rsid w:val="004E4E15"/>
    <w:rsid w:val="004F3C88"/>
    <w:rsid w:val="005200E5"/>
    <w:rsid w:val="00520AF1"/>
    <w:rsid w:val="005275BE"/>
    <w:rsid w:val="005340E8"/>
    <w:rsid w:val="00534654"/>
    <w:rsid w:val="00543FCC"/>
    <w:rsid w:val="005542C1"/>
    <w:rsid w:val="00556D9E"/>
    <w:rsid w:val="00560010"/>
    <w:rsid w:val="005733AF"/>
    <w:rsid w:val="00575A4A"/>
    <w:rsid w:val="005762E7"/>
    <w:rsid w:val="0058002F"/>
    <w:rsid w:val="005820F5"/>
    <w:rsid w:val="00584D6F"/>
    <w:rsid w:val="0058625F"/>
    <w:rsid w:val="00593E3E"/>
    <w:rsid w:val="00597C0C"/>
    <w:rsid w:val="005A2905"/>
    <w:rsid w:val="005D4C11"/>
    <w:rsid w:val="005D7709"/>
    <w:rsid w:val="005E3DFF"/>
    <w:rsid w:val="005E42C9"/>
    <w:rsid w:val="00605497"/>
    <w:rsid w:val="00617A06"/>
    <w:rsid w:val="006211FA"/>
    <w:rsid w:val="00624A89"/>
    <w:rsid w:val="00626EC8"/>
    <w:rsid w:val="0062753E"/>
    <w:rsid w:val="00632184"/>
    <w:rsid w:val="0064524F"/>
    <w:rsid w:val="00645EC4"/>
    <w:rsid w:val="00653213"/>
    <w:rsid w:val="006651E7"/>
    <w:rsid w:val="00682BFA"/>
    <w:rsid w:val="0068645E"/>
    <w:rsid w:val="00687103"/>
    <w:rsid w:val="006A0095"/>
    <w:rsid w:val="006A627D"/>
    <w:rsid w:val="006B0642"/>
    <w:rsid w:val="006B52DB"/>
    <w:rsid w:val="006C57AD"/>
    <w:rsid w:val="006C7847"/>
    <w:rsid w:val="006D59D7"/>
    <w:rsid w:val="006E635D"/>
    <w:rsid w:val="006F1C01"/>
    <w:rsid w:val="00710649"/>
    <w:rsid w:val="0071064A"/>
    <w:rsid w:val="007149FB"/>
    <w:rsid w:val="00714DCC"/>
    <w:rsid w:val="0072782C"/>
    <w:rsid w:val="00727F6D"/>
    <w:rsid w:val="00736B0D"/>
    <w:rsid w:val="00747C22"/>
    <w:rsid w:val="00753C99"/>
    <w:rsid w:val="00763996"/>
    <w:rsid w:val="00764EF6"/>
    <w:rsid w:val="00766F4D"/>
    <w:rsid w:val="007848F5"/>
    <w:rsid w:val="007876A4"/>
    <w:rsid w:val="00792B45"/>
    <w:rsid w:val="007A01DF"/>
    <w:rsid w:val="007C40F7"/>
    <w:rsid w:val="007D5B17"/>
    <w:rsid w:val="007E3E1B"/>
    <w:rsid w:val="00803764"/>
    <w:rsid w:val="00805EA4"/>
    <w:rsid w:val="008077D3"/>
    <w:rsid w:val="00814027"/>
    <w:rsid w:val="00824B6B"/>
    <w:rsid w:val="00835AED"/>
    <w:rsid w:val="00837888"/>
    <w:rsid w:val="008406DE"/>
    <w:rsid w:val="00854AA9"/>
    <w:rsid w:val="00854E05"/>
    <w:rsid w:val="00856472"/>
    <w:rsid w:val="00860D04"/>
    <w:rsid w:val="008655D7"/>
    <w:rsid w:val="00873349"/>
    <w:rsid w:val="0088539E"/>
    <w:rsid w:val="00892BF3"/>
    <w:rsid w:val="00897E41"/>
    <w:rsid w:val="008A04DB"/>
    <w:rsid w:val="008A6ED5"/>
    <w:rsid w:val="008B1C0D"/>
    <w:rsid w:val="008C0C13"/>
    <w:rsid w:val="009037D4"/>
    <w:rsid w:val="00904164"/>
    <w:rsid w:val="00905910"/>
    <w:rsid w:val="00922EFF"/>
    <w:rsid w:val="00927E5F"/>
    <w:rsid w:val="00935787"/>
    <w:rsid w:val="009403A3"/>
    <w:rsid w:val="0095035E"/>
    <w:rsid w:val="00957650"/>
    <w:rsid w:val="00964032"/>
    <w:rsid w:val="00974ADF"/>
    <w:rsid w:val="00977CE1"/>
    <w:rsid w:val="00980F21"/>
    <w:rsid w:val="00983F92"/>
    <w:rsid w:val="009A2C64"/>
    <w:rsid w:val="009A5FE7"/>
    <w:rsid w:val="009B1DBC"/>
    <w:rsid w:val="009C3631"/>
    <w:rsid w:val="009C516F"/>
    <w:rsid w:val="009E0C6A"/>
    <w:rsid w:val="009E0DE0"/>
    <w:rsid w:val="009E3CAD"/>
    <w:rsid w:val="009E6ABF"/>
    <w:rsid w:val="00A131D9"/>
    <w:rsid w:val="00A211CA"/>
    <w:rsid w:val="00A22B87"/>
    <w:rsid w:val="00A266E4"/>
    <w:rsid w:val="00A322D4"/>
    <w:rsid w:val="00A3740A"/>
    <w:rsid w:val="00A60011"/>
    <w:rsid w:val="00A617CD"/>
    <w:rsid w:val="00A629D0"/>
    <w:rsid w:val="00A632B6"/>
    <w:rsid w:val="00A8122E"/>
    <w:rsid w:val="00A85F0A"/>
    <w:rsid w:val="00A91C60"/>
    <w:rsid w:val="00A96E0A"/>
    <w:rsid w:val="00AA3989"/>
    <w:rsid w:val="00AA4640"/>
    <w:rsid w:val="00AB3233"/>
    <w:rsid w:val="00AB4827"/>
    <w:rsid w:val="00AB737B"/>
    <w:rsid w:val="00AD5C23"/>
    <w:rsid w:val="00AF56A5"/>
    <w:rsid w:val="00B02B11"/>
    <w:rsid w:val="00B1090E"/>
    <w:rsid w:val="00B17524"/>
    <w:rsid w:val="00B25D30"/>
    <w:rsid w:val="00B34882"/>
    <w:rsid w:val="00B3625F"/>
    <w:rsid w:val="00B42E10"/>
    <w:rsid w:val="00B44AE9"/>
    <w:rsid w:val="00B45C23"/>
    <w:rsid w:val="00B5351C"/>
    <w:rsid w:val="00B5552B"/>
    <w:rsid w:val="00B55A28"/>
    <w:rsid w:val="00B63631"/>
    <w:rsid w:val="00B659E2"/>
    <w:rsid w:val="00B7460E"/>
    <w:rsid w:val="00B75538"/>
    <w:rsid w:val="00B81009"/>
    <w:rsid w:val="00B81E41"/>
    <w:rsid w:val="00B8682F"/>
    <w:rsid w:val="00B93B93"/>
    <w:rsid w:val="00BA3138"/>
    <w:rsid w:val="00BA4DDA"/>
    <w:rsid w:val="00BB12EF"/>
    <w:rsid w:val="00BB2154"/>
    <w:rsid w:val="00BB2979"/>
    <w:rsid w:val="00BC3FF5"/>
    <w:rsid w:val="00BC65DD"/>
    <w:rsid w:val="00BD732F"/>
    <w:rsid w:val="00BE7455"/>
    <w:rsid w:val="00BF7393"/>
    <w:rsid w:val="00C02DA2"/>
    <w:rsid w:val="00C105CE"/>
    <w:rsid w:val="00C35B53"/>
    <w:rsid w:val="00CB44F1"/>
    <w:rsid w:val="00CB5E12"/>
    <w:rsid w:val="00CB6EBC"/>
    <w:rsid w:val="00CB7110"/>
    <w:rsid w:val="00CC5965"/>
    <w:rsid w:val="00CE0379"/>
    <w:rsid w:val="00CE686E"/>
    <w:rsid w:val="00CE71B8"/>
    <w:rsid w:val="00CF2120"/>
    <w:rsid w:val="00D2119F"/>
    <w:rsid w:val="00D2302D"/>
    <w:rsid w:val="00D240FC"/>
    <w:rsid w:val="00D32683"/>
    <w:rsid w:val="00D338B1"/>
    <w:rsid w:val="00D4104E"/>
    <w:rsid w:val="00D43822"/>
    <w:rsid w:val="00D56E57"/>
    <w:rsid w:val="00D606AC"/>
    <w:rsid w:val="00D62DA4"/>
    <w:rsid w:val="00D6498D"/>
    <w:rsid w:val="00D67B8C"/>
    <w:rsid w:val="00D72405"/>
    <w:rsid w:val="00D77DD1"/>
    <w:rsid w:val="00D84A29"/>
    <w:rsid w:val="00DA66CD"/>
    <w:rsid w:val="00DB53B8"/>
    <w:rsid w:val="00DC00E2"/>
    <w:rsid w:val="00DC1035"/>
    <w:rsid w:val="00DC2CDA"/>
    <w:rsid w:val="00DC7CA7"/>
    <w:rsid w:val="00DE5679"/>
    <w:rsid w:val="00DE77F4"/>
    <w:rsid w:val="00DF6C2E"/>
    <w:rsid w:val="00E04103"/>
    <w:rsid w:val="00E04907"/>
    <w:rsid w:val="00E066EA"/>
    <w:rsid w:val="00E10F9D"/>
    <w:rsid w:val="00E140EF"/>
    <w:rsid w:val="00E3482B"/>
    <w:rsid w:val="00E5058D"/>
    <w:rsid w:val="00E621DF"/>
    <w:rsid w:val="00E63572"/>
    <w:rsid w:val="00E66345"/>
    <w:rsid w:val="00E97162"/>
    <w:rsid w:val="00EA136E"/>
    <w:rsid w:val="00EA1370"/>
    <w:rsid w:val="00EA497E"/>
    <w:rsid w:val="00EA498F"/>
    <w:rsid w:val="00EA5082"/>
    <w:rsid w:val="00EA6CC6"/>
    <w:rsid w:val="00EB1E44"/>
    <w:rsid w:val="00EB37DA"/>
    <w:rsid w:val="00EC6E66"/>
    <w:rsid w:val="00ED311A"/>
    <w:rsid w:val="00ED6151"/>
    <w:rsid w:val="00ED7832"/>
    <w:rsid w:val="00EE0C1D"/>
    <w:rsid w:val="00EF1DCF"/>
    <w:rsid w:val="00F04763"/>
    <w:rsid w:val="00F15E2F"/>
    <w:rsid w:val="00F1740A"/>
    <w:rsid w:val="00F2567A"/>
    <w:rsid w:val="00F33878"/>
    <w:rsid w:val="00F338E0"/>
    <w:rsid w:val="00F46E9D"/>
    <w:rsid w:val="00F60D5E"/>
    <w:rsid w:val="00F60F61"/>
    <w:rsid w:val="00F70BB6"/>
    <w:rsid w:val="00F8758A"/>
    <w:rsid w:val="00F94B78"/>
    <w:rsid w:val="00F95D36"/>
    <w:rsid w:val="00FA0DFB"/>
    <w:rsid w:val="00FA3731"/>
    <w:rsid w:val="00FA4340"/>
    <w:rsid w:val="00FC0294"/>
    <w:rsid w:val="00FC02F4"/>
    <w:rsid w:val="00FC0A78"/>
    <w:rsid w:val="00FD481F"/>
    <w:rsid w:val="00FD4FD7"/>
    <w:rsid w:val="00FE05F2"/>
    <w:rsid w:val="00FF6005"/>
    <w:rsid w:val="00FF7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E5A"/>
  </w:style>
  <w:style w:type="paragraph" w:styleId="Heading1">
    <w:name w:val="heading 1"/>
    <w:basedOn w:val="Normal1"/>
    <w:next w:val="Normal1"/>
    <w:rsid w:val="00B81009"/>
    <w:pPr>
      <w:keepNext/>
      <w:keepLines/>
      <w:spacing w:before="400" w:after="120"/>
      <w:outlineLvl w:val="0"/>
    </w:pPr>
    <w:rPr>
      <w:sz w:val="40"/>
      <w:szCs w:val="40"/>
    </w:rPr>
  </w:style>
  <w:style w:type="paragraph" w:styleId="Heading2">
    <w:name w:val="heading 2"/>
    <w:basedOn w:val="Normal1"/>
    <w:next w:val="Normal1"/>
    <w:rsid w:val="00B81009"/>
    <w:pPr>
      <w:keepNext/>
      <w:keepLines/>
      <w:spacing w:before="360" w:after="120"/>
      <w:outlineLvl w:val="1"/>
    </w:pPr>
    <w:rPr>
      <w:sz w:val="32"/>
      <w:szCs w:val="32"/>
    </w:rPr>
  </w:style>
  <w:style w:type="paragraph" w:styleId="Heading3">
    <w:name w:val="heading 3"/>
    <w:basedOn w:val="Normal1"/>
    <w:next w:val="Normal1"/>
    <w:rsid w:val="00B81009"/>
    <w:pPr>
      <w:keepNext/>
      <w:keepLines/>
      <w:spacing w:before="320" w:after="80"/>
      <w:outlineLvl w:val="2"/>
    </w:pPr>
    <w:rPr>
      <w:color w:val="434343"/>
      <w:sz w:val="28"/>
      <w:szCs w:val="28"/>
    </w:rPr>
  </w:style>
  <w:style w:type="paragraph" w:styleId="Heading4">
    <w:name w:val="heading 4"/>
    <w:basedOn w:val="Normal1"/>
    <w:next w:val="Normal1"/>
    <w:rsid w:val="00B81009"/>
    <w:pPr>
      <w:keepNext/>
      <w:keepLines/>
      <w:spacing w:before="280" w:after="80"/>
      <w:outlineLvl w:val="3"/>
    </w:pPr>
    <w:rPr>
      <w:color w:val="666666"/>
      <w:sz w:val="24"/>
      <w:szCs w:val="24"/>
    </w:rPr>
  </w:style>
  <w:style w:type="paragraph" w:styleId="Heading5">
    <w:name w:val="heading 5"/>
    <w:basedOn w:val="Normal1"/>
    <w:next w:val="Normal1"/>
    <w:rsid w:val="00B81009"/>
    <w:pPr>
      <w:keepNext/>
      <w:keepLines/>
      <w:spacing w:before="240" w:after="80"/>
      <w:outlineLvl w:val="4"/>
    </w:pPr>
    <w:rPr>
      <w:color w:val="666666"/>
    </w:rPr>
  </w:style>
  <w:style w:type="paragraph" w:styleId="Heading6">
    <w:name w:val="heading 6"/>
    <w:basedOn w:val="Normal1"/>
    <w:next w:val="Normal1"/>
    <w:rsid w:val="00B81009"/>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1009"/>
  </w:style>
  <w:style w:type="paragraph" w:styleId="Title">
    <w:name w:val="Title"/>
    <w:basedOn w:val="Normal1"/>
    <w:next w:val="Normal1"/>
    <w:rsid w:val="00B81009"/>
    <w:pPr>
      <w:keepNext/>
      <w:keepLines/>
      <w:spacing w:after="60"/>
    </w:pPr>
    <w:rPr>
      <w:sz w:val="52"/>
      <w:szCs w:val="52"/>
    </w:rPr>
  </w:style>
  <w:style w:type="paragraph" w:styleId="Subtitle">
    <w:name w:val="Subtitle"/>
    <w:basedOn w:val="Normal1"/>
    <w:next w:val="Normal1"/>
    <w:rsid w:val="00B81009"/>
    <w:pPr>
      <w:keepNext/>
      <w:keepLines/>
      <w:spacing w:after="320"/>
    </w:pPr>
    <w:rPr>
      <w:color w:val="666666"/>
      <w:sz w:val="30"/>
      <w:szCs w:val="30"/>
    </w:rPr>
  </w:style>
  <w:style w:type="character" w:styleId="Hyperlink">
    <w:name w:val="Hyperlink"/>
    <w:basedOn w:val="DefaultParagraphFont"/>
    <w:uiPriority w:val="99"/>
    <w:unhideWhenUsed/>
    <w:rsid w:val="00A60011"/>
    <w:rPr>
      <w:color w:val="0000FF" w:themeColor="hyperlink"/>
      <w:u w:val="single"/>
    </w:rPr>
  </w:style>
  <w:style w:type="paragraph" w:styleId="BalloonText">
    <w:name w:val="Balloon Text"/>
    <w:basedOn w:val="Normal"/>
    <w:link w:val="BalloonTextChar"/>
    <w:uiPriority w:val="99"/>
    <w:semiHidden/>
    <w:unhideWhenUsed/>
    <w:rsid w:val="00682BF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2BF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3E1B"/>
    <w:rPr>
      <w:sz w:val="16"/>
      <w:szCs w:val="16"/>
    </w:rPr>
  </w:style>
  <w:style w:type="paragraph" w:styleId="CommentText">
    <w:name w:val="annotation text"/>
    <w:basedOn w:val="Normal"/>
    <w:link w:val="CommentTextChar"/>
    <w:uiPriority w:val="99"/>
    <w:unhideWhenUsed/>
    <w:rsid w:val="007E3E1B"/>
    <w:pPr>
      <w:spacing w:line="240" w:lineRule="auto"/>
    </w:pPr>
    <w:rPr>
      <w:sz w:val="20"/>
      <w:szCs w:val="20"/>
    </w:rPr>
  </w:style>
  <w:style w:type="character" w:customStyle="1" w:styleId="CommentTextChar">
    <w:name w:val="Comment Text Char"/>
    <w:basedOn w:val="DefaultParagraphFont"/>
    <w:link w:val="CommentText"/>
    <w:uiPriority w:val="99"/>
    <w:rsid w:val="007E3E1B"/>
    <w:rPr>
      <w:sz w:val="20"/>
      <w:szCs w:val="20"/>
    </w:rPr>
  </w:style>
  <w:style w:type="paragraph" w:styleId="CommentSubject">
    <w:name w:val="annotation subject"/>
    <w:basedOn w:val="CommentText"/>
    <w:next w:val="CommentText"/>
    <w:link w:val="CommentSubjectChar"/>
    <w:uiPriority w:val="99"/>
    <w:semiHidden/>
    <w:unhideWhenUsed/>
    <w:rsid w:val="007E3E1B"/>
    <w:rPr>
      <w:b/>
      <w:bCs/>
    </w:rPr>
  </w:style>
  <w:style w:type="character" w:customStyle="1" w:styleId="CommentSubjectChar">
    <w:name w:val="Comment Subject Char"/>
    <w:basedOn w:val="CommentTextChar"/>
    <w:link w:val="CommentSubject"/>
    <w:uiPriority w:val="99"/>
    <w:semiHidden/>
    <w:rsid w:val="007E3E1B"/>
    <w:rPr>
      <w:b/>
      <w:bCs/>
      <w:sz w:val="20"/>
      <w:szCs w:val="20"/>
    </w:rPr>
  </w:style>
  <w:style w:type="character" w:styleId="FollowedHyperlink">
    <w:name w:val="FollowedHyperlink"/>
    <w:basedOn w:val="DefaultParagraphFont"/>
    <w:uiPriority w:val="99"/>
    <w:semiHidden/>
    <w:unhideWhenUsed/>
    <w:rsid w:val="008077D3"/>
    <w:rPr>
      <w:color w:val="800080" w:themeColor="followedHyperlink"/>
      <w:u w:val="single"/>
    </w:rPr>
  </w:style>
  <w:style w:type="paragraph" w:styleId="Header">
    <w:name w:val="header"/>
    <w:basedOn w:val="Normal"/>
    <w:link w:val="HeaderChar"/>
    <w:uiPriority w:val="99"/>
    <w:unhideWhenUsed/>
    <w:rsid w:val="007D5B17"/>
    <w:pPr>
      <w:tabs>
        <w:tab w:val="center" w:pos="4680"/>
        <w:tab w:val="right" w:pos="9360"/>
      </w:tabs>
      <w:spacing w:line="240" w:lineRule="auto"/>
    </w:pPr>
  </w:style>
  <w:style w:type="character" w:customStyle="1" w:styleId="HeaderChar">
    <w:name w:val="Header Char"/>
    <w:basedOn w:val="DefaultParagraphFont"/>
    <w:link w:val="Header"/>
    <w:uiPriority w:val="99"/>
    <w:rsid w:val="007D5B17"/>
  </w:style>
  <w:style w:type="paragraph" w:styleId="Footer">
    <w:name w:val="footer"/>
    <w:basedOn w:val="Normal"/>
    <w:link w:val="FooterChar"/>
    <w:uiPriority w:val="99"/>
    <w:unhideWhenUsed/>
    <w:rsid w:val="007D5B17"/>
    <w:pPr>
      <w:tabs>
        <w:tab w:val="center" w:pos="4680"/>
        <w:tab w:val="right" w:pos="9360"/>
      </w:tabs>
      <w:spacing w:line="240" w:lineRule="auto"/>
    </w:pPr>
  </w:style>
  <w:style w:type="character" w:customStyle="1" w:styleId="FooterChar">
    <w:name w:val="Footer Char"/>
    <w:basedOn w:val="DefaultParagraphFont"/>
    <w:link w:val="Footer"/>
    <w:uiPriority w:val="99"/>
    <w:rsid w:val="007D5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E5A"/>
  </w:style>
  <w:style w:type="paragraph" w:styleId="Heading1">
    <w:name w:val="heading 1"/>
    <w:basedOn w:val="Normal1"/>
    <w:next w:val="Normal1"/>
    <w:rsid w:val="00B81009"/>
    <w:pPr>
      <w:keepNext/>
      <w:keepLines/>
      <w:spacing w:before="400" w:after="120"/>
      <w:outlineLvl w:val="0"/>
    </w:pPr>
    <w:rPr>
      <w:sz w:val="40"/>
      <w:szCs w:val="40"/>
    </w:rPr>
  </w:style>
  <w:style w:type="paragraph" w:styleId="Heading2">
    <w:name w:val="heading 2"/>
    <w:basedOn w:val="Normal1"/>
    <w:next w:val="Normal1"/>
    <w:rsid w:val="00B81009"/>
    <w:pPr>
      <w:keepNext/>
      <w:keepLines/>
      <w:spacing w:before="360" w:after="120"/>
      <w:outlineLvl w:val="1"/>
    </w:pPr>
    <w:rPr>
      <w:sz w:val="32"/>
      <w:szCs w:val="32"/>
    </w:rPr>
  </w:style>
  <w:style w:type="paragraph" w:styleId="Heading3">
    <w:name w:val="heading 3"/>
    <w:basedOn w:val="Normal1"/>
    <w:next w:val="Normal1"/>
    <w:rsid w:val="00B81009"/>
    <w:pPr>
      <w:keepNext/>
      <w:keepLines/>
      <w:spacing w:before="320" w:after="80"/>
      <w:outlineLvl w:val="2"/>
    </w:pPr>
    <w:rPr>
      <w:color w:val="434343"/>
      <w:sz w:val="28"/>
      <w:szCs w:val="28"/>
    </w:rPr>
  </w:style>
  <w:style w:type="paragraph" w:styleId="Heading4">
    <w:name w:val="heading 4"/>
    <w:basedOn w:val="Normal1"/>
    <w:next w:val="Normal1"/>
    <w:rsid w:val="00B81009"/>
    <w:pPr>
      <w:keepNext/>
      <w:keepLines/>
      <w:spacing w:before="280" w:after="80"/>
      <w:outlineLvl w:val="3"/>
    </w:pPr>
    <w:rPr>
      <w:color w:val="666666"/>
      <w:sz w:val="24"/>
      <w:szCs w:val="24"/>
    </w:rPr>
  </w:style>
  <w:style w:type="paragraph" w:styleId="Heading5">
    <w:name w:val="heading 5"/>
    <w:basedOn w:val="Normal1"/>
    <w:next w:val="Normal1"/>
    <w:rsid w:val="00B81009"/>
    <w:pPr>
      <w:keepNext/>
      <w:keepLines/>
      <w:spacing w:before="240" w:after="80"/>
      <w:outlineLvl w:val="4"/>
    </w:pPr>
    <w:rPr>
      <w:color w:val="666666"/>
    </w:rPr>
  </w:style>
  <w:style w:type="paragraph" w:styleId="Heading6">
    <w:name w:val="heading 6"/>
    <w:basedOn w:val="Normal1"/>
    <w:next w:val="Normal1"/>
    <w:rsid w:val="00B81009"/>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1009"/>
  </w:style>
  <w:style w:type="paragraph" w:styleId="Title">
    <w:name w:val="Title"/>
    <w:basedOn w:val="Normal1"/>
    <w:next w:val="Normal1"/>
    <w:rsid w:val="00B81009"/>
    <w:pPr>
      <w:keepNext/>
      <w:keepLines/>
      <w:spacing w:after="60"/>
    </w:pPr>
    <w:rPr>
      <w:sz w:val="52"/>
      <w:szCs w:val="52"/>
    </w:rPr>
  </w:style>
  <w:style w:type="paragraph" w:styleId="Subtitle">
    <w:name w:val="Subtitle"/>
    <w:basedOn w:val="Normal1"/>
    <w:next w:val="Normal1"/>
    <w:rsid w:val="00B81009"/>
    <w:pPr>
      <w:keepNext/>
      <w:keepLines/>
      <w:spacing w:after="320"/>
    </w:pPr>
    <w:rPr>
      <w:color w:val="666666"/>
      <w:sz w:val="30"/>
      <w:szCs w:val="30"/>
    </w:rPr>
  </w:style>
  <w:style w:type="character" w:styleId="Hyperlink">
    <w:name w:val="Hyperlink"/>
    <w:basedOn w:val="DefaultParagraphFont"/>
    <w:uiPriority w:val="99"/>
    <w:unhideWhenUsed/>
    <w:rsid w:val="00A60011"/>
    <w:rPr>
      <w:color w:val="0000FF" w:themeColor="hyperlink"/>
      <w:u w:val="single"/>
    </w:rPr>
  </w:style>
  <w:style w:type="paragraph" w:styleId="BalloonText">
    <w:name w:val="Balloon Text"/>
    <w:basedOn w:val="Normal"/>
    <w:link w:val="BalloonTextChar"/>
    <w:uiPriority w:val="99"/>
    <w:semiHidden/>
    <w:unhideWhenUsed/>
    <w:rsid w:val="00682BF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2BF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3E1B"/>
    <w:rPr>
      <w:sz w:val="16"/>
      <w:szCs w:val="16"/>
    </w:rPr>
  </w:style>
  <w:style w:type="paragraph" w:styleId="CommentText">
    <w:name w:val="annotation text"/>
    <w:basedOn w:val="Normal"/>
    <w:link w:val="CommentTextChar"/>
    <w:uiPriority w:val="99"/>
    <w:unhideWhenUsed/>
    <w:rsid w:val="007E3E1B"/>
    <w:pPr>
      <w:spacing w:line="240" w:lineRule="auto"/>
    </w:pPr>
    <w:rPr>
      <w:sz w:val="20"/>
      <w:szCs w:val="20"/>
    </w:rPr>
  </w:style>
  <w:style w:type="character" w:customStyle="1" w:styleId="CommentTextChar">
    <w:name w:val="Comment Text Char"/>
    <w:basedOn w:val="DefaultParagraphFont"/>
    <w:link w:val="CommentText"/>
    <w:uiPriority w:val="99"/>
    <w:rsid w:val="007E3E1B"/>
    <w:rPr>
      <w:sz w:val="20"/>
      <w:szCs w:val="20"/>
    </w:rPr>
  </w:style>
  <w:style w:type="paragraph" w:styleId="CommentSubject">
    <w:name w:val="annotation subject"/>
    <w:basedOn w:val="CommentText"/>
    <w:next w:val="CommentText"/>
    <w:link w:val="CommentSubjectChar"/>
    <w:uiPriority w:val="99"/>
    <w:semiHidden/>
    <w:unhideWhenUsed/>
    <w:rsid w:val="007E3E1B"/>
    <w:rPr>
      <w:b/>
      <w:bCs/>
    </w:rPr>
  </w:style>
  <w:style w:type="character" w:customStyle="1" w:styleId="CommentSubjectChar">
    <w:name w:val="Comment Subject Char"/>
    <w:basedOn w:val="CommentTextChar"/>
    <w:link w:val="CommentSubject"/>
    <w:uiPriority w:val="99"/>
    <w:semiHidden/>
    <w:rsid w:val="007E3E1B"/>
    <w:rPr>
      <w:b/>
      <w:bCs/>
      <w:sz w:val="20"/>
      <w:szCs w:val="20"/>
    </w:rPr>
  </w:style>
  <w:style w:type="character" w:styleId="FollowedHyperlink">
    <w:name w:val="FollowedHyperlink"/>
    <w:basedOn w:val="DefaultParagraphFont"/>
    <w:uiPriority w:val="99"/>
    <w:semiHidden/>
    <w:unhideWhenUsed/>
    <w:rsid w:val="008077D3"/>
    <w:rPr>
      <w:color w:val="800080" w:themeColor="followedHyperlink"/>
      <w:u w:val="single"/>
    </w:rPr>
  </w:style>
  <w:style w:type="paragraph" w:styleId="Header">
    <w:name w:val="header"/>
    <w:basedOn w:val="Normal"/>
    <w:link w:val="HeaderChar"/>
    <w:uiPriority w:val="99"/>
    <w:unhideWhenUsed/>
    <w:rsid w:val="007D5B17"/>
    <w:pPr>
      <w:tabs>
        <w:tab w:val="center" w:pos="4680"/>
        <w:tab w:val="right" w:pos="9360"/>
      </w:tabs>
      <w:spacing w:line="240" w:lineRule="auto"/>
    </w:pPr>
  </w:style>
  <w:style w:type="character" w:customStyle="1" w:styleId="HeaderChar">
    <w:name w:val="Header Char"/>
    <w:basedOn w:val="DefaultParagraphFont"/>
    <w:link w:val="Header"/>
    <w:uiPriority w:val="99"/>
    <w:rsid w:val="007D5B17"/>
  </w:style>
  <w:style w:type="paragraph" w:styleId="Footer">
    <w:name w:val="footer"/>
    <w:basedOn w:val="Normal"/>
    <w:link w:val="FooterChar"/>
    <w:uiPriority w:val="99"/>
    <w:unhideWhenUsed/>
    <w:rsid w:val="007D5B17"/>
    <w:pPr>
      <w:tabs>
        <w:tab w:val="center" w:pos="4680"/>
        <w:tab w:val="right" w:pos="9360"/>
      </w:tabs>
      <w:spacing w:line="240" w:lineRule="auto"/>
    </w:pPr>
  </w:style>
  <w:style w:type="character" w:customStyle="1" w:styleId="FooterChar">
    <w:name w:val="Footer Char"/>
    <w:basedOn w:val="DefaultParagraphFont"/>
    <w:link w:val="Footer"/>
    <w:uiPriority w:val="99"/>
    <w:rsid w:val="007D5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955">
      <w:bodyDiv w:val="1"/>
      <w:marLeft w:val="0"/>
      <w:marRight w:val="0"/>
      <w:marTop w:val="0"/>
      <w:marBottom w:val="0"/>
      <w:divBdr>
        <w:top w:val="none" w:sz="0" w:space="0" w:color="auto"/>
        <w:left w:val="none" w:sz="0" w:space="0" w:color="auto"/>
        <w:bottom w:val="none" w:sz="0" w:space="0" w:color="auto"/>
        <w:right w:val="none" w:sz="0" w:space="0" w:color="auto"/>
      </w:divBdr>
    </w:div>
    <w:div w:id="140315169">
      <w:bodyDiv w:val="1"/>
      <w:marLeft w:val="0"/>
      <w:marRight w:val="0"/>
      <w:marTop w:val="0"/>
      <w:marBottom w:val="0"/>
      <w:divBdr>
        <w:top w:val="none" w:sz="0" w:space="0" w:color="auto"/>
        <w:left w:val="none" w:sz="0" w:space="0" w:color="auto"/>
        <w:bottom w:val="none" w:sz="0" w:space="0" w:color="auto"/>
        <w:right w:val="none" w:sz="0" w:space="0" w:color="auto"/>
      </w:divBdr>
    </w:div>
    <w:div w:id="973145617">
      <w:bodyDiv w:val="1"/>
      <w:marLeft w:val="0"/>
      <w:marRight w:val="0"/>
      <w:marTop w:val="0"/>
      <w:marBottom w:val="0"/>
      <w:divBdr>
        <w:top w:val="none" w:sz="0" w:space="0" w:color="auto"/>
        <w:left w:val="none" w:sz="0" w:space="0" w:color="auto"/>
        <w:bottom w:val="none" w:sz="0" w:space="0" w:color="auto"/>
        <w:right w:val="none" w:sz="0" w:space="0" w:color="auto"/>
      </w:divBdr>
    </w:div>
    <w:div w:id="200870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jstor.org/stable/24199535" TargetMode="External"/><Relationship Id="rId4" Type="http://schemas.microsoft.com/office/2007/relationships/stylesWithEffects" Target="stylesWithEffects.xml"/><Relationship Id="rId9" Type="http://schemas.openxmlformats.org/officeDocument/2006/relationships/hyperlink" Target="http://www.jstor.org/stable/20647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B35D-73EE-4416-AFB6-CA306701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312A258</Template>
  <TotalTime>3</TotalTime>
  <Pages>26</Pages>
  <Words>6751</Words>
  <Characters>38484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Reading</dc:creator>
  <cp:lastModifiedBy>Reading, Rebecca M</cp:lastModifiedBy>
  <cp:revision>3</cp:revision>
  <dcterms:created xsi:type="dcterms:W3CDTF">2018-04-20T17:30:00Z</dcterms:created>
  <dcterms:modified xsi:type="dcterms:W3CDTF">2018-04-20T17:33:00Z</dcterms:modified>
</cp:coreProperties>
</file>